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2345" w14:textId="77777777" w:rsidR="007848FB" w:rsidRPr="00747E75" w:rsidRDefault="007848FB" w:rsidP="007848FB">
      <w:pPr>
        <w:rPr>
          <w:rFonts w:eastAsiaTheme="minorHAnsi"/>
          <w:sz w:val="18"/>
          <w:szCs w:val="18"/>
        </w:rPr>
      </w:pPr>
      <w:r w:rsidRPr="00747E75">
        <w:rPr>
          <w:rFonts w:eastAsiaTheme="minorHAnsi" w:hint="eastAsia"/>
          <w:sz w:val="18"/>
          <w:szCs w:val="18"/>
        </w:rPr>
        <w:t>持続可能性に配慮した農産物の調達基準　基準３</w:t>
      </w:r>
    </w:p>
    <w:p w14:paraId="2B9A997F" w14:textId="57D9EC18" w:rsidR="007848FB" w:rsidRPr="00747E75" w:rsidRDefault="004A26A6" w:rsidP="007848FB">
      <w:pPr>
        <w:rPr>
          <w:rFonts w:eastAsiaTheme="minorHAnsi"/>
          <w:sz w:val="18"/>
          <w:szCs w:val="18"/>
        </w:rPr>
      </w:pPr>
      <w:r>
        <w:rPr>
          <w:rFonts w:eastAsiaTheme="minorHAnsi" w:hint="eastAsia"/>
          <w:sz w:val="18"/>
          <w:szCs w:val="18"/>
        </w:rPr>
        <w:t>博覧会協会</w:t>
      </w:r>
      <w:r w:rsidR="007848FB" w:rsidRPr="00747E75">
        <w:rPr>
          <w:rFonts w:eastAsiaTheme="minorHAnsi" w:hint="eastAsia"/>
          <w:sz w:val="18"/>
          <w:szCs w:val="18"/>
        </w:rPr>
        <w:t>が認める認証スキームに関するチェックリスト（</w:t>
      </w:r>
      <w:r w:rsidR="00027680">
        <w:rPr>
          <w:rFonts w:eastAsiaTheme="minorHAnsi" w:hint="eastAsia"/>
          <w:sz w:val="18"/>
          <w:szCs w:val="18"/>
        </w:rPr>
        <w:t>青果物</w:t>
      </w:r>
      <w:r w:rsidR="007848FB" w:rsidRPr="00747E75">
        <w:rPr>
          <w:rFonts w:eastAsiaTheme="minorHAnsi" w:hint="eastAsia"/>
          <w:sz w:val="18"/>
          <w:szCs w:val="18"/>
        </w:rPr>
        <w:t>）</w:t>
      </w:r>
    </w:p>
    <w:tbl>
      <w:tblPr>
        <w:tblStyle w:val="a3"/>
        <w:tblW w:w="0" w:type="auto"/>
        <w:tblLook w:val="04A0" w:firstRow="1" w:lastRow="0" w:firstColumn="1" w:lastColumn="0" w:noHBand="0" w:noVBand="1"/>
      </w:tblPr>
      <w:tblGrid>
        <w:gridCol w:w="2434"/>
        <w:gridCol w:w="3798"/>
      </w:tblGrid>
      <w:tr w:rsidR="007848FB" w:rsidRPr="00747E75" w14:paraId="18F2D280" w14:textId="77777777" w:rsidTr="007848FB">
        <w:tc>
          <w:tcPr>
            <w:tcW w:w="2434" w:type="dxa"/>
          </w:tcPr>
          <w:p w14:paraId="3AEA7E5C" w14:textId="358CCF33" w:rsidR="007848FB" w:rsidRPr="00747E75" w:rsidRDefault="007848FB" w:rsidP="007848FB">
            <w:pPr>
              <w:rPr>
                <w:rFonts w:eastAsiaTheme="minorHAnsi"/>
                <w:sz w:val="16"/>
                <w:szCs w:val="16"/>
              </w:rPr>
            </w:pPr>
            <w:r w:rsidRPr="00747E75">
              <w:rPr>
                <w:rFonts w:eastAsiaTheme="minorHAnsi" w:hint="eastAsia"/>
                <w:sz w:val="16"/>
                <w:szCs w:val="16"/>
              </w:rPr>
              <w:t>認証スキームの名称</w:t>
            </w:r>
          </w:p>
        </w:tc>
        <w:tc>
          <w:tcPr>
            <w:tcW w:w="3798" w:type="dxa"/>
          </w:tcPr>
          <w:p w14:paraId="5C6139CA" w14:textId="77777777" w:rsidR="007848FB" w:rsidRPr="00747E75" w:rsidRDefault="007848FB" w:rsidP="007848FB">
            <w:pPr>
              <w:jc w:val="left"/>
              <w:rPr>
                <w:rFonts w:eastAsiaTheme="minorHAnsi"/>
                <w:sz w:val="16"/>
                <w:szCs w:val="16"/>
              </w:rPr>
            </w:pPr>
          </w:p>
        </w:tc>
      </w:tr>
      <w:tr w:rsidR="007848FB" w:rsidRPr="00747E75" w14:paraId="009246EE" w14:textId="77777777" w:rsidTr="007848FB">
        <w:tc>
          <w:tcPr>
            <w:tcW w:w="2434" w:type="dxa"/>
          </w:tcPr>
          <w:p w14:paraId="3682435B" w14:textId="0B0EC0C9" w:rsidR="007848FB" w:rsidRPr="00747E75" w:rsidRDefault="007848FB" w:rsidP="007848FB">
            <w:pPr>
              <w:rPr>
                <w:rFonts w:eastAsiaTheme="minorHAnsi"/>
                <w:sz w:val="16"/>
                <w:szCs w:val="16"/>
              </w:rPr>
            </w:pPr>
            <w:r w:rsidRPr="00747E75">
              <w:rPr>
                <w:rFonts w:eastAsiaTheme="minorHAnsi" w:hint="eastAsia"/>
                <w:sz w:val="16"/>
                <w:szCs w:val="16"/>
              </w:rPr>
              <w:t>対象品目</w:t>
            </w:r>
          </w:p>
        </w:tc>
        <w:tc>
          <w:tcPr>
            <w:tcW w:w="3798" w:type="dxa"/>
          </w:tcPr>
          <w:p w14:paraId="152326C0" w14:textId="4CB88F8C" w:rsidR="007848FB" w:rsidRPr="00747E75" w:rsidRDefault="007848FB" w:rsidP="007848FB">
            <w:pPr>
              <w:rPr>
                <w:rFonts w:eastAsiaTheme="minorHAnsi"/>
                <w:sz w:val="16"/>
                <w:szCs w:val="16"/>
              </w:rPr>
            </w:pPr>
          </w:p>
        </w:tc>
      </w:tr>
    </w:tbl>
    <w:p w14:paraId="7EF515FE" w14:textId="77777777" w:rsidR="007848FB" w:rsidRPr="00747E75" w:rsidRDefault="007848FB" w:rsidP="007848FB">
      <w:pPr>
        <w:rPr>
          <w:rFonts w:eastAsiaTheme="minorHAnsi"/>
          <w:sz w:val="18"/>
          <w:szCs w:val="18"/>
        </w:rPr>
      </w:pPr>
    </w:p>
    <w:p w14:paraId="0258F1C3" w14:textId="16C6D86A" w:rsidR="00AC23DB" w:rsidRPr="00747E75" w:rsidRDefault="00AC23DB" w:rsidP="00AC23DB">
      <w:pPr>
        <w:rPr>
          <w:rFonts w:eastAsiaTheme="minorHAnsi"/>
          <w:sz w:val="18"/>
          <w:szCs w:val="18"/>
        </w:rPr>
      </w:pPr>
      <w:r w:rsidRPr="00747E75">
        <w:rPr>
          <w:rFonts w:eastAsiaTheme="minorHAnsi"/>
          <w:sz w:val="18"/>
          <w:szCs w:val="18"/>
        </w:rPr>
        <w:t xml:space="preserve">　当方が所有・運営する認証スキームについてチェックした結果については以下のとおりです。</w:t>
      </w:r>
    </w:p>
    <w:tbl>
      <w:tblPr>
        <w:tblStyle w:val="TableGrid"/>
        <w:tblW w:w="10087" w:type="dxa"/>
        <w:tblInd w:w="-28" w:type="dxa"/>
        <w:tblLayout w:type="fixed"/>
        <w:tblCellMar>
          <w:left w:w="28" w:type="dxa"/>
          <w:right w:w="28" w:type="dxa"/>
        </w:tblCellMar>
        <w:tblLook w:val="04A0" w:firstRow="1" w:lastRow="0" w:firstColumn="1" w:lastColumn="0" w:noHBand="0" w:noVBand="1"/>
      </w:tblPr>
      <w:tblGrid>
        <w:gridCol w:w="1320"/>
        <w:gridCol w:w="1320"/>
        <w:gridCol w:w="418"/>
        <w:gridCol w:w="4194"/>
        <w:gridCol w:w="708"/>
        <w:gridCol w:w="2127"/>
      </w:tblGrid>
      <w:tr w:rsidR="00AC23DB" w:rsidRPr="00747E75" w14:paraId="78CEBA0F" w14:textId="77777777" w:rsidTr="00F84E9C">
        <w:tc>
          <w:tcPr>
            <w:tcW w:w="1320" w:type="dxa"/>
            <w:tcBorders>
              <w:top w:val="single" w:sz="4" w:space="0" w:color="auto"/>
              <w:left w:val="single" w:sz="4" w:space="0" w:color="auto"/>
              <w:bottom w:val="single" w:sz="4" w:space="0" w:color="auto"/>
              <w:right w:val="single" w:sz="4" w:space="0" w:color="auto"/>
            </w:tcBorders>
          </w:tcPr>
          <w:p w14:paraId="293F8A2D" w14:textId="77777777" w:rsidR="00AC23DB" w:rsidRPr="00747E75" w:rsidRDefault="00AC23DB" w:rsidP="00C12FC3">
            <w:pPr>
              <w:ind w:left="9"/>
              <w:jc w:val="center"/>
              <w:rPr>
                <w:rFonts w:eastAsiaTheme="minorHAnsi"/>
                <w:sz w:val="14"/>
                <w:szCs w:val="14"/>
              </w:rPr>
            </w:pPr>
            <w:r w:rsidRPr="00747E75">
              <w:rPr>
                <w:rFonts w:eastAsiaTheme="minorHAnsi" w:cs="ＭＳ Ｐゴシック"/>
                <w:sz w:val="14"/>
                <w:szCs w:val="14"/>
              </w:rPr>
              <w:t>区分</w:t>
            </w:r>
          </w:p>
        </w:tc>
        <w:tc>
          <w:tcPr>
            <w:tcW w:w="1320" w:type="dxa"/>
            <w:tcBorders>
              <w:top w:val="single" w:sz="4" w:space="0" w:color="auto"/>
              <w:left w:val="single" w:sz="4" w:space="0" w:color="auto"/>
              <w:bottom w:val="single" w:sz="4" w:space="0" w:color="auto"/>
              <w:right w:val="single" w:sz="4" w:space="0" w:color="auto"/>
            </w:tcBorders>
          </w:tcPr>
          <w:p w14:paraId="05A4AD01" w14:textId="77777777" w:rsidR="00AC23DB" w:rsidRPr="00747E75" w:rsidRDefault="00AC23DB" w:rsidP="00C12FC3">
            <w:pPr>
              <w:rPr>
                <w:rFonts w:eastAsiaTheme="minorHAnsi"/>
                <w:sz w:val="14"/>
                <w:szCs w:val="14"/>
              </w:rPr>
            </w:pPr>
          </w:p>
        </w:tc>
        <w:tc>
          <w:tcPr>
            <w:tcW w:w="418" w:type="dxa"/>
            <w:tcBorders>
              <w:top w:val="single" w:sz="4" w:space="0" w:color="auto"/>
              <w:left w:val="single" w:sz="4" w:space="0" w:color="auto"/>
              <w:bottom w:val="single" w:sz="4" w:space="0" w:color="auto"/>
              <w:right w:val="single" w:sz="4" w:space="0" w:color="auto"/>
            </w:tcBorders>
          </w:tcPr>
          <w:p w14:paraId="198DC2E0" w14:textId="77777777" w:rsidR="00AC23DB" w:rsidRPr="00747E75" w:rsidRDefault="00AC23DB" w:rsidP="00C12FC3">
            <w:pPr>
              <w:ind w:left="46"/>
              <w:rPr>
                <w:rFonts w:eastAsiaTheme="minorHAnsi"/>
                <w:sz w:val="14"/>
                <w:szCs w:val="14"/>
              </w:rPr>
            </w:pPr>
            <w:r w:rsidRPr="00747E75">
              <w:rPr>
                <w:rFonts w:eastAsiaTheme="minorHAnsi" w:cs="ＭＳ Ｐゴシック"/>
                <w:sz w:val="14"/>
                <w:szCs w:val="14"/>
              </w:rPr>
              <w:t>番号</w:t>
            </w:r>
          </w:p>
        </w:tc>
        <w:tc>
          <w:tcPr>
            <w:tcW w:w="4194" w:type="dxa"/>
            <w:tcBorders>
              <w:top w:val="single" w:sz="4" w:space="0" w:color="auto"/>
              <w:left w:val="single" w:sz="4" w:space="0" w:color="auto"/>
              <w:bottom w:val="single" w:sz="4" w:space="0" w:color="auto"/>
              <w:right w:val="single" w:sz="4" w:space="0" w:color="auto"/>
            </w:tcBorders>
          </w:tcPr>
          <w:p w14:paraId="6E79D819" w14:textId="77777777" w:rsidR="00AC23DB" w:rsidRPr="00747E75" w:rsidRDefault="00AC23DB" w:rsidP="00747E75">
            <w:pPr>
              <w:ind w:right="3"/>
              <w:jc w:val="center"/>
              <w:rPr>
                <w:rFonts w:eastAsiaTheme="minorHAnsi"/>
                <w:sz w:val="14"/>
                <w:szCs w:val="14"/>
              </w:rPr>
            </w:pPr>
            <w:r w:rsidRPr="00747E75">
              <w:rPr>
                <w:rFonts w:eastAsiaTheme="minorHAnsi" w:cs="ＭＳ Ｐゴシック"/>
                <w:sz w:val="14"/>
                <w:szCs w:val="14"/>
              </w:rPr>
              <w:t>項目</w:t>
            </w:r>
          </w:p>
        </w:tc>
        <w:tc>
          <w:tcPr>
            <w:tcW w:w="708" w:type="dxa"/>
            <w:tcBorders>
              <w:top w:val="single" w:sz="4" w:space="0" w:color="auto"/>
              <w:left w:val="single" w:sz="4" w:space="0" w:color="auto"/>
              <w:bottom w:val="single" w:sz="4" w:space="0" w:color="auto"/>
              <w:right w:val="single" w:sz="4" w:space="0" w:color="auto"/>
            </w:tcBorders>
          </w:tcPr>
          <w:p w14:paraId="53643749" w14:textId="77777777" w:rsidR="00AC23DB" w:rsidRPr="00747E75" w:rsidRDefault="00AC23DB" w:rsidP="00747E75">
            <w:pPr>
              <w:jc w:val="center"/>
              <w:rPr>
                <w:rFonts w:eastAsiaTheme="minorHAnsi"/>
                <w:sz w:val="14"/>
                <w:szCs w:val="14"/>
              </w:rPr>
            </w:pPr>
            <w:r w:rsidRPr="00747E75">
              <w:rPr>
                <w:rFonts w:eastAsiaTheme="minorHAnsi" w:cs="ＭＳ Ｐゴシック"/>
                <w:sz w:val="14"/>
                <w:szCs w:val="14"/>
              </w:rPr>
              <w:t>チェック</w:t>
            </w:r>
          </w:p>
        </w:tc>
        <w:tc>
          <w:tcPr>
            <w:tcW w:w="2127" w:type="dxa"/>
            <w:tcBorders>
              <w:top w:val="single" w:sz="4" w:space="0" w:color="auto"/>
              <w:left w:val="single" w:sz="4" w:space="0" w:color="auto"/>
              <w:bottom w:val="single" w:sz="4" w:space="0" w:color="auto"/>
              <w:right w:val="single" w:sz="4" w:space="0" w:color="auto"/>
            </w:tcBorders>
          </w:tcPr>
          <w:p w14:paraId="46A9BD44" w14:textId="77777777" w:rsidR="00AC23DB" w:rsidRPr="00747E75" w:rsidRDefault="00AC23DB" w:rsidP="00747E75">
            <w:pPr>
              <w:jc w:val="center"/>
              <w:rPr>
                <w:rFonts w:eastAsiaTheme="minorHAnsi"/>
                <w:sz w:val="14"/>
                <w:szCs w:val="14"/>
              </w:rPr>
            </w:pPr>
            <w:r w:rsidRPr="00747E75">
              <w:rPr>
                <w:rFonts w:eastAsiaTheme="minorHAnsi" w:cs="ＭＳ Ｐゴシック"/>
                <w:sz w:val="14"/>
                <w:szCs w:val="14"/>
              </w:rPr>
              <w:t>根拠（該当規定）</w:t>
            </w:r>
          </w:p>
        </w:tc>
      </w:tr>
      <w:tr w:rsidR="00BC262D" w:rsidRPr="00747E75" w14:paraId="5F86D419" w14:textId="77777777" w:rsidTr="00F84E9C">
        <w:tc>
          <w:tcPr>
            <w:tcW w:w="1320" w:type="dxa"/>
            <w:vMerge w:val="restart"/>
            <w:tcBorders>
              <w:top w:val="single" w:sz="4" w:space="0" w:color="auto"/>
              <w:left w:val="single" w:sz="4" w:space="0" w:color="auto"/>
              <w:bottom w:val="nil"/>
              <w:right w:val="single" w:sz="4" w:space="0" w:color="auto"/>
            </w:tcBorders>
          </w:tcPr>
          <w:p w14:paraId="2DC4C1EB" w14:textId="28453710" w:rsidR="00BC262D" w:rsidRPr="00747E75" w:rsidRDefault="00BC262D" w:rsidP="002A54CA">
            <w:pPr>
              <w:rPr>
                <w:rFonts w:eastAsiaTheme="minorHAnsi"/>
                <w:sz w:val="14"/>
                <w:szCs w:val="14"/>
              </w:rPr>
            </w:pPr>
            <w:r w:rsidRPr="002A54CA">
              <w:rPr>
                <w:rFonts w:eastAsiaTheme="minorHAnsi"/>
                <w:sz w:val="14"/>
                <w:szCs w:val="14"/>
              </w:rPr>
              <w:t xml:space="preserve">1　</w:t>
            </w:r>
            <w:r>
              <w:rPr>
                <w:rFonts w:eastAsiaTheme="minorHAnsi" w:hint="eastAsia"/>
                <w:sz w:val="14"/>
                <w:szCs w:val="14"/>
              </w:rPr>
              <w:t>経営体制全体</w:t>
            </w:r>
          </w:p>
        </w:tc>
        <w:tc>
          <w:tcPr>
            <w:tcW w:w="1320" w:type="dxa"/>
            <w:vMerge w:val="restart"/>
            <w:tcBorders>
              <w:top w:val="single" w:sz="4" w:space="0" w:color="auto"/>
              <w:left w:val="single" w:sz="4" w:space="0" w:color="auto"/>
              <w:right w:val="single" w:sz="4" w:space="0" w:color="auto"/>
            </w:tcBorders>
          </w:tcPr>
          <w:p w14:paraId="66EC6F0C" w14:textId="025E1AE3" w:rsidR="00BC262D" w:rsidRPr="00747E75" w:rsidRDefault="00BC262D" w:rsidP="00747E75">
            <w:pPr>
              <w:rPr>
                <w:rFonts w:eastAsiaTheme="minorHAnsi"/>
                <w:sz w:val="14"/>
                <w:szCs w:val="14"/>
              </w:rPr>
            </w:pPr>
            <w:r>
              <w:rPr>
                <w:rFonts w:eastAsiaTheme="minorHAnsi" w:cs="ＭＳ Ｐゴシック" w:hint="eastAsia"/>
                <w:sz w:val="14"/>
                <w:szCs w:val="14"/>
              </w:rPr>
              <w:t>農場経営管理</w:t>
            </w:r>
          </w:p>
          <w:p w14:paraId="70502092" w14:textId="6F3A212C" w:rsidR="00BC262D" w:rsidRPr="00747E75" w:rsidRDefault="00BC262D" w:rsidP="00747E75">
            <w:pPr>
              <w:rPr>
                <w:rFonts w:eastAsiaTheme="minorHAnsi"/>
                <w:sz w:val="14"/>
                <w:szCs w:val="14"/>
              </w:rPr>
            </w:pPr>
          </w:p>
        </w:tc>
        <w:tc>
          <w:tcPr>
            <w:tcW w:w="418" w:type="dxa"/>
            <w:tcBorders>
              <w:top w:val="single" w:sz="4" w:space="0" w:color="auto"/>
              <w:left w:val="single" w:sz="4" w:space="0" w:color="auto"/>
              <w:bottom w:val="single" w:sz="5" w:space="0" w:color="000000" w:themeColor="text1"/>
              <w:right w:val="single" w:sz="4" w:space="0" w:color="auto"/>
            </w:tcBorders>
          </w:tcPr>
          <w:p w14:paraId="4CFE76D3" w14:textId="77777777" w:rsidR="00BC262D" w:rsidRPr="00747E75" w:rsidRDefault="00BC262D" w:rsidP="00747E75">
            <w:pPr>
              <w:jc w:val="center"/>
              <w:rPr>
                <w:rFonts w:eastAsiaTheme="minorHAnsi"/>
                <w:sz w:val="14"/>
                <w:szCs w:val="14"/>
              </w:rPr>
            </w:pPr>
            <w:r w:rsidRPr="00747E75">
              <w:rPr>
                <w:rFonts w:eastAsiaTheme="minorHAnsi" w:cs="ＭＳ Ｐゴシック"/>
                <w:sz w:val="14"/>
                <w:szCs w:val="14"/>
              </w:rPr>
              <w:t>1</w:t>
            </w:r>
          </w:p>
        </w:tc>
        <w:tc>
          <w:tcPr>
            <w:tcW w:w="4194" w:type="dxa"/>
            <w:tcBorders>
              <w:top w:val="single" w:sz="4" w:space="0" w:color="auto"/>
              <w:left w:val="single" w:sz="4" w:space="0" w:color="auto"/>
              <w:bottom w:val="single" w:sz="5" w:space="0" w:color="000000" w:themeColor="text1"/>
              <w:right w:val="single" w:sz="4" w:space="0" w:color="auto"/>
            </w:tcBorders>
          </w:tcPr>
          <w:p w14:paraId="59216B2C" w14:textId="2417835C" w:rsidR="00BC262D" w:rsidRPr="00747E75" w:rsidRDefault="00BC262D">
            <w:pPr>
              <w:rPr>
                <w:rFonts w:eastAsiaTheme="minorHAnsi"/>
                <w:sz w:val="14"/>
                <w:szCs w:val="14"/>
              </w:rPr>
            </w:pPr>
            <w:r w:rsidRPr="007302DF">
              <w:rPr>
                <w:rFonts w:eastAsiaTheme="minorHAnsi" w:cs="ＭＳ Ｐゴシック" w:hint="eastAsia"/>
                <w:sz w:val="14"/>
                <w:szCs w:val="14"/>
              </w:rPr>
              <w:t>農場経営に必要な基本情報（栽培品目名、ほ場（きのこ類の場合は、ほだ場。以下、同じ）や施設の名称・所在地等）を明確にして、整理し、必要に応じて文書化</w:t>
            </w:r>
          </w:p>
        </w:tc>
        <w:tc>
          <w:tcPr>
            <w:tcW w:w="708" w:type="dxa"/>
            <w:tcBorders>
              <w:top w:val="single" w:sz="4" w:space="0" w:color="auto"/>
              <w:left w:val="single" w:sz="4" w:space="0" w:color="auto"/>
              <w:bottom w:val="single" w:sz="4" w:space="0" w:color="auto"/>
              <w:right w:val="single" w:sz="4" w:space="0" w:color="auto"/>
            </w:tcBorders>
          </w:tcPr>
          <w:p w14:paraId="72194DC0" w14:textId="77777777" w:rsidR="00BC262D" w:rsidRPr="00747E75" w:rsidRDefault="00BC262D" w:rsidP="00C12FC3">
            <w:pPr>
              <w:ind w:left="10"/>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4FC8A5A0" w14:textId="77777777" w:rsidR="00BC262D" w:rsidRPr="00747E75" w:rsidRDefault="00BC262D" w:rsidP="00C12FC3">
            <w:pPr>
              <w:rPr>
                <w:rFonts w:eastAsiaTheme="minorHAnsi"/>
                <w:sz w:val="14"/>
                <w:szCs w:val="14"/>
              </w:rPr>
            </w:pPr>
          </w:p>
        </w:tc>
      </w:tr>
      <w:tr w:rsidR="00BC262D" w:rsidRPr="00747E75" w14:paraId="0BA50136" w14:textId="77777777" w:rsidTr="00F84E9C">
        <w:tc>
          <w:tcPr>
            <w:tcW w:w="1320" w:type="dxa"/>
            <w:vMerge/>
            <w:tcBorders>
              <w:left w:val="single" w:sz="4" w:space="0" w:color="auto"/>
              <w:right w:val="single" w:sz="4" w:space="0" w:color="auto"/>
            </w:tcBorders>
          </w:tcPr>
          <w:p w14:paraId="5283AF47" w14:textId="77777777" w:rsidR="00BC262D" w:rsidRPr="00747E75" w:rsidRDefault="00BC262D" w:rsidP="00C12FC3">
            <w:pPr>
              <w:rPr>
                <w:rFonts w:eastAsiaTheme="minorHAnsi"/>
                <w:sz w:val="14"/>
                <w:szCs w:val="14"/>
              </w:rPr>
            </w:pPr>
          </w:p>
        </w:tc>
        <w:tc>
          <w:tcPr>
            <w:tcW w:w="1320" w:type="dxa"/>
            <w:vMerge/>
            <w:tcBorders>
              <w:left w:val="single" w:sz="4" w:space="0" w:color="auto"/>
              <w:right w:val="single" w:sz="4" w:space="0" w:color="auto"/>
            </w:tcBorders>
          </w:tcPr>
          <w:p w14:paraId="20E81BB9" w14:textId="255DC802" w:rsidR="00BC262D" w:rsidRPr="00747E75" w:rsidRDefault="00BC262D" w:rsidP="00747E75">
            <w:pPr>
              <w:rPr>
                <w:rFonts w:eastAsiaTheme="minorHAnsi"/>
                <w:sz w:val="14"/>
                <w:szCs w:val="14"/>
              </w:rPr>
            </w:pPr>
          </w:p>
        </w:tc>
        <w:tc>
          <w:tcPr>
            <w:tcW w:w="418" w:type="dxa"/>
            <w:tcBorders>
              <w:top w:val="single" w:sz="5" w:space="0" w:color="000000" w:themeColor="text1"/>
              <w:left w:val="single" w:sz="4" w:space="0" w:color="auto"/>
              <w:bottom w:val="single" w:sz="5" w:space="0" w:color="000000" w:themeColor="text1"/>
              <w:right w:val="single" w:sz="4" w:space="0" w:color="auto"/>
            </w:tcBorders>
          </w:tcPr>
          <w:p w14:paraId="037C5563" w14:textId="77777777" w:rsidR="00BC262D" w:rsidRPr="00747E75" w:rsidRDefault="00BC262D" w:rsidP="00747E75">
            <w:pPr>
              <w:jc w:val="center"/>
              <w:rPr>
                <w:rFonts w:eastAsiaTheme="minorHAnsi"/>
                <w:sz w:val="14"/>
                <w:szCs w:val="14"/>
              </w:rPr>
            </w:pPr>
            <w:r w:rsidRPr="00747E75">
              <w:rPr>
                <w:rFonts w:eastAsiaTheme="minorHAnsi" w:cs="ＭＳ Ｐゴシック"/>
                <w:sz w:val="14"/>
                <w:szCs w:val="14"/>
              </w:rPr>
              <w:t>2</w:t>
            </w:r>
          </w:p>
        </w:tc>
        <w:tc>
          <w:tcPr>
            <w:tcW w:w="4194" w:type="dxa"/>
            <w:tcBorders>
              <w:top w:val="single" w:sz="5" w:space="0" w:color="000000" w:themeColor="text1"/>
              <w:left w:val="single" w:sz="4" w:space="0" w:color="auto"/>
              <w:bottom w:val="single" w:sz="5" w:space="0" w:color="000000" w:themeColor="text1"/>
              <w:right w:val="single" w:sz="4" w:space="0" w:color="auto"/>
            </w:tcBorders>
          </w:tcPr>
          <w:p w14:paraId="53E46DE3" w14:textId="351719E5" w:rsidR="00BC262D" w:rsidRPr="00747E75" w:rsidRDefault="00BC262D">
            <w:pPr>
              <w:rPr>
                <w:rFonts w:eastAsiaTheme="minorHAnsi"/>
                <w:sz w:val="14"/>
                <w:szCs w:val="14"/>
              </w:rPr>
            </w:pPr>
            <w:r w:rsidRPr="00A03D35">
              <w:rPr>
                <w:rFonts w:eastAsiaTheme="minorHAnsi" w:cs="ＭＳ Ｐゴシック" w:hint="eastAsia"/>
                <w:sz w:val="14"/>
                <w:szCs w:val="14"/>
              </w:rPr>
              <w:t>組織体制を定めて、責任範囲及び責任者を決定し、周知するとともに、責任者の能力を向上するための体制を整備</w:t>
            </w:r>
          </w:p>
        </w:tc>
        <w:tc>
          <w:tcPr>
            <w:tcW w:w="708" w:type="dxa"/>
            <w:tcBorders>
              <w:top w:val="single" w:sz="4" w:space="0" w:color="auto"/>
              <w:left w:val="single" w:sz="4" w:space="0" w:color="auto"/>
              <w:bottom w:val="single" w:sz="4" w:space="0" w:color="auto"/>
              <w:right w:val="single" w:sz="4" w:space="0" w:color="auto"/>
            </w:tcBorders>
          </w:tcPr>
          <w:p w14:paraId="7D587CC5" w14:textId="77777777" w:rsidR="00BC262D" w:rsidRPr="00747E75" w:rsidRDefault="00BC262D" w:rsidP="00C12FC3">
            <w:pPr>
              <w:ind w:left="10"/>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46B79391" w14:textId="77777777" w:rsidR="00BC262D" w:rsidRPr="00747E75" w:rsidRDefault="00BC262D" w:rsidP="00C12FC3">
            <w:pPr>
              <w:rPr>
                <w:rFonts w:eastAsiaTheme="minorHAnsi"/>
                <w:sz w:val="14"/>
                <w:szCs w:val="14"/>
              </w:rPr>
            </w:pPr>
          </w:p>
        </w:tc>
      </w:tr>
      <w:tr w:rsidR="00BC262D" w:rsidRPr="00747E75" w14:paraId="58A177B0" w14:textId="77777777" w:rsidTr="00F84E9C">
        <w:tc>
          <w:tcPr>
            <w:tcW w:w="1320" w:type="dxa"/>
            <w:vMerge/>
            <w:tcBorders>
              <w:left w:val="single" w:sz="4" w:space="0" w:color="auto"/>
              <w:right w:val="single" w:sz="4" w:space="0" w:color="auto"/>
            </w:tcBorders>
          </w:tcPr>
          <w:p w14:paraId="4483B6C2" w14:textId="77777777" w:rsidR="00BC262D" w:rsidRPr="00747E75" w:rsidRDefault="00BC262D" w:rsidP="00747E75">
            <w:pPr>
              <w:rPr>
                <w:rFonts w:eastAsiaTheme="minorHAnsi"/>
                <w:sz w:val="14"/>
                <w:szCs w:val="14"/>
              </w:rPr>
            </w:pPr>
          </w:p>
        </w:tc>
        <w:tc>
          <w:tcPr>
            <w:tcW w:w="1320" w:type="dxa"/>
            <w:vMerge/>
            <w:tcBorders>
              <w:left w:val="single" w:sz="4" w:space="0" w:color="auto"/>
              <w:right w:val="single" w:sz="4" w:space="0" w:color="auto"/>
            </w:tcBorders>
          </w:tcPr>
          <w:p w14:paraId="0C071688" w14:textId="77777777" w:rsidR="00BC262D" w:rsidRPr="00747E75" w:rsidRDefault="00BC262D" w:rsidP="00747E75">
            <w:pPr>
              <w:rPr>
                <w:rFonts w:eastAsiaTheme="minorHAnsi"/>
                <w:sz w:val="14"/>
                <w:szCs w:val="14"/>
              </w:rPr>
            </w:pPr>
          </w:p>
        </w:tc>
        <w:tc>
          <w:tcPr>
            <w:tcW w:w="418" w:type="dxa"/>
            <w:tcBorders>
              <w:top w:val="single" w:sz="5" w:space="0" w:color="000000" w:themeColor="text1"/>
              <w:left w:val="single" w:sz="4" w:space="0" w:color="auto"/>
              <w:right w:val="single" w:sz="4" w:space="0" w:color="auto"/>
            </w:tcBorders>
          </w:tcPr>
          <w:p w14:paraId="06F82205" w14:textId="6979206B" w:rsidR="00BC262D" w:rsidRPr="00747E75" w:rsidRDefault="00BC262D" w:rsidP="00747E75">
            <w:pPr>
              <w:jc w:val="center"/>
              <w:rPr>
                <w:rFonts w:eastAsiaTheme="minorHAnsi" w:cs="ＭＳ Ｐゴシック"/>
                <w:sz w:val="14"/>
                <w:szCs w:val="14"/>
              </w:rPr>
            </w:pPr>
            <w:r w:rsidRPr="00747E75">
              <w:rPr>
                <w:rFonts w:eastAsiaTheme="minorHAnsi" w:cs="ＭＳ Ｐゴシック"/>
                <w:sz w:val="14"/>
                <w:szCs w:val="14"/>
              </w:rPr>
              <w:t>3</w:t>
            </w:r>
          </w:p>
        </w:tc>
        <w:tc>
          <w:tcPr>
            <w:tcW w:w="4194" w:type="dxa"/>
            <w:tcBorders>
              <w:top w:val="single" w:sz="5" w:space="0" w:color="000000" w:themeColor="text1"/>
              <w:left w:val="single" w:sz="4" w:space="0" w:color="auto"/>
              <w:right w:val="single" w:sz="4" w:space="0" w:color="auto"/>
            </w:tcBorders>
          </w:tcPr>
          <w:p w14:paraId="783DDFA5" w14:textId="524925E1" w:rsidR="00BC262D" w:rsidRPr="00747E75" w:rsidRDefault="00BC262D">
            <w:pPr>
              <w:rPr>
                <w:rFonts w:eastAsiaTheme="minorHAnsi" w:cs="ＭＳ Ｐゴシック"/>
                <w:sz w:val="14"/>
                <w:szCs w:val="14"/>
              </w:rPr>
            </w:pPr>
            <w:r w:rsidRPr="00A03D35">
              <w:rPr>
                <w:rFonts w:eastAsiaTheme="minorHAnsi" w:cs="ＭＳ Ｐゴシック" w:hint="eastAsia"/>
                <w:sz w:val="14"/>
                <w:szCs w:val="14"/>
              </w:rPr>
              <w:t>農場経営に必要な食品安全、環境保全、労働安全、人権保護、農場経営管理の継続的改善に関わる要求事項を明確にし、それに沿った方針を策定するとともに、周知を実施</w:t>
            </w:r>
          </w:p>
        </w:tc>
        <w:tc>
          <w:tcPr>
            <w:tcW w:w="708" w:type="dxa"/>
            <w:tcBorders>
              <w:top w:val="single" w:sz="4" w:space="0" w:color="auto"/>
              <w:left w:val="single" w:sz="4" w:space="0" w:color="auto"/>
              <w:bottom w:val="single" w:sz="4" w:space="0" w:color="auto"/>
              <w:right w:val="single" w:sz="4" w:space="0" w:color="auto"/>
            </w:tcBorders>
          </w:tcPr>
          <w:p w14:paraId="78B9C83B" w14:textId="7D494143" w:rsidR="00BC262D" w:rsidRPr="00747E75" w:rsidRDefault="00BC262D" w:rsidP="00747E75">
            <w:pPr>
              <w:ind w:left="10"/>
              <w:jc w:val="center"/>
              <w:rPr>
                <w:rFonts w:eastAsiaTheme="minorHAnsi" w:cs="ＭＳ Ｐゴシック"/>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0A43730D" w14:textId="77777777" w:rsidR="00BC262D" w:rsidRPr="00747E75" w:rsidRDefault="00BC262D" w:rsidP="00747E75">
            <w:pPr>
              <w:rPr>
                <w:rFonts w:eastAsiaTheme="minorHAnsi"/>
                <w:sz w:val="14"/>
                <w:szCs w:val="14"/>
              </w:rPr>
            </w:pPr>
          </w:p>
        </w:tc>
      </w:tr>
      <w:tr w:rsidR="00BC262D" w:rsidRPr="00747E75" w14:paraId="4A0DF00F" w14:textId="77777777" w:rsidTr="00F84E9C">
        <w:tc>
          <w:tcPr>
            <w:tcW w:w="1320" w:type="dxa"/>
            <w:vMerge/>
            <w:tcBorders>
              <w:left w:val="single" w:sz="4" w:space="0" w:color="auto"/>
              <w:right w:val="single" w:sz="4" w:space="0" w:color="auto"/>
            </w:tcBorders>
          </w:tcPr>
          <w:p w14:paraId="2BA8EA3F" w14:textId="77777777" w:rsidR="00BC262D" w:rsidRPr="00747E75" w:rsidRDefault="00BC262D" w:rsidP="00747E75">
            <w:pPr>
              <w:rPr>
                <w:rFonts w:eastAsiaTheme="minorHAnsi"/>
                <w:sz w:val="14"/>
                <w:szCs w:val="14"/>
              </w:rPr>
            </w:pPr>
          </w:p>
        </w:tc>
        <w:tc>
          <w:tcPr>
            <w:tcW w:w="1320" w:type="dxa"/>
            <w:vMerge/>
            <w:tcBorders>
              <w:left w:val="single" w:sz="4" w:space="0" w:color="auto"/>
              <w:right w:val="single" w:sz="4" w:space="0" w:color="auto"/>
            </w:tcBorders>
          </w:tcPr>
          <w:p w14:paraId="0A2F399F" w14:textId="77777777" w:rsidR="00BC262D" w:rsidRPr="00747E75" w:rsidRDefault="00BC262D" w:rsidP="00747E75">
            <w:pPr>
              <w:rPr>
                <w:rFonts w:eastAsiaTheme="minorHAnsi"/>
                <w:sz w:val="14"/>
                <w:szCs w:val="14"/>
              </w:rPr>
            </w:pPr>
          </w:p>
        </w:tc>
        <w:tc>
          <w:tcPr>
            <w:tcW w:w="418" w:type="dxa"/>
            <w:tcBorders>
              <w:top w:val="single" w:sz="5" w:space="0" w:color="000000" w:themeColor="text1"/>
              <w:left w:val="single" w:sz="4" w:space="0" w:color="auto"/>
              <w:bottom w:val="single" w:sz="5" w:space="0" w:color="000000" w:themeColor="text1"/>
              <w:right w:val="single" w:sz="4" w:space="0" w:color="auto"/>
            </w:tcBorders>
          </w:tcPr>
          <w:p w14:paraId="50C24E38" w14:textId="77777777" w:rsidR="00BC262D" w:rsidRPr="00747E75" w:rsidRDefault="00BC262D" w:rsidP="00747E75">
            <w:pPr>
              <w:jc w:val="center"/>
              <w:rPr>
                <w:rFonts w:eastAsiaTheme="minorHAnsi"/>
                <w:sz w:val="14"/>
                <w:szCs w:val="14"/>
              </w:rPr>
            </w:pPr>
            <w:r w:rsidRPr="00747E75">
              <w:rPr>
                <w:rFonts w:eastAsiaTheme="minorHAnsi" w:cs="ＭＳ Ｐゴシック"/>
                <w:sz w:val="14"/>
                <w:szCs w:val="14"/>
              </w:rPr>
              <w:t>4</w:t>
            </w:r>
          </w:p>
        </w:tc>
        <w:tc>
          <w:tcPr>
            <w:tcW w:w="4194" w:type="dxa"/>
            <w:tcBorders>
              <w:top w:val="single" w:sz="5" w:space="0" w:color="000000" w:themeColor="text1"/>
              <w:left w:val="single" w:sz="4" w:space="0" w:color="auto"/>
              <w:bottom w:val="single" w:sz="5" w:space="0" w:color="000000" w:themeColor="text1"/>
              <w:right w:val="single" w:sz="4" w:space="0" w:color="auto"/>
            </w:tcBorders>
          </w:tcPr>
          <w:p w14:paraId="493FA2CB" w14:textId="06E63AB1" w:rsidR="00BC262D" w:rsidRPr="00747E75" w:rsidRDefault="3979421E" w:rsidP="0003F4DA">
            <w:pPr>
              <w:rPr>
                <w:sz w:val="14"/>
                <w:szCs w:val="14"/>
              </w:rPr>
            </w:pPr>
            <w:r w:rsidRPr="000463CC">
              <w:rPr>
                <w:rFonts w:cs="ＭＳ Ｐゴシック"/>
                <w:sz w:val="14"/>
                <w:szCs w:val="14"/>
              </w:rPr>
              <w:t>「</w:t>
            </w:r>
            <w:r w:rsidR="54C89D65" w:rsidRPr="000463CC">
              <w:rPr>
                <w:rFonts w:cs="ＭＳ Ｐゴシック"/>
                <w:sz w:val="14"/>
                <w:szCs w:val="14"/>
              </w:rPr>
              <w:t>持続可能性に配慮した農産物の調達基準</w:t>
            </w:r>
            <w:r w:rsidRPr="000463CC">
              <w:rPr>
                <w:rFonts w:cs="ＭＳ Ｐゴシック"/>
                <w:sz w:val="14"/>
                <w:szCs w:val="14"/>
              </w:rPr>
              <w:t>」</w:t>
            </w:r>
            <w:r w:rsidR="00BC262D" w:rsidRPr="000463CC">
              <w:rPr>
                <w:rFonts w:cs="ＭＳ Ｐゴシック"/>
                <w:sz w:val="14"/>
                <w:szCs w:val="14"/>
              </w:rPr>
              <w:t>に沿っ</w:t>
            </w:r>
            <w:r w:rsidR="00BC262D" w:rsidRPr="0003F4DA">
              <w:rPr>
                <w:rFonts w:cs="ＭＳ Ｐゴシック"/>
                <w:sz w:val="14"/>
                <w:szCs w:val="14"/>
              </w:rPr>
              <w:t>た農場の管理を実施するため、農場のルールの決定、ルールに基づく運営、実施状況の確認、必要に応じた見直しを実施</w:t>
            </w:r>
          </w:p>
        </w:tc>
        <w:tc>
          <w:tcPr>
            <w:tcW w:w="708" w:type="dxa"/>
            <w:tcBorders>
              <w:top w:val="single" w:sz="4" w:space="0" w:color="auto"/>
              <w:left w:val="single" w:sz="4" w:space="0" w:color="auto"/>
              <w:bottom w:val="single" w:sz="4" w:space="0" w:color="auto"/>
              <w:right w:val="single" w:sz="4" w:space="0" w:color="auto"/>
            </w:tcBorders>
          </w:tcPr>
          <w:p w14:paraId="29552787" w14:textId="77777777" w:rsidR="00BC262D" w:rsidRPr="00747E75" w:rsidRDefault="00BC262D" w:rsidP="00747E75">
            <w:pPr>
              <w:ind w:left="10"/>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42DA4175" w14:textId="77777777" w:rsidR="00BC262D" w:rsidRPr="00747E75" w:rsidRDefault="00BC262D" w:rsidP="00747E75">
            <w:pPr>
              <w:rPr>
                <w:rFonts w:eastAsiaTheme="minorHAnsi"/>
                <w:sz w:val="14"/>
                <w:szCs w:val="14"/>
              </w:rPr>
            </w:pPr>
          </w:p>
        </w:tc>
      </w:tr>
      <w:tr w:rsidR="00747E75" w:rsidRPr="00747E75" w14:paraId="4B5A7225" w14:textId="77777777" w:rsidTr="00F84E9C">
        <w:tc>
          <w:tcPr>
            <w:tcW w:w="1320" w:type="dxa"/>
            <w:vMerge w:val="restart"/>
            <w:tcBorders>
              <w:top w:val="single" w:sz="5" w:space="0" w:color="000000" w:themeColor="text1"/>
              <w:left w:val="single" w:sz="4" w:space="0" w:color="auto"/>
              <w:bottom w:val="nil"/>
              <w:right w:val="single" w:sz="4" w:space="0" w:color="auto"/>
            </w:tcBorders>
          </w:tcPr>
          <w:p w14:paraId="387E955A" w14:textId="1D975F51" w:rsidR="00747E75" w:rsidRPr="00747E75" w:rsidRDefault="00747E75" w:rsidP="00747E75">
            <w:pPr>
              <w:rPr>
                <w:rFonts w:eastAsiaTheme="minorHAnsi"/>
                <w:sz w:val="14"/>
                <w:szCs w:val="14"/>
              </w:rPr>
            </w:pPr>
            <w:r w:rsidRPr="00747E75">
              <w:rPr>
                <w:rFonts w:eastAsiaTheme="minorHAnsi" w:cs="ＭＳ Ｐゴシック"/>
                <w:sz w:val="14"/>
                <w:szCs w:val="14"/>
              </w:rPr>
              <w:t xml:space="preserve">２　</w:t>
            </w:r>
            <w:r w:rsidR="00BC262D">
              <w:rPr>
                <w:rFonts w:eastAsiaTheme="minorHAnsi" w:cs="ＭＳ Ｐゴシック" w:hint="eastAsia"/>
                <w:sz w:val="14"/>
                <w:szCs w:val="14"/>
              </w:rPr>
              <w:t>生産体制全般</w:t>
            </w:r>
          </w:p>
        </w:tc>
        <w:tc>
          <w:tcPr>
            <w:tcW w:w="1320" w:type="dxa"/>
            <w:vMerge w:val="restart"/>
            <w:tcBorders>
              <w:top w:val="single" w:sz="5" w:space="0" w:color="000000" w:themeColor="text1"/>
              <w:left w:val="single" w:sz="4" w:space="0" w:color="auto"/>
              <w:bottom w:val="single" w:sz="5" w:space="0" w:color="000000" w:themeColor="text1"/>
              <w:right w:val="single" w:sz="4" w:space="0" w:color="auto"/>
            </w:tcBorders>
          </w:tcPr>
          <w:p w14:paraId="6B348206" w14:textId="533064FD" w:rsidR="00747E75" w:rsidRPr="00747E75" w:rsidRDefault="003C48DB" w:rsidP="00747E75">
            <w:pPr>
              <w:rPr>
                <w:rFonts w:eastAsiaTheme="minorHAnsi"/>
                <w:sz w:val="14"/>
                <w:szCs w:val="14"/>
              </w:rPr>
            </w:pPr>
            <w:r w:rsidRPr="003C48DB">
              <w:rPr>
                <w:rFonts w:eastAsiaTheme="minorHAnsi" w:cs="ＭＳ Ｐゴシック" w:hint="eastAsia"/>
                <w:sz w:val="14"/>
                <w:szCs w:val="14"/>
              </w:rPr>
              <w:t>農場経営管理</w:t>
            </w:r>
          </w:p>
        </w:tc>
        <w:tc>
          <w:tcPr>
            <w:tcW w:w="418" w:type="dxa"/>
            <w:tcBorders>
              <w:top w:val="single" w:sz="5" w:space="0" w:color="000000" w:themeColor="text1"/>
              <w:left w:val="single" w:sz="4" w:space="0" w:color="auto"/>
              <w:bottom w:val="single" w:sz="5" w:space="0" w:color="000000" w:themeColor="text1"/>
              <w:right w:val="single" w:sz="4" w:space="0" w:color="auto"/>
            </w:tcBorders>
          </w:tcPr>
          <w:p w14:paraId="586D0256" w14:textId="029F3174" w:rsidR="00747E75" w:rsidRPr="00747E75" w:rsidRDefault="007F2EA0" w:rsidP="00747E75">
            <w:pPr>
              <w:jc w:val="center"/>
              <w:rPr>
                <w:rFonts w:eastAsiaTheme="minorHAnsi"/>
                <w:sz w:val="14"/>
                <w:szCs w:val="14"/>
              </w:rPr>
            </w:pPr>
            <w:r>
              <w:rPr>
                <w:rFonts w:eastAsiaTheme="minorHAnsi" w:cs="ＭＳ Ｐゴシック" w:hint="eastAsia"/>
                <w:sz w:val="14"/>
                <w:szCs w:val="14"/>
              </w:rPr>
              <w:t>5</w:t>
            </w:r>
          </w:p>
        </w:tc>
        <w:tc>
          <w:tcPr>
            <w:tcW w:w="4194" w:type="dxa"/>
            <w:tcBorders>
              <w:top w:val="single" w:sz="5" w:space="0" w:color="000000" w:themeColor="text1"/>
              <w:left w:val="single" w:sz="4" w:space="0" w:color="auto"/>
              <w:bottom w:val="single" w:sz="5" w:space="0" w:color="000000" w:themeColor="text1"/>
              <w:right w:val="single" w:sz="4" w:space="0" w:color="auto"/>
            </w:tcBorders>
          </w:tcPr>
          <w:p w14:paraId="68FF7548" w14:textId="3038E610" w:rsidR="00747E75" w:rsidRPr="00747E75" w:rsidRDefault="00F81263">
            <w:pPr>
              <w:rPr>
                <w:rFonts w:eastAsiaTheme="minorHAnsi"/>
                <w:sz w:val="14"/>
                <w:szCs w:val="14"/>
              </w:rPr>
            </w:pPr>
            <w:r w:rsidRPr="00F81263">
              <w:rPr>
                <w:rFonts w:eastAsiaTheme="minorHAnsi" w:cs="ＭＳ Ｐゴシック" w:hint="eastAsia"/>
                <w:sz w:val="14"/>
                <w:szCs w:val="14"/>
              </w:rPr>
              <w:t>登録品種の種苗の適切な使用など知的財産の保護・活用</w:t>
            </w:r>
          </w:p>
        </w:tc>
        <w:tc>
          <w:tcPr>
            <w:tcW w:w="708" w:type="dxa"/>
            <w:tcBorders>
              <w:top w:val="single" w:sz="4" w:space="0" w:color="auto"/>
              <w:left w:val="single" w:sz="4" w:space="0" w:color="auto"/>
              <w:bottom w:val="single" w:sz="4" w:space="0" w:color="auto"/>
              <w:right w:val="single" w:sz="4" w:space="0" w:color="auto"/>
            </w:tcBorders>
          </w:tcPr>
          <w:p w14:paraId="2B433568" w14:textId="77777777" w:rsidR="00747E75" w:rsidRPr="00747E75" w:rsidRDefault="00747E75" w:rsidP="00747E75">
            <w:pPr>
              <w:ind w:left="10"/>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4C649FFC" w14:textId="77777777" w:rsidR="00747E75" w:rsidRPr="00747E75" w:rsidRDefault="00747E75" w:rsidP="00747E75">
            <w:pPr>
              <w:rPr>
                <w:rFonts w:eastAsiaTheme="minorHAnsi"/>
                <w:sz w:val="14"/>
                <w:szCs w:val="14"/>
              </w:rPr>
            </w:pPr>
          </w:p>
        </w:tc>
      </w:tr>
      <w:tr w:rsidR="00747E75" w:rsidRPr="00747E75" w14:paraId="761BB94D" w14:textId="77777777" w:rsidTr="00F84E9C">
        <w:tc>
          <w:tcPr>
            <w:tcW w:w="1320" w:type="dxa"/>
            <w:vMerge/>
            <w:tcBorders>
              <w:left w:val="single" w:sz="4" w:space="0" w:color="auto"/>
              <w:right w:val="single" w:sz="4" w:space="0" w:color="auto"/>
            </w:tcBorders>
          </w:tcPr>
          <w:p w14:paraId="67D9C8FC" w14:textId="77777777" w:rsidR="00747E75" w:rsidRPr="00747E75" w:rsidRDefault="00747E75" w:rsidP="00747E75">
            <w:pPr>
              <w:rPr>
                <w:rFonts w:eastAsiaTheme="minorHAnsi"/>
                <w:sz w:val="14"/>
                <w:szCs w:val="14"/>
              </w:rPr>
            </w:pPr>
          </w:p>
        </w:tc>
        <w:tc>
          <w:tcPr>
            <w:tcW w:w="1320" w:type="dxa"/>
            <w:vMerge/>
            <w:tcBorders>
              <w:left w:val="single" w:sz="4" w:space="0" w:color="auto"/>
              <w:right w:val="single" w:sz="4" w:space="0" w:color="auto"/>
            </w:tcBorders>
          </w:tcPr>
          <w:p w14:paraId="290059B1" w14:textId="77777777" w:rsidR="00747E75" w:rsidRPr="00747E75" w:rsidRDefault="00747E75" w:rsidP="00747E75">
            <w:pPr>
              <w:rPr>
                <w:rFonts w:eastAsiaTheme="minorHAnsi"/>
                <w:sz w:val="14"/>
                <w:szCs w:val="14"/>
              </w:rPr>
            </w:pPr>
          </w:p>
        </w:tc>
        <w:tc>
          <w:tcPr>
            <w:tcW w:w="418" w:type="dxa"/>
            <w:tcBorders>
              <w:top w:val="single" w:sz="5" w:space="0" w:color="000000" w:themeColor="text1"/>
              <w:left w:val="single" w:sz="4" w:space="0" w:color="auto"/>
              <w:bottom w:val="single" w:sz="5" w:space="0" w:color="000000" w:themeColor="text1"/>
              <w:right w:val="single" w:sz="4" w:space="0" w:color="auto"/>
            </w:tcBorders>
          </w:tcPr>
          <w:p w14:paraId="0D7DB598" w14:textId="11DED320" w:rsidR="00747E75" w:rsidRPr="00747E75" w:rsidRDefault="007F2EA0" w:rsidP="00747E75">
            <w:pPr>
              <w:jc w:val="center"/>
              <w:rPr>
                <w:rFonts w:eastAsiaTheme="minorHAnsi"/>
                <w:sz w:val="14"/>
                <w:szCs w:val="14"/>
              </w:rPr>
            </w:pPr>
            <w:r>
              <w:rPr>
                <w:rFonts w:eastAsiaTheme="minorHAnsi" w:cs="ＭＳ Ｐゴシック" w:hint="eastAsia"/>
                <w:sz w:val="14"/>
                <w:szCs w:val="14"/>
              </w:rPr>
              <w:t>6</w:t>
            </w:r>
          </w:p>
        </w:tc>
        <w:tc>
          <w:tcPr>
            <w:tcW w:w="4194" w:type="dxa"/>
            <w:tcBorders>
              <w:top w:val="single" w:sz="5" w:space="0" w:color="000000" w:themeColor="text1"/>
              <w:left w:val="single" w:sz="4" w:space="0" w:color="auto"/>
              <w:bottom w:val="single" w:sz="5" w:space="0" w:color="000000" w:themeColor="text1"/>
              <w:right w:val="single" w:sz="4" w:space="0" w:color="auto"/>
            </w:tcBorders>
          </w:tcPr>
          <w:p w14:paraId="2AAC36FA" w14:textId="2C563EE7" w:rsidR="00747E75" w:rsidRPr="00747E75" w:rsidRDefault="00205E6C">
            <w:pPr>
              <w:rPr>
                <w:rFonts w:eastAsiaTheme="minorHAnsi"/>
                <w:sz w:val="14"/>
                <w:szCs w:val="14"/>
              </w:rPr>
            </w:pPr>
            <w:r w:rsidRPr="00205E6C">
              <w:rPr>
                <w:rFonts w:eastAsiaTheme="minorHAnsi" w:cs="ＭＳ Ｐゴシック" w:hint="eastAsia"/>
                <w:sz w:val="14"/>
                <w:szCs w:val="14"/>
              </w:rPr>
              <w:t>農場経営の方針に基づいた生産計画を策定し、実施した農作業を記録するとともに、実績を計画に対して評価し、必要に応じて次の計画に反映</w:t>
            </w:r>
          </w:p>
        </w:tc>
        <w:tc>
          <w:tcPr>
            <w:tcW w:w="708" w:type="dxa"/>
            <w:tcBorders>
              <w:top w:val="single" w:sz="4" w:space="0" w:color="auto"/>
              <w:left w:val="single" w:sz="4" w:space="0" w:color="auto"/>
              <w:bottom w:val="single" w:sz="4" w:space="0" w:color="auto"/>
              <w:right w:val="single" w:sz="4" w:space="0" w:color="auto"/>
            </w:tcBorders>
          </w:tcPr>
          <w:p w14:paraId="2BC5D57C" w14:textId="77777777" w:rsidR="00747E75" w:rsidRPr="00747E75" w:rsidRDefault="00747E75" w:rsidP="00747E75">
            <w:pPr>
              <w:ind w:left="10"/>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5F9BC685" w14:textId="77777777" w:rsidR="00747E75" w:rsidRPr="00747E75" w:rsidRDefault="00747E75" w:rsidP="00747E75">
            <w:pPr>
              <w:rPr>
                <w:rFonts w:eastAsiaTheme="minorHAnsi"/>
                <w:sz w:val="14"/>
                <w:szCs w:val="14"/>
              </w:rPr>
            </w:pPr>
          </w:p>
        </w:tc>
      </w:tr>
      <w:tr w:rsidR="00747E75" w:rsidRPr="00747E75" w14:paraId="63FED575" w14:textId="77777777" w:rsidTr="00F84E9C">
        <w:tc>
          <w:tcPr>
            <w:tcW w:w="1320" w:type="dxa"/>
            <w:vMerge/>
            <w:tcBorders>
              <w:left w:val="single" w:sz="4" w:space="0" w:color="auto"/>
              <w:right w:val="single" w:sz="4" w:space="0" w:color="auto"/>
            </w:tcBorders>
          </w:tcPr>
          <w:p w14:paraId="20A0A8C6" w14:textId="77777777" w:rsidR="00747E75" w:rsidRPr="00747E75" w:rsidRDefault="00747E75" w:rsidP="00747E75">
            <w:pPr>
              <w:rPr>
                <w:rFonts w:eastAsiaTheme="minorHAnsi"/>
                <w:sz w:val="14"/>
                <w:szCs w:val="14"/>
              </w:rPr>
            </w:pPr>
          </w:p>
        </w:tc>
        <w:tc>
          <w:tcPr>
            <w:tcW w:w="1320" w:type="dxa"/>
            <w:vMerge/>
            <w:tcBorders>
              <w:left w:val="single" w:sz="4" w:space="0" w:color="auto"/>
              <w:right w:val="single" w:sz="4" w:space="0" w:color="auto"/>
            </w:tcBorders>
          </w:tcPr>
          <w:p w14:paraId="4E7779B0" w14:textId="77777777" w:rsidR="00747E75" w:rsidRPr="00747E75" w:rsidRDefault="00747E75" w:rsidP="00747E75">
            <w:pPr>
              <w:rPr>
                <w:rFonts w:eastAsiaTheme="minorHAnsi"/>
                <w:sz w:val="14"/>
                <w:szCs w:val="14"/>
              </w:rPr>
            </w:pPr>
          </w:p>
        </w:tc>
        <w:tc>
          <w:tcPr>
            <w:tcW w:w="418" w:type="dxa"/>
            <w:tcBorders>
              <w:top w:val="single" w:sz="5" w:space="0" w:color="000000" w:themeColor="text1"/>
              <w:left w:val="single" w:sz="4" w:space="0" w:color="auto"/>
              <w:bottom w:val="single" w:sz="5" w:space="0" w:color="000000" w:themeColor="text1"/>
              <w:right w:val="single" w:sz="4" w:space="0" w:color="auto"/>
            </w:tcBorders>
          </w:tcPr>
          <w:p w14:paraId="588432E5" w14:textId="03B7FA50" w:rsidR="00747E75" w:rsidRPr="00747E75" w:rsidRDefault="007F2EA0" w:rsidP="00747E75">
            <w:pPr>
              <w:jc w:val="center"/>
              <w:rPr>
                <w:rFonts w:eastAsiaTheme="minorHAnsi"/>
                <w:sz w:val="14"/>
                <w:szCs w:val="14"/>
              </w:rPr>
            </w:pPr>
            <w:r>
              <w:rPr>
                <w:rFonts w:eastAsiaTheme="minorHAnsi" w:cs="ＭＳ Ｐゴシック" w:hint="eastAsia"/>
                <w:sz w:val="14"/>
                <w:szCs w:val="14"/>
              </w:rPr>
              <w:t>7</w:t>
            </w:r>
          </w:p>
        </w:tc>
        <w:tc>
          <w:tcPr>
            <w:tcW w:w="4194" w:type="dxa"/>
            <w:tcBorders>
              <w:top w:val="single" w:sz="5" w:space="0" w:color="000000" w:themeColor="text1"/>
              <w:left w:val="single" w:sz="4" w:space="0" w:color="auto"/>
              <w:bottom w:val="single" w:sz="5" w:space="0" w:color="000000" w:themeColor="text1"/>
              <w:right w:val="single" w:sz="4" w:space="0" w:color="auto"/>
            </w:tcBorders>
          </w:tcPr>
          <w:p w14:paraId="62A172DA" w14:textId="440A9319" w:rsidR="00747E75" w:rsidRPr="00747E75" w:rsidRDefault="00205E6C">
            <w:pPr>
              <w:rPr>
                <w:rFonts w:eastAsiaTheme="minorHAnsi"/>
                <w:sz w:val="14"/>
                <w:szCs w:val="14"/>
              </w:rPr>
            </w:pPr>
            <w:r w:rsidRPr="00205E6C">
              <w:rPr>
                <w:rFonts w:eastAsiaTheme="minorHAnsi" w:cs="ＭＳ Ｐゴシック"/>
                <w:sz w:val="14"/>
                <w:szCs w:val="14"/>
              </w:rPr>
              <w:t>農場の管理を実証するために必要な記録の内容とその</w:t>
            </w:r>
            <w:r w:rsidRPr="00205E6C">
              <w:rPr>
                <w:rFonts w:eastAsiaTheme="minorHAnsi" w:cs="ＭＳ Ｐゴシック" w:hint="eastAsia"/>
                <w:sz w:val="14"/>
                <w:szCs w:val="14"/>
              </w:rPr>
              <w:t>保管期間を特定し、記録を作成・保存</w:t>
            </w:r>
          </w:p>
        </w:tc>
        <w:tc>
          <w:tcPr>
            <w:tcW w:w="708" w:type="dxa"/>
            <w:tcBorders>
              <w:top w:val="single" w:sz="4" w:space="0" w:color="auto"/>
              <w:left w:val="single" w:sz="4" w:space="0" w:color="auto"/>
              <w:bottom w:val="single" w:sz="4" w:space="0" w:color="auto"/>
              <w:right w:val="single" w:sz="4" w:space="0" w:color="auto"/>
            </w:tcBorders>
          </w:tcPr>
          <w:p w14:paraId="66BFF21B" w14:textId="77777777" w:rsidR="00747E75" w:rsidRPr="00747E75" w:rsidRDefault="00747E75" w:rsidP="00747E75">
            <w:pPr>
              <w:ind w:left="10"/>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6CB7D8A3" w14:textId="77777777" w:rsidR="00747E75" w:rsidRPr="00747E75" w:rsidRDefault="00747E75" w:rsidP="00747E75">
            <w:pPr>
              <w:rPr>
                <w:rFonts w:eastAsiaTheme="minorHAnsi"/>
                <w:sz w:val="14"/>
                <w:szCs w:val="14"/>
              </w:rPr>
            </w:pPr>
          </w:p>
        </w:tc>
      </w:tr>
      <w:tr w:rsidR="00747E75" w:rsidRPr="00747E75" w14:paraId="5BDB6086" w14:textId="77777777" w:rsidTr="00F84E9C">
        <w:tc>
          <w:tcPr>
            <w:tcW w:w="1320" w:type="dxa"/>
            <w:vMerge w:val="restart"/>
            <w:tcBorders>
              <w:top w:val="single" w:sz="5" w:space="0" w:color="000000" w:themeColor="text1"/>
              <w:left w:val="single" w:sz="4" w:space="0" w:color="auto"/>
              <w:bottom w:val="single" w:sz="5" w:space="0" w:color="000000" w:themeColor="text1"/>
              <w:right w:val="single" w:sz="4" w:space="0" w:color="auto"/>
            </w:tcBorders>
          </w:tcPr>
          <w:p w14:paraId="3FEE17BB" w14:textId="64B9FD39" w:rsidR="00747E75" w:rsidRPr="00747E75" w:rsidRDefault="00747E75" w:rsidP="00747E75">
            <w:pPr>
              <w:rPr>
                <w:rFonts w:eastAsiaTheme="minorHAnsi"/>
                <w:sz w:val="14"/>
                <w:szCs w:val="14"/>
              </w:rPr>
            </w:pPr>
            <w:r w:rsidRPr="00747E75">
              <w:rPr>
                <w:rFonts w:eastAsiaTheme="minorHAnsi" w:cs="ＭＳ Ｐゴシック"/>
                <w:sz w:val="14"/>
                <w:szCs w:val="14"/>
              </w:rPr>
              <w:t xml:space="preserve">３　</w:t>
            </w:r>
            <w:r w:rsidR="00255C72">
              <w:rPr>
                <w:rFonts w:eastAsiaTheme="minorHAnsi" w:cs="ＭＳ Ｐゴシック" w:hint="eastAsia"/>
                <w:sz w:val="14"/>
                <w:szCs w:val="14"/>
              </w:rPr>
              <w:t>リスク管理</w:t>
            </w:r>
          </w:p>
        </w:tc>
        <w:tc>
          <w:tcPr>
            <w:tcW w:w="1320" w:type="dxa"/>
            <w:tcBorders>
              <w:top w:val="single" w:sz="5" w:space="0" w:color="000000" w:themeColor="text1"/>
              <w:left w:val="single" w:sz="4" w:space="0" w:color="auto"/>
              <w:bottom w:val="single" w:sz="5" w:space="0" w:color="000000" w:themeColor="text1"/>
              <w:right w:val="single" w:sz="4" w:space="0" w:color="auto"/>
            </w:tcBorders>
          </w:tcPr>
          <w:p w14:paraId="2C1139CD" w14:textId="48FCD51B" w:rsidR="00747E75" w:rsidRPr="00747E75" w:rsidRDefault="00255C72" w:rsidP="00747E75">
            <w:pPr>
              <w:rPr>
                <w:rFonts w:eastAsiaTheme="minorHAnsi"/>
                <w:sz w:val="14"/>
                <w:szCs w:val="14"/>
              </w:rPr>
            </w:pPr>
            <w:r>
              <w:rPr>
                <w:rFonts w:eastAsiaTheme="minorHAnsi" w:cs="ＭＳ Ｐゴシック" w:hint="eastAsia"/>
                <w:sz w:val="14"/>
                <w:szCs w:val="14"/>
              </w:rPr>
              <w:t>農場経営管理</w:t>
            </w:r>
          </w:p>
        </w:tc>
        <w:tc>
          <w:tcPr>
            <w:tcW w:w="418" w:type="dxa"/>
            <w:tcBorders>
              <w:top w:val="single" w:sz="5" w:space="0" w:color="000000" w:themeColor="text1"/>
              <w:left w:val="single" w:sz="4" w:space="0" w:color="auto"/>
              <w:bottom w:val="single" w:sz="5" w:space="0" w:color="000000" w:themeColor="text1"/>
              <w:right w:val="single" w:sz="4" w:space="0" w:color="auto"/>
            </w:tcBorders>
          </w:tcPr>
          <w:p w14:paraId="2BE33149" w14:textId="268853E9" w:rsidR="00747E75" w:rsidRPr="00747E75" w:rsidRDefault="00281EAB" w:rsidP="00747E75">
            <w:pPr>
              <w:jc w:val="center"/>
              <w:rPr>
                <w:rFonts w:eastAsiaTheme="minorHAnsi"/>
                <w:sz w:val="14"/>
                <w:szCs w:val="14"/>
              </w:rPr>
            </w:pPr>
            <w:r>
              <w:rPr>
                <w:rFonts w:eastAsiaTheme="minorHAnsi" w:cs="ＭＳ Ｐゴシック"/>
                <w:sz w:val="14"/>
                <w:szCs w:val="14"/>
              </w:rPr>
              <w:t>8</w:t>
            </w:r>
          </w:p>
        </w:tc>
        <w:tc>
          <w:tcPr>
            <w:tcW w:w="4194" w:type="dxa"/>
            <w:tcBorders>
              <w:top w:val="single" w:sz="5" w:space="0" w:color="000000" w:themeColor="text1"/>
              <w:left w:val="single" w:sz="4" w:space="0" w:color="auto"/>
              <w:bottom w:val="single" w:sz="5" w:space="0" w:color="000000" w:themeColor="text1"/>
              <w:right w:val="single" w:sz="4" w:space="0" w:color="auto"/>
            </w:tcBorders>
          </w:tcPr>
          <w:p w14:paraId="45E67FC2" w14:textId="5707E916" w:rsidR="00747E75" w:rsidRPr="00747E75" w:rsidRDefault="00281EAB">
            <w:pPr>
              <w:rPr>
                <w:rFonts w:eastAsiaTheme="minorHAnsi"/>
                <w:sz w:val="14"/>
                <w:szCs w:val="14"/>
              </w:rPr>
            </w:pPr>
            <w:r w:rsidRPr="00281EAB">
              <w:rPr>
                <w:rFonts w:eastAsiaTheme="minorHAnsi" w:cs="ＭＳ Ｐゴシック" w:hint="eastAsia"/>
                <w:sz w:val="14"/>
                <w:szCs w:val="14"/>
              </w:rPr>
              <w:t>農場の基本情報及びコーデックス規格の</w:t>
            </w:r>
            <w:r w:rsidRPr="00281EAB">
              <w:rPr>
                <w:rFonts w:eastAsiaTheme="minorHAnsi" w:cs="ＭＳ Ｐゴシック"/>
                <w:sz w:val="14"/>
                <w:szCs w:val="14"/>
              </w:rPr>
              <w:t>HACCPの考え方</w:t>
            </w:r>
            <w:r w:rsidRPr="00281EAB">
              <w:rPr>
                <w:rFonts w:eastAsiaTheme="minorHAnsi" w:cs="ＭＳ Ｐゴシック" w:hint="eastAsia"/>
                <w:sz w:val="14"/>
                <w:szCs w:val="14"/>
              </w:rPr>
              <w:t>に沿って、食品安全（品質を含む）に関する危害要因について危害要因分析を実施し、食品安全上のリスクが高いと判断した危害要因について、危害要因による汚染を防止・低減する対策を実施するための農場のルールの設定及びこれに基づく対策の実施、検証、見直しを実施</w:t>
            </w:r>
          </w:p>
        </w:tc>
        <w:tc>
          <w:tcPr>
            <w:tcW w:w="708" w:type="dxa"/>
            <w:tcBorders>
              <w:top w:val="single" w:sz="4" w:space="0" w:color="auto"/>
              <w:left w:val="single" w:sz="4" w:space="0" w:color="auto"/>
              <w:bottom w:val="single" w:sz="4" w:space="0" w:color="auto"/>
              <w:right w:val="single" w:sz="4" w:space="0" w:color="auto"/>
            </w:tcBorders>
          </w:tcPr>
          <w:p w14:paraId="36BFFED5" w14:textId="77777777" w:rsidR="00747E75" w:rsidRPr="00747E75" w:rsidRDefault="00747E75" w:rsidP="00747E75">
            <w:pPr>
              <w:ind w:left="11"/>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7EA0048C" w14:textId="77777777" w:rsidR="00747E75" w:rsidRPr="00747E75" w:rsidRDefault="00747E75" w:rsidP="00747E75">
            <w:pPr>
              <w:rPr>
                <w:rFonts w:eastAsiaTheme="minorHAnsi"/>
                <w:sz w:val="14"/>
                <w:szCs w:val="14"/>
              </w:rPr>
            </w:pPr>
          </w:p>
        </w:tc>
      </w:tr>
      <w:tr w:rsidR="00747E75" w:rsidRPr="00747E75" w14:paraId="4B69EECA" w14:textId="77777777" w:rsidTr="00F84E9C">
        <w:tc>
          <w:tcPr>
            <w:tcW w:w="1320" w:type="dxa"/>
            <w:vMerge/>
            <w:tcBorders>
              <w:left w:val="single" w:sz="4" w:space="0" w:color="auto"/>
              <w:right w:val="single" w:sz="4" w:space="0" w:color="auto"/>
            </w:tcBorders>
          </w:tcPr>
          <w:p w14:paraId="0A12E3A7" w14:textId="77777777" w:rsidR="00747E75" w:rsidRPr="00747E75" w:rsidRDefault="00747E75" w:rsidP="00747E75">
            <w:pPr>
              <w:rPr>
                <w:rFonts w:eastAsiaTheme="minorHAnsi"/>
                <w:sz w:val="14"/>
                <w:szCs w:val="14"/>
              </w:rPr>
            </w:pPr>
          </w:p>
        </w:tc>
        <w:tc>
          <w:tcPr>
            <w:tcW w:w="1320" w:type="dxa"/>
            <w:tcBorders>
              <w:top w:val="single" w:sz="5" w:space="0" w:color="000000" w:themeColor="text1"/>
              <w:left w:val="single" w:sz="4" w:space="0" w:color="auto"/>
              <w:bottom w:val="single" w:sz="5" w:space="0" w:color="000000" w:themeColor="text1"/>
              <w:right w:val="single" w:sz="4" w:space="0" w:color="auto"/>
            </w:tcBorders>
          </w:tcPr>
          <w:p w14:paraId="11B43186" w14:textId="6585C9DB" w:rsidR="00747E75" w:rsidRPr="00747E75" w:rsidRDefault="00797C10" w:rsidP="00747E75">
            <w:pPr>
              <w:rPr>
                <w:rFonts w:eastAsiaTheme="minorHAnsi"/>
                <w:sz w:val="14"/>
                <w:szCs w:val="14"/>
              </w:rPr>
            </w:pPr>
            <w:r>
              <w:rPr>
                <w:rFonts w:eastAsiaTheme="minorHAnsi" w:cs="ＭＳ Ｐゴシック" w:hint="eastAsia"/>
                <w:sz w:val="14"/>
                <w:szCs w:val="14"/>
              </w:rPr>
              <w:t>労働安全</w:t>
            </w:r>
          </w:p>
        </w:tc>
        <w:tc>
          <w:tcPr>
            <w:tcW w:w="418" w:type="dxa"/>
            <w:tcBorders>
              <w:top w:val="single" w:sz="5" w:space="0" w:color="000000" w:themeColor="text1"/>
              <w:left w:val="single" w:sz="4" w:space="0" w:color="auto"/>
              <w:bottom w:val="single" w:sz="5" w:space="0" w:color="000000" w:themeColor="text1"/>
              <w:right w:val="single" w:sz="4" w:space="0" w:color="auto"/>
            </w:tcBorders>
          </w:tcPr>
          <w:p w14:paraId="48DC8977" w14:textId="589DC0BB" w:rsidR="00747E75" w:rsidRPr="00747E75" w:rsidRDefault="00797C10" w:rsidP="00747E75">
            <w:pPr>
              <w:jc w:val="center"/>
              <w:rPr>
                <w:rFonts w:eastAsiaTheme="minorHAnsi"/>
                <w:sz w:val="14"/>
                <w:szCs w:val="14"/>
              </w:rPr>
            </w:pPr>
            <w:r>
              <w:rPr>
                <w:rFonts w:eastAsiaTheme="minorHAnsi" w:cs="ＭＳ Ｐゴシック" w:hint="eastAsia"/>
                <w:sz w:val="14"/>
                <w:szCs w:val="14"/>
              </w:rPr>
              <w:t>9</w:t>
            </w:r>
          </w:p>
        </w:tc>
        <w:tc>
          <w:tcPr>
            <w:tcW w:w="4194" w:type="dxa"/>
            <w:tcBorders>
              <w:top w:val="single" w:sz="5" w:space="0" w:color="000000" w:themeColor="text1"/>
              <w:left w:val="single" w:sz="4" w:space="0" w:color="auto"/>
              <w:bottom w:val="single" w:sz="5" w:space="0" w:color="000000" w:themeColor="text1"/>
              <w:right w:val="single" w:sz="4" w:space="0" w:color="auto"/>
            </w:tcBorders>
          </w:tcPr>
          <w:p w14:paraId="4F928561" w14:textId="3E1FA9CC" w:rsidR="00747E75" w:rsidRPr="00747E75" w:rsidRDefault="00797C10">
            <w:pPr>
              <w:rPr>
                <w:rFonts w:eastAsiaTheme="minorHAnsi"/>
                <w:sz w:val="14"/>
                <w:szCs w:val="14"/>
              </w:rPr>
            </w:pPr>
            <w:r w:rsidRPr="00797C10">
              <w:rPr>
                <w:rFonts w:eastAsiaTheme="minorHAnsi" w:cs="ＭＳ Ｐゴシック" w:hint="eastAsia"/>
                <w:sz w:val="14"/>
                <w:szCs w:val="14"/>
              </w:rPr>
              <w:t>農場の基本情報に基づき、労働安全に関する危害要因を特定してリスク評価を実施し、リスクが高いと評価した事項についてリスクを低減・排除する対策を実施するための農場のルールの設定及びこれに基づく対策の実施、検証、見直しを実施</w:t>
            </w:r>
          </w:p>
        </w:tc>
        <w:tc>
          <w:tcPr>
            <w:tcW w:w="708" w:type="dxa"/>
            <w:tcBorders>
              <w:top w:val="single" w:sz="4" w:space="0" w:color="auto"/>
              <w:left w:val="single" w:sz="4" w:space="0" w:color="auto"/>
              <w:bottom w:val="single" w:sz="4" w:space="0" w:color="auto"/>
              <w:right w:val="single" w:sz="4" w:space="0" w:color="auto"/>
            </w:tcBorders>
          </w:tcPr>
          <w:p w14:paraId="4313AA56" w14:textId="77777777" w:rsidR="00747E75" w:rsidRPr="00747E75" w:rsidRDefault="00747E75" w:rsidP="00747E75">
            <w:pPr>
              <w:ind w:left="11"/>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647A85BF" w14:textId="77777777" w:rsidR="00747E75" w:rsidRPr="00747E75" w:rsidRDefault="00747E75" w:rsidP="00747E75">
            <w:pPr>
              <w:rPr>
                <w:rFonts w:eastAsiaTheme="minorHAnsi"/>
                <w:sz w:val="14"/>
                <w:szCs w:val="14"/>
              </w:rPr>
            </w:pPr>
          </w:p>
        </w:tc>
      </w:tr>
      <w:tr w:rsidR="00747E75" w:rsidRPr="00747E75" w14:paraId="2BE74CA4" w14:textId="77777777" w:rsidTr="00F84E9C">
        <w:tc>
          <w:tcPr>
            <w:tcW w:w="1320" w:type="dxa"/>
            <w:vMerge/>
            <w:tcBorders>
              <w:left w:val="single" w:sz="4" w:space="0" w:color="auto"/>
              <w:right w:val="single" w:sz="4" w:space="0" w:color="auto"/>
            </w:tcBorders>
          </w:tcPr>
          <w:p w14:paraId="39FAA5A2" w14:textId="77777777" w:rsidR="00747E75" w:rsidRPr="00747E75" w:rsidRDefault="00747E75" w:rsidP="00747E75">
            <w:pPr>
              <w:rPr>
                <w:rFonts w:eastAsiaTheme="minorHAnsi"/>
                <w:sz w:val="14"/>
                <w:szCs w:val="14"/>
              </w:rPr>
            </w:pPr>
          </w:p>
        </w:tc>
        <w:tc>
          <w:tcPr>
            <w:tcW w:w="1320" w:type="dxa"/>
            <w:tcBorders>
              <w:top w:val="single" w:sz="5" w:space="0" w:color="000000" w:themeColor="text1"/>
              <w:left w:val="single" w:sz="4" w:space="0" w:color="auto"/>
              <w:bottom w:val="single" w:sz="5" w:space="0" w:color="000000" w:themeColor="text1"/>
              <w:right w:val="single" w:sz="4" w:space="0" w:color="auto"/>
            </w:tcBorders>
          </w:tcPr>
          <w:p w14:paraId="5FB1010E" w14:textId="5FC1C269" w:rsidR="00747E75" w:rsidRPr="00747E75" w:rsidRDefault="00982AEE" w:rsidP="00747E75">
            <w:pPr>
              <w:rPr>
                <w:rFonts w:eastAsiaTheme="minorHAnsi"/>
                <w:sz w:val="14"/>
                <w:szCs w:val="14"/>
              </w:rPr>
            </w:pPr>
            <w:r w:rsidRPr="00982AEE">
              <w:rPr>
                <w:rFonts w:eastAsiaTheme="minorHAnsi" w:cs="ＭＳ Ｐゴシック" w:hint="eastAsia"/>
                <w:sz w:val="14"/>
                <w:szCs w:val="14"/>
              </w:rPr>
              <w:t>環境保全</w:t>
            </w:r>
          </w:p>
        </w:tc>
        <w:tc>
          <w:tcPr>
            <w:tcW w:w="418" w:type="dxa"/>
            <w:tcBorders>
              <w:top w:val="single" w:sz="5" w:space="0" w:color="000000" w:themeColor="text1"/>
              <w:left w:val="single" w:sz="4" w:space="0" w:color="auto"/>
              <w:bottom w:val="single" w:sz="5" w:space="0" w:color="000000" w:themeColor="text1"/>
              <w:right w:val="single" w:sz="4" w:space="0" w:color="auto"/>
            </w:tcBorders>
          </w:tcPr>
          <w:p w14:paraId="248261AF" w14:textId="274C250A" w:rsidR="00747E75" w:rsidRPr="00747E75" w:rsidRDefault="00982AEE" w:rsidP="00747E75">
            <w:pPr>
              <w:jc w:val="center"/>
              <w:rPr>
                <w:rFonts w:eastAsiaTheme="minorHAnsi"/>
                <w:sz w:val="14"/>
                <w:szCs w:val="14"/>
              </w:rPr>
            </w:pPr>
            <w:r>
              <w:rPr>
                <w:rFonts w:eastAsiaTheme="minorHAnsi" w:cs="ＭＳ Ｐゴシック" w:hint="eastAsia"/>
                <w:sz w:val="14"/>
                <w:szCs w:val="14"/>
              </w:rPr>
              <w:t>10</w:t>
            </w:r>
          </w:p>
        </w:tc>
        <w:tc>
          <w:tcPr>
            <w:tcW w:w="4194" w:type="dxa"/>
            <w:tcBorders>
              <w:top w:val="single" w:sz="5" w:space="0" w:color="000000" w:themeColor="text1"/>
              <w:left w:val="single" w:sz="4" w:space="0" w:color="auto"/>
              <w:bottom w:val="single" w:sz="5" w:space="0" w:color="000000" w:themeColor="text1"/>
              <w:right w:val="single" w:sz="4" w:space="0" w:color="auto"/>
            </w:tcBorders>
          </w:tcPr>
          <w:p w14:paraId="38EA4A1F" w14:textId="2F35C3E1" w:rsidR="00747E75" w:rsidRPr="00747E75" w:rsidRDefault="00982AEE">
            <w:pPr>
              <w:rPr>
                <w:rFonts w:eastAsiaTheme="minorHAnsi"/>
                <w:sz w:val="14"/>
                <w:szCs w:val="14"/>
              </w:rPr>
            </w:pPr>
            <w:r w:rsidRPr="00982AEE">
              <w:rPr>
                <w:rFonts w:eastAsiaTheme="minorHAnsi" w:cs="ＭＳ Ｐゴシック" w:hint="eastAsia"/>
                <w:sz w:val="14"/>
                <w:szCs w:val="14"/>
              </w:rPr>
              <w:t>農場の基本情報に基づき、環境に負荷を与える要因を特定してリスク評価を実施し、リスクが高いと評価した事項について、リスクを低減・排除する対策を実施するための農場のルールの設定及びこれに基づく対策の実施、検証、見直しを実施</w:t>
            </w:r>
          </w:p>
        </w:tc>
        <w:tc>
          <w:tcPr>
            <w:tcW w:w="708" w:type="dxa"/>
            <w:tcBorders>
              <w:top w:val="single" w:sz="4" w:space="0" w:color="auto"/>
              <w:left w:val="single" w:sz="4" w:space="0" w:color="auto"/>
              <w:bottom w:val="single" w:sz="4" w:space="0" w:color="auto"/>
              <w:right w:val="single" w:sz="4" w:space="0" w:color="auto"/>
            </w:tcBorders>
          </w:tcPr>
          <w:p w14:paraId="0F2A4F0C" w14:textId="77777777" w:rsidR="00747E75" w:rsidRPr="00747E75" w:rsidRDefault="00747E75" w:rsidP="00747E75">
            <w:pPr>
              <w:ind w:left="11"/>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65273348" w14:textId="77777777" w:rsidR="00747E75" w:rsidRPr="00747E75" w:rsidRDefault="00747E75" w:rsidP="00747E75">
            <w:pPr>
              <w:rPr>
                <w:rFonts w:eastAsiaTheme="minorHAnsi"/>
                <w:sz w:val="14"/>
                <w:szCs w:val="14"/>
              </w:rPr>
            </w:pPr>
          </w:p>
        </w:tc>
      </w:tr>
      <w:tr w:rsidR="00DD11EB" w:rsidRPr="00747E75" w14:paraId="38BC69E4" w14:textId="77777777" w:rsidTr="00F84E9C">
        <w:tc>
          <w:tcPr>
            <w:tcW w:w="1320" w:type="dxa"/>
            <w:vMerge/>
            <w:tcBorders>
              <w:left w:val="single" w:sz="4" w:space="0" w:color="auto"/>
              <w:right w:val="single" w:sz="4" w:space="0" w:color="auto"/>
            </w:tcBorders>
          </w:tcPr>
          <w:p w14:paraId="6373F03D" w14:textId="77777777" w:rsidR="00DD11EB" w:rsidRPr="00747E75" w:rsidRDefault="00DD11EB" w:rsidP="00747E75">
            <w:pPr>
              <w:rPr>
                <w:rFonts w:eastAsiaTheme="minorHAnsi"/>
                <w:sz w:val="14"/>
                <w:szCs w:val="14"/>
              </w:rPr>
            </w:pPr>
          </w:p>
        </w:tc>
        <w:tc>
          <w:tcPr>
            <w:tcW w:w="1320" w:type="dxa"/>
            <w:vMerge w:val="restart"/>
            <w:tcBorders>
              <w:top w:val="single" w:sz="5" w:space="0" w:color="000000" w:themeColor="text1"/>
              <w:left w:val="single" w:sz="4" w:space="0" w:color="auto"/>
              <w:right w:val="single" w:sz="4" w:space="0" w:color="auto"/>
            </w:tcBorders>
          </w:tcPr>
          <w:p w14:paraId="71D44AFE" w14:textId="0D91E8AF" w:rsidR="00DD11EB" w:rsidRPr="00747E75" w:rsidRDefault="00DD11EB">
            <w:pPr>
              <w:rPr>
                <w:rFonts w:eastAsiaTheme="minorHAnsi"/>
                <w:sz w:val="14"/>
                <w:szCs w:val="14"/>
              </w:rPr>
            </w:pPr>
            <w:r w:rsidRPr="00982AEE">
              <w:rPr>
                <w:rFonts w:eastAsiaTheme="minorHAnsi" w:cs="ＭＳ Ｐゴシック" w:hint="eastAsia"/>
                <w:sz w:val="14"/>
                <w:szCs w:val="14"/>
              </w:rPr>
              <w:t>農場経営管理</w:t>
            </w:r>
          </w:p>
        </w:tc>
        <w:tc>
          <w:tcPr>
            <w:tcW w:w="418" w:type="dxa"/>
            <w:tcBorders>
              <w:top w:val="single" w:sz="5" w:space="0" w:color="000000" w:themeColor="text1"/>
              <w:left w:val="single" w:sz="4" w:space="0" w:color="auto"/>
              <w:bottom w:val="single" w:sz="5" w:space="0" w:color="000000" w:themeColor="text1"/>
              <w:right w:val="single" w:sz="4" w:space="0" w:color="auto"/>
            </w:tcBorders>
          </w:tcPr>
          <w:p w14:paraId="784DF59F" w14:textId="31984563" w:rsidR="00DD11EB" w:rsidRPr="00747E75" w:rsidRDefault="00DD11EB" w:rsidP="00747E75">
            <w:pPr>
              <w:jc w:val="center"/>
              <w:rPr>
                <w:rFonts w:eastAsiaTheme="minorHAnsi"/>
                <w:sz w:val="14"/>
                <w:szCs w:val="14"/>
              </w:rPr>
            </w:pPr>
            <w:r>
              <w:rPr>
                <w:rFonts w:eastAsiaTheme="minorHAnsi" w:cs="ＭＳ Ｐゴシック" w:hint="eastAsia"/>
                <w:sz w:val="14"/>
                <w:szCs w:val="14"/>
              </w:rPr>
              <w:t>11</w:t>
            </w:r>
          </w:p>
        </w:tc>
        <w:tc>
          <w:tcPr>
            <w:tcW w:w="4194" w:type="dxa"/>
            <w:tcBorders>
              <w:top w:val="single" w:sz="5" w:space="0" w:color="000000" w:themeColor="text1"/>
              <w:left w:val="single" w:sz="4" w:space="0" w:color="auto"/>
              <w:bottom w:val="single" w:sz="5" w:space="0" w:color="000000" w:themeColor="text1"/>
              <w:right w:val="single" w:sz="4" w:space="0" w:color="auto"/>
            </w:tcBorders>
          </w:tcPr>
          <w:p w14:paraId="61D4BEA2" w14:textId="39AAA934" w:rsidR="00DD11EB" w:rsidRPr="00747E75" w:rsidRDefault="00DD11EB">
            <w:pPr>
              <w:rPr>
                <w:rFonts w:eastAsiaTheme="minorHAnsi"/>
                <w:sz w:val="14"/>
                <w:szCs w:val="14"/>
              </w:rPr>
            </w:pPr>
            <w:r w:rsidRPr="006C37F3">
              <w:rPr>
                <w:rFonts w:eastAsiaTheme="minorHAnsi" w:cs="ＭＳ Ｐゴシック" w:hint="eastAsia"/>
                <w:sz w:val="14"/>
                <w:szCs w:val="14"/>
              </w:rPr>
              <w:t>出荷する商品の表示の管理及び収穫記録と結びついた農産物の出荷記録、それ以外の農場の管理等に関する記録の作成・保存</w:t>
            </w:r>
          </w:p>
        </w:tc>
        <w:tc>
          <w:tcPr>
            <w:tcW w:w="708" w:type="dxa"/>
            <w:tcBorders>
              <w:top w:val="single" w:sz="4" w:space="0" w:color="auto"/>
              <w:left w:val="single" w:sz="4" w:space="0" w:color="auto"/>
              <w:bottom w:val="single" w:sz="4" w:space="0" w:color="auto"/>
              <w:right w:val="single" w:sz="4" w:space="0" w:color="auto"/>
            </w:tcBorders>
          </w:tcPr>
          <w:p w14:paraId="39A24004" w14:textId="77777777" w:rsidR="00DD11EB" w:rsidRPr="00747E75" w:rsidRDefault="00DD11EB" w:rsidP="00747E75">
            <w:pPr>
              <w:ind w:left="11"/>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207EBA43" w14:textId="77777777" w:rsidR="00DD11EB" w:rsidRPr="00747E75" w:rsidRDefault="00DD11EB" w:rsidP="00747E75">
            <w:pPr>
              <w:rPr>
                <w:rFonts w:eastAsiaTheme="minorHAnsi"/>
                <w:sz w:val="14"/>
                <w:szCs w:val="14"/>
              </w:rPr>
            </w:pPr>
          </w:p>
        </w:tc>
      </w:tr>
      <w:tr w:rsidR="00DD11EB" w:rsidRPr="00747E75" w14:paraId="08D349CB" w14:textId="77777777" w:rsidTr="00F84E9C">
        <w:tc>
          <w:tcPr>
            <w:tcW w:w="1320" w:type="dxa"/>
            <w:vMerge/>
            <w:tcBorders>
              <w:left w:val="single" w:sz="4" w:space="0" w:color="auto"/>
              <w:right w:val="single" w:sz="4" w:space="0" w:color="auto"/>
            </w:tcBorders>
          </w:tcPr>
          <w:p w14:paraId="2F372998" w14:textId="77777777" w:rsidR="00DD11EB" w:rsidRPr="00747E75" w:rsidRDefault="00DD11EB" w:rsidP="00747E75">
            <w:pPr>
              <w:rPr>
                <w:rFonts w:eastAsiaTheme="minorHAnsi"/>
                <w:sz w:val="14"/>
                <w:szCs w:val="14"/>
              </w:rPr>
            </w:pPr>
          </w:p>
        </w:tc>
        <w:tc>
          <w:tcPr>
            <w:tcW w:w="1320" w:type="dxa"/>
            <w:vMerge/>
            <w:tcBorders>
              <w:left w:val="single" w:sz="4" w:space="0" w:color="auto"/>
              <w:right w:val="single" w:sz="4" w:space="0" w:color="auto"/>
            </w:tcBorders>
          </w:tcPr>
          <w:p w14:paraId="724376EB" w14:textId="15CA5965" w:rsidR="00DD11EB" w:rsidRPr="00747E75" w:rsidRDefault="00DD11EB" w:rsidP="00747E75">
            <w:pPr>
              <w:rPr>
                <w:rFonts w:eastAsiaTheme="minorHAnsi"/>
                <w:sz w:val="14"/>
                <w:szCs w:val="14"/>
              </w:rPr>
            </w:pPr>
          </w:p>
        </w:tc>
        <w:tc>
          <w:tcPr>
            <w:tcW w:w="418" w:type="dxa"/>
            <w:tcBorders>
              <w:top w:val="single" w:sz="5" w:space="0" w:color="000000" w:themeColor="text1"/>
              <w:left w:val="single" w:sz="4" w:space="0" w:color="auto"/>
              <w:bottom w:val="single" w:sz="5" w:space="0" w:color="000000" w:themeColor="text1"/>
              <w:right w:val="single" w:sz="4" w:space="0" w:color="auto"/>
            </w:tcBorders>
          </w:tcPr>
          <w:p w14:paraId="2136193F" w14:textId="6329F93E" w:rsidR="00DD11EB" w:rsidRPr="00747E75" w:rsidRDefault="00DD11EB" w:rsidP="00747E75">
            <w:pPr>
              <w:jc w:val="center"/>
              <w:rPr>
                <w:rFonts w:eastAsiaTheme="minorHAnsi"/>
                <w:sz w:val="14"/>
                <w:szCs w:val="14"/>
              </w:rPr>
            </w:pPr>
            <w:r>
              <w:rPr>
                <w:rFonts w:eastAsiaTheme="minorHAnsi" w:cs="ＭＳ Ｐゴシック" w:hint="eastAsia"/>
                <w:sz w:val="14"/>
                <w:szCs w:val="14"/>
              </w:rPr>
              <w:t>12</w:t>
            </w:r>
          </w:p>
        </w:tc>
        <w:tc>
          <w:tcPr>
            <w:tcW w:w="4194" w:type="dxa"/>
            <w:tcBorders>
              <w:top w:val="single" w:sz="5" w:space="0" w:color="000000" w:themeColor="text1"/>
              <w:left w:val="single" w:sz="4" w:space="0" w:color="auto"/>
              <w:bottom w:val="single" w:sz="5" w:space="0" w:color="000000" w:themeColor="text1"/>
              <w:right w:val="single" w:sz="4" w:space="0" w:color="auto"/>
            </w:tcBorders>
          </w:tcPr>
          <w:p w14:paraId="337353BD" w14:textId="60073FC0" w:rsidR="00DD11EB" w:rsidRPr="00747E75" w:rsidRDefault="00DD11EB">
            <w:pPr>
              <w:rPr>
                <w:rFonts w:eastAsiaTheme="minorHAnsi"/>
                <w:sz w:val="14"/>
                <w:szCs w:val="14"/>
              </w:rPr>
            </w:pPr>
            <w:r w:rsidRPr="006C37F3">
              <w:rPr>
                <w:rFonts w:eastAsiaTheme="minorHAnsi" w:cs="ＭＳ Ｐゴシック" w:hint="eastAsia"/>
                <w:sz w:val="14"/>
                <w:szCs w:val="14"/>
              </w:rPr>
              <w:t>工程管理の信頼性を確保するための農場のルールに基づく管理を遵守することについての外部委託先との合意</w:t>
            </w:r>
          </w:p>
        </w:tc>
        <w:tc>
          <w:tcPr>
            <w:tcW w:w="708" w:type="dxa"/>
            <w:tcBorders>
              <w:top w:val="single" w:sz="4" w:space="0" w:color="auto"/>
              <w:left w:val="single" w:sz="4" w:space="0" w:color="auto"/>
              <w:bottom w:val="single" w:sz="4" w:space="0" w:color="auto"/>
              <w:right w:val="single" w:sz="4" w:space="0" w:color="auto"/>
            </w:tcBorders>
          </w:tcPr>
          <w:p w14:paraId="6A6048EF" w14:textId="77777777" w:rsidR="00DD11EB" w:rsidRPr="00747E75" w:rsidRDefault="00DD11EB" w:rsidP="00747E75">
            <w:pPr>
              <w:ind w:left="11"/>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0ADAD969" w14:textId="77777777" w:rsidR="00DD11EB" w:rsidRPr="00747E75" w:rsidRDefault="00DD11EB" w:rsidP="00747E75">
            <w:pPr>
              <w:rPr>
                <w:rFonts w:eastAsiaTheme="minorHAnsi"/>
                <w:sz w:val="14"/>
                <w:szCs w:val="14"/>
              </w:rPr>
            </w:pPr>
          </w:p>
        </w:tc>
      </w:tr>
      <w:tr w:rsidR="00DD11EB" w:rsidRPr="00747E75" w14:paraId="472B7B25" w14:textId="77777777" w:rsidTr="00F84E9C">
        <w:tc>
          <w:tcPr>
            <w:tcW w:w="1320" w:type="dxa"/>
            <w:vMerge/>
            <w:tcBorders>
              <w:left w:val="single" w:sz="4" w:space="0" w:color="auto"/>
              <w:right w:val="single" w:sz="4" w:space="0" w:color="auto"/>
            </w:tcBorders>
          </w:tcPr>
          <w:p w14:paraId="2CC2B083" w14:textId="77777777" w:rsidR="00DD11EB" w:rsidRPr="00747E75" w:rsidRDefault="00DD11EB" w:rsidP="00747E75">
            <w:pPr>
              <w:rPr>
                <w:rFonts w:eastAsiaTheme="minorHAnsi"/>
                <w:sz w:val="14"/>
                <w:szCs w:val="14"/>
              </w:rPr>
            </w:pPr>
          </w:p>
        </w:tc>
        <w:tc>
          <w:tcPr>
            <w:tcW w:w="1320" w:type="dxa"/>
            <w:vMerge/>
            <w:tcBorders>
              <w:left w:val="single" w:sz="4" w:space="0" w:color="auto"/>
              <w:right w:val="single" w:sz="4" w:space="0" w:color="auto"/>
            </w:tcBorders>
          </w:tcPr>
          <w:p w14:paraId="43FA5B2B" w14:textId="5C9CDCC9" w:rsidR="00DD11EB" w:rsidRPr="00747E75" w:rsidRDefault="00DD11EB" w:rsidP="00747E75">
            <w:pPr>
              <w:rPr>
                <w:rFonts w:eastAsiaTheme="minorHAnsi"/>
                <w:sz w:val="14"/>
                <w:szCs w:val="14"/>
              </w:rPr>
            </w:pPr>
          </w:p>
        </w:tc>
        <w:tc>
          <w:tcPr>
            <w:tcW w:w="418" w:type="dxa"/>
            <w:tcBorders>
              <w:top w:val="single" w:sz="5" w:space="0" w:color="000000" w:themeColor="text1"/>
              <w:left w:val="single" w:sz="4" w:space="0" w:color="auto"/>
              <w:bottom w:val="single" w:sz="5" w:space="0" w:color="000000" w:themeColor="text1"/>
              <w:right w:val="single" w:sz="4" w:space="0" w:color="auto"/>
            </w:tcBorders>
          </w:tcPr>
          <w:p w14:paraId="768868B2" w14:textId="112597A6" w:rsidR="00DD11EB" w:rsidRPr="00747E75" w:rsidRDefault="00DD11EB" w:rsidP="00747E75">
            <w:pPr>
              <w:jc w:val="center"/>
              <w:rPr>
                <w:rFonts w:eastAsiaTheme="minorHAnsi"/>
                <w:sz w:val="14"/>
                <w:szCs w:val="14"/>
              </w:rPr>
            </w:pPr>
            <w:r>
              <w:rPr>
                <w:rFonts w:eastAsiaTheme="minorHAnsi" w:cs="ＭＳ Ｐゴシック" w:hint="eastAsia"/>
                <w:sz w:val="14"/>
                <w:szCs w:val="14"/>
              </w:rPr>
              <w:t>13</w:t>
            </w:r>
          </w:p>
        </w:tc>
        <w:tc>
          <w:tcPr>
            <w:tcW w:w="4194" w:type="dxa"/>
            <w:tcBorders>
              <w:top w:val="single" w:sz="5" w:space="0" w:color="000000" w:themeColor="text1"/>
              <w:left w:val="single" w:sz="4" w:space="0" w:color="auto"/>
              <w:bottom w:val="single" w:sz="5" w:space="0" w:color="000000" w:themeColor="text1"/>
              <w:right w:val="single" w:sz="4" w:space="0" w:color="auto"/>
            </w:tcBorders>
          </w:tcPr>
          <w:p w14:paraId="6A2559F7" w14:textId="6A37682F" w:rsidR="00DD11EB" w:rsidRPr="00747E75" w:rsidRDefault="00DD11EB">
            <w:pPr>
              <w:rPr>
                <w:rFonts w:eastAsiaTheme="minorHAnsi"/>
                <w:sz w:val="14"/>
                <w:szCs w:val="14"/>
              </w:rPr>
            </w:pPr>
            <w:r w:rsidRPr="00002AF1">
              <w:rPr>
                <w:rFonts w:eastAsiaTheme="minorHAnsi" w:cs="ＭＳ Ｐゴシック"/>
                <w:sz w:val="14"/>
                <w:szCs w:val="14"/>
              </w:rPr>
              <w:t>食品安全を確保するための資材等の供給者及び検査機</w:t>
            </w:r>
            <w:r w:rsidRPr="00002AF1">
              <w:rPr>
                <w:rFonts w:eastAsiaTheme="minorHAnsi" w:cs="ＭＳ Ｐゴシック" w:hint="eastAsia"/>
                <w:sz w:val="14"/>
                <w:szCs w:val="14"/>
              </w:rPr>
              <w:t>関を含むサービス提供者の評価及び選定に係る方法を定めて実施</w:t>
            </w:r>
          </w:p>
        </w:tc>
        <w:tc>
          <w:tcPr>
            <w:tcW w:w="708" w:type="dxa"/>
            <w:tcBorders>
              <w:top w:val="single" w:sz="4" w:space="0" w:color="auto"/>
              <w:left w:val="single" w:sz="4" w:space="0" w:color="auto"/>
              <w:bottom w:val="single" w:sz="4" w:space="0" w:color="auto"/>
              <w:right w:val="single" w:sz="4" w:space="0" w:color="auto"/>
            </w:tcBorders>
          </w:tcPr>
          <w:p w14:paraId="35F948C0" w14:textId="77777777" w:rsidR="00DD11EB" w:rsidRPr="00747E75" w:rsidRDefault="00DD11EB" w:rsidP="00747E75">
            <w:pPr>
              <w:ind w:left="11"/>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3768B66E" w14:textId="77777777" w:rsidR="00DD11EB" w:rsidRPr="00747E75" w:rsidRDefault="00DD11EB" w:rsidP="00747E75">
            <w:pPr>
              <w:rPr>
                <w:rFonts w:eastAsiaTheme="minorHAnsi"/>
                <w:sz w:val="14"/>
                <w:szCs w:val="14"/>
              </w:rPr>
            </w:pPr>
          </w:p>
        </w:tc>
      </w:tr>
      <w:tr w:rsidR="00DD11EB" w:rsidRPr="00747E75" w14:paraId="7F038C93" w14:textId="77777777" w:rsidTr="00F84E9C">
        <w:tc>
          <w:tcPr>
            <w:tcW w:w="1320" w:type="dxa"/>
            <w:vMerge/>
            <w:tcBorders>
              <w:left w:val="single" w:sz="4" w:space="0" w:color="auto"/>
              <w:right w:val="single" w:sz="4" w:space="0" w:color="auto"/>
            </w:tcBorders>
          </w:tcPr>
          <w:p w14:paraId="6A200478" w14:textId="77777777" w:rsidR="00DD11EB" w:rsidRPr="00747E75" w:rsidRDefault="00DD11EB" w:rsidP="00747E75">
            <w:pPr>
              <w:rPr>
                <w:rFonts w:eastAsiaTheme="minorHAnsi"/>
                <w:sz w:val="14"/>
                <w:szCs w:val="14"/>
              </w:rPr>
            </w:pPr>
          </w:p>
        </w:tc>
        <w:tc>
          <w:tcPr>
            <w:tcW w:w="1320" w:type="dxa"/>
            <w:vMerge/>
            <w:tcBorders>
              <w:left w:val="single" w:sz="4" w:space="0" w:color="auto"/>
              <w:right w:val="single" w:sz="4" w:space="0" w:color="auto"/>
            </w:tcBorders>
          </w:tcPr>
          <w:p w14:paraId="69585B1D" w14:textId="45C6E3C7" w:rsidR="00DD11EB" w:rsidRPr="00747E75" w:rsidRDefault="00DD11EB" w:rsidP="00747E75">
            <w:pPr>
              <w:rPr>
                <w:rFonts w:eastAsiaTheme="minorHAnsi"/>
                <w:sz w:val="14"/>
                <w:szCs w:val="14"/>
              </w:rPr>
            </w:pPr>
          </w:p>
        </w:tc>
        <w:tc>
          <w:tcPr>
            <w:tcW w:w="418" w:type="dxa"/>
            <w:tcBorders>
              <w:top w:val="single" w:sz="5" w:space="0" w:color="000000" w:themeColor="text1"/>
              <w:left w:val="single" w:sz="4" w:space="0" w:color="auto"/>
              <w:bottom w:val="single" w:sz="5" w:space="0" w:color="000000" w:themeColor="text1"/>
              <w:right w:val="single" w:sz="4" w:space="0" w:color="auto"/>
            </w:tcBorders>
          </w:tcPr>
          <w:p w14:paraId="7DAC5A79" w14:textId="6AA4CBB5" w:rsidR="00DD11EB" w:rsidRPr="00747E75" w:rsidRDefault="00DD11EB" w:rsidP="00747E75">
            <w:pPr>
              <w:jc w:val="center"/>
              <w:rPr>
                <w:rFonts w:eastAsiaTheme="minorHAnsi"/>
                <w:sz w:val="14"/>
                <w:szCs w:val="14"/>
              </w:rPr>
            </w:pPr>
            <w:r>
              <w:rPr>
                <w:rFonts w:eastAsiaTheme="minorHAnsi" w:cs="ＭＳ Ｐゴシック" w:hint="eastAsia"/>
                <w:sz w:val="14"/>
                <w:szCs w:val="14"/>
              </w:rPr>
              <w:t>14</w:t>
            </w:r>
          </w:p>
        </w:tc>
        <w:tc>
          <w:tcPr>
            <w:tcW w:w="4194" w:type="dxa"/>
            <w:tcBorders>
              <w:top w:val="single" w:sz="5" w:space="0" w:color="000000" w:themeColor="text1"/>
              <w:left w:val="single" w:sz="4" w:space="0" w:color="auto"/>
              <w:bottom w:val="single" w:sz="5" w:space="0" w:color="000000" w:themeColor="text1"/>
              <w:right w:val="single" w:sz="4" w:space="0" w:color="auto"/>
            </w:tcBorders>
          </w:tcPr>
          <w:p w14:paraId="5817C639" w14:textId="4F27C987" w:rsidR="00DD11EB" w:rsidRPr="00747E75" w:rsidRDefault="00DD11EB">
            <w:pPr>
              <w:rPr>
                <w:rFonts w:eastAsiaTheme="minorHAnsi"/>
                <w:sz w:val="14"/>
                <w:szCs w:val="14"/>
              </w:rPr>
            </w:pPr>
            <w:r w:rsidRPr="00DD11EB">
              <w:rPr>
                <w:rFonts w:eastAsiaTheme="minorHAnsi" w:cs="ＭＳ Ｐゴシック" w:hint="eastAsia"/>
                <w:sz w:val="14"/>
                <w:szCs w:val="14"/>
              </w:rPr>
              <w:t>クレーム及び農場のルール違反への対応手順を定め、実施し、記録を作成・保存</w:t>
            </w:r>
          </w:p>
        </w:tc>
        <w:tc>
          <w:tcPr>
            <w:tcW w:w="708" w:type="dxa"/>
            <w:tcBorders>
              <w:top w:val="single" w:sz="4" w:space="0" w:color="auto"/>
              <w:left w:val="single" w:sz="4" w:space="0" w:color="auto"/>
              <w:bottom w:val="single" w:sz="4" w:space="0" w:color="auto"/>
              <w:right w:val="single" w:sz="4" w:space="0" w:color="auto"/>
            </w:tcBorders>
          </w:tcPr>
          <w:p w14:paraId="231C52B3" w14:textId="77777777" w:rsidR="00DD11EB" w:rsidRPr="00747E75" w:rsidRDefault="00DD11EB" w:rsidP="00747E75">
            <w:pPr>
              <w:ind w:left="11"/>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109D5647" w14:textId="77777777" w:rsidR="00DD11EB" w:rsidRPr="00747E75" w:rsidRDefault="00DD11EB" w:rsidP="00747E75">
            <w:pPr>
              <w:rPr>
                <w:rFonts w:eastAsiaTheme="minorHAnsi"/>
                <w:sz w:val="14"/>
                <w:szCs w:val="14"/>
              </w:rPr>
            </w:pPr>
          </w:p>
        </w:tc>
      </w:tr>
      <w:tr w:rsidR="00DD11EB" w:rsidRPr="00747E75" w14:paraId="24168235" w14:textId="77777777" w:rsidTr="00F84E9C">
        <w:tc>
          <w:tcPr>
            <w:tcW w:w="1320" w:type="dxa"/>
            <w:vMerge/>
            <w:tcBorders>
              <w:left w:val="single" w:sz="4" w:space="0" w:color="auto"/>
              <w:right w:val="single" w:sz="4" w:space="0" w:color="auto"/>
            </w:tcBorders>
          </w:tcPr>
          <w:p w14:paraId="4634D8BD" w14:textId="77777777" w:rsidR="00DD11EB" w:rsidRPr="00747E75" w:rsidRDefault="00DD11EB" w:rsidP="00747E75">
            <w:pPr>
              <w:rPr>
                <w:rFonts w:eastAsiaTheme="minorHAnsi"/>
                <w:sz w:val="14"/>
                <w:szCs w:val="14"/>
              </w:rPr>
            </w:pPr>
          </w:p>
        </w:tc>
        <w:tc>
          <w:tcPr>
            <w:tcW w:w="1320" w:type="dxa"/>
            <w:vMerge/>
            <w:tcBorders>
              <w:left w:val="single" w:sz="4" w:space="0" w:color="auto"/>
              <w:right w:val="single" w:sz="4" w:space="0" w:color="auto"/>
            </w:tcBorders>
          </w:tcPr>
          <w:p w14:paraId="746BB5E1" w14:textId="747D7BFE" w:rsidR="00DD11EB" w:rsidRPr="00747E75" w:rsidRDefault="00DD11EB" w:rsidP="00747E75">
            <w:pPr>
              <w:rPr>
                <w:rFonts w:eastAsiaTheme="minorHAnsi"/>
                <w:sz w:val="14"/>
                <w:szCs w:val="14"/>
              </w:rPr>
            </w:pPr>
          </w:p>
        </w:tc>
        <w:tc>
          <w:tcPr>
            <w:tcW w:w="418" w:type="dxa"/>
            <w:tcBorders>
              <w:top w:val="single" w:sz="5" w:space="0" w:color="000000" w:themeColor="text1"/>
              <w:left w:val="single" w:sz="4" w:space="0" w:color="auto"/>
              <w:bottom w:val="single" w:sz="5" w:space="0" w:color="000000" w:themeColor="text1"/>
              <w:right w:val="single" w:sz="4" w:space="0" w:color="auto"/>
            </w:tcBorders>
          </w:tcPr>
          <w:p w14:paraId="632D762B" w14:textId="446B13AA" w:rsidR="00DD11EB" w:rsidRPr="00747E75" w:rsidRDefault="00DD11EB" w:rsidP="00747E75">
            <w:pPr>
              <w:jc w:val="center"/>
              <w:rPr>
                <w:rFonts w:eastAsiaTheme="minorHAnsi"/>
                <w:sz w:val="14"/>
                <w:szCs w:val="14"/>
              </w:rPr>
            </w:pPr>
            <w:r>
              <w:rPr>
                <w:rFonts w:eastAsiaTheme="minorHAnsi" w:cs="ＭＳ Ｐゴシック" w:hint="eastAsia"/>
                <w:sz w:val="14"/>
                <w:szCs w:val="14"/>
              </w:rPr>
              <w:t>15</w:t>
            </w:r>
          </w:p>
        </w:tc>
        <w:tc>
          <w:tcPr>
            <w:tcW w:w="4194" w:type="dxa"/>
            <w:tcBorders>
              <w:top w:val="single" w:sz="5" w:space="0" w:color="000000" w:themeColor="text1"/>
              <w:left w:val="single" w:sz="4" w:space="0" w:color="auto"/>
              <w:bottom w:val="single" w:sz="5" w:space="0" w:color="000000" w:themeColor="text1"/>
              <w:right w:val="single" w:sz="4" w:space="0" w:color="auto"/>
            </w:tcBorders>
          </w:tcPr>
          <w:p w14:paraId="621B2C28" w14:textId="5ADE2F82" w:rsidR="00DD11EB" w:rsidRPr="00747E75" w:rsidRDefault="00DD11EB">
            <w:pPr>
              <w:rPr>
                <w:rFonts w:eastAsiaTheme="minorHAnsi"/>
                <w:sz w:val="14"/>
                <w:szCs w:val="14"/>
              </w:rPr>
            </w:pPr>
            <w:r w:rsidRPr="00DD11EB">
              <w:rPr>
                <w:rFonts w:eastAsiaTheme="minorHAnsi" w:cs="ＭＳ Ｐゴシック" w:hint="eastAsia"/>
                <w:sz w:val="14"/>
                <w:szCs w:val="14"/>
              </w:rPr>
              <w:t>事故や災害等に備えた農業生産の維持・継続のための対策の実施</w:t>
            </w:r>
          </w:p>
        </w:tc>
        <w:tc>
          <w:tcPr>
            <w:tcW w:w="708" w:type="dxa"/>
            <w:tcBorders>
              <w:top w:val="single" w:sz="4" w:space="0" w:color="auto"/>
              <w:left w:val="single" w:sz="4" w:space="0" w:color="auto"/>
              <w:bottom w:val="single" w:sz="4" w:space="0" w:color="auto"/>
              <w:right w:val="single" w:sz="4" w:space="0" w:color="auto"/>
            </w:tcBorders>
          </w:tcPr>
          <w:p w14:paraId="4779E0E2" w14:textId="77777777" w:rsidR="00DD11EB" w:rsidRPr="00747E75" w:rsidRDefault="00DD11EB" w:rsidP="00747E75">
            <w:pPr>
              <w:ind w:left="11"/>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29B51C96" w14:textId="77777777" w:rsidR="00DD11EB" w:rsidRPr="00747E75" w:rsidRDefault="00DD11EB" w:rsidP="00747E75">
            <w:pPr>
              <w:rPr>
                <w:rFonts w:eastAsiaTheme="minorHAnsi"/>
                <w:sz w:val="14"/>
                <w:szCs w:val="14"/>
              </w:rPr>
            </w:pPr>
          </w:p>
        </w:tc>
      </w:tr>
      <w:tr w:rsidR="003C1241" w:rsidRPr="00747E75" w14:paraId="6CB97A32" w14:textId="77777777" w:rsidTr="00F84E9C">
        <w:tc>
          <w:tcPr>
            <w:tcW w:w="1320" w:type="dxa"/>
            <w:vMerge w:val="restart"/>
            <w:tcBorders>
              <w:top w:val="single" w:sz="5" w:space="0" w:color="000000" w:themeColor="text1"/>
              <w:left w:val="single" w:sz="4" w:space="0" w:color="auto"/>
              <w:right w:val="single" w:sz="4" w:space="0" w:color="auto"/>
            </w:tcBorders>
          </w:tcPr>
          <w:p w14:paraId="758967E0" w14:textId="01FFE280" w:rsidR="003C1241" w:rsidRPr="00747E75" w:rsidRDefault="003C1241" w:rsidP="00747E75">
            <w:pPr>
              <w:rPr>
                <w:rFonts w:eastAsiaTheme="minorHAnsi"/>
                <w:sz w:val="14"/>
                <w:szCs w:val="14"/>
              </w:rPr>
            </w:pPr>
            <w:r w:rsidRPr="00747E75">
              <w:rPr>
                <w:rFonts w:eastAsiaTheme="minorHAnsi" w:cs="ＭＳ Ｐゴシック"/>
                <w:sz w:val="14"/>
                <w:szCs w:val="14"/>
              </w:rPr>
              <w:t xml:space="preserve">４　</w:t>
            </w:r>
            <w:r>
              <w:rPr>
                <w:rFonts w:eastAsiaTheme="minorHAnsi" w:cs="ＭＳ Ｐゴシック" w:hint="eastAsia"/>
                <w:sz w:val="14"/>
                <w:szCs w:val="14"/>
              </w:rPr>
              <w:t>人的資源</w:t>
            </w:r>
          </w:p>
        </w:tc>
        <w:tc>
          <w:tcPr>
            <w:tcW w:w="1320" w:type="dxa"/>
            <w:vMerge w:val="restart"/>
            <w:tcBorders>
              <w:top w:val="single" w:sz="5" w:space="0" w:color="000000" w:themeColor="text1"/>
              <w:left w:val="single" w:sz="4" w:space="0" w:color="auto"/>
              <w:right w:val="single" w:sz="4" w:space="0" w:color="auto"/>
            </w:tcBorders>
          </w:tcPr>
          <w:p w14:paraId="3362FA55" w14:textId="5202161D" w:rsidR="003C1241" w:rsidRPr="00747E75" w:rsidRDefault="003C1241">
            <w:pPr>
              <w:rPr>
                <w:rFonts w:eastAsiaTheme="minorHAnsi"/>
                <w:sz w:val="14"/>
                <w:szCs w:val="14"/>
              </w:rPr>
            </w:pPr>
            <w:r>
              <w:rPr>
                <w:rFonts w:eastAsiaTheme="minorHAnsi" w:cs="ＭＳ Ｐゴシック" w:hint="eastAsia"/>
                <w:sz w:val="14"/>
                <w:szCs w:val="14"/>
              </w:rPr>
              <w:t>人権保護</w:t>
            </w:r>
          </w:p>
        </w:tc>
        <w:tc>
          <w:tcPr>
            <w:tcW w:w="418" w:type="dxa"/>
            <w:tcBorders>
              <w:top w:val="single" w:sz="5" w:space="0" w:color="000000" w:themeColor="text1"/>
              <w:left w:val="single" w:sz="4" w:space="0" w:color="auto"/>
              <w:bottom w:val="single" w:sz="5" w:space="0" w:color="000000" w:themeColor="text1"/>
              <w:right w:val="single" w:sz="4" w:space="0" w:color="auto"/>
            </w:tcBorders>
          </w:tcPr>
          <w:p w14:paraId="772A4F64" w14:textId="351741C2" w:rsidR="003C1241" w:rsidRPr="00747E75" w:rsidRDefault="003C1241" w:rsidP="00747E75">
            <w:pPr>
              <w:jc w:val="center"/>
              <w:rPr>
                <w:rFonts w:eastAsiaTheme="minorHAnsi"/>
                <w:sz w:val="14"/>
                <w:szCs w:val="14"/>
              </w:rPr>
            </w:pPr>
            <w:r>
              <w:rPr>
                <w:rFonts w:eastAsiaTheme="minorHAnsi" w:cs="ＭＳ Ｐゴシック" w:hint="eastAsia"/>
                <w:sz w:val="14"/>
                <w:szCs w:val="14"/>
              </w:rPr>
              <w:t>16</w:t>
            </w:r>
          </w:p>
        </w:tc>
        <w:tc>
          <w:tcPr>
            <w:tcW w:w="4194" w:type="dxa"/>
            <w:tcBorders>
              <w:top w:val="single" w:sz="5" w:space="0" w:color="000000" w:themeColor="text1"/>
              <w:left w:val="single" w:sz="4" w:space="0" w:color="auto"/>
              <w:bottom w:val="single" w:sz="5" w:space="0" w:color="000000" w:themeColor="text1"/>
              <w:right w:val="single" w:sz="4" w:space="0" w:color="auto"/>
            </w:tcBorders>
          </w:tcPr>
          <w:p w14:paraId="2D34983B" w14:textId="5842868B" w:rsidR="003C1241" w:rsidRPr="00747E75" w:rsidRDefault="003C1241">
            <w:pPr>
              <w:rPr>
                <w:rFonts w:eastAsiaTheme="minorHAnsi"/>
                <w:sz w:val="14"/>
                <w:szCs w:val="14"/>
              </w:rPr>
            </w:pPr>
            <w:r w:rsidRPr="0034477C">
              <w:rPr>
                <w:rFonts w:eastAsiaTheme="minorHAnsi" w:cs="ＭＳ Ｐゴシック" w:hint="eastAsia"/>
                <w:sz w:val="14"/>
                <w:szCs w:val="14"/>
              </w:rPr>
              <w:t>雇用・労働環境における人権侵害防止について、管理方法を定めて実施</w:t>
            </w:r>
          </w:p>
        </w:tc>
        <w:tc>
          <w:tcPr>
            <w:tcW w:w="708" w:type="dxa"/>
            <w:tcBorders>
              <w:top w:val="single" w:sz="4" w:space="0" w:color="auto"/>
              <w:left w:val="single" w:sz="4" w:space="0" w:color="auto"/>
              <w:bottom w:val="single" w:sz="4" w:space="0" w:color="auto"/>
              <w:right w:val="single" w:sz="4" w:space="0" w:color="auto"/>
            </w:tcBorders>
          </w:tcPr>
          <w:p w14:paraId="55C0CE4C" w14:textId="77777777" w:rsidR="003C1241" w:rsidRPr="00747E75" w:rsidRDefault="003C1241" w:rsidP="00747E75">
            <w:pPr>
              <w:ind w:left="11"/>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60B722A8" w14:textId="77777777" w:rsidR="003C1241" w:rsidRPr="00747E75" w:rsidRDefault="003C1241" w:rsidP="00747E75">
            <w:pPr>
              <w:rPr>
                <w:rFonts w:eastAsiaTheme="minorHAnsi"/>
                <w:sz w:val="14"/>
                <w:szCs w:val="14"/>
              </w:rPr>
            </w:pPr>
          </w:p>
        </w:tc>
      </w:tr>
      <w:tr w:rsidR="003C1241" w:rsidRPr="00747E75" w14:paraId="2982AA9A" w14:textId="77777777" w:rsidTr="00F84E9C">
        <w:tc>
          <w:tcPr>
            <w:tcW w:w="1320" w:type="dxa"/>
            <w:vMerge/>
            <w:tcBorders>
              <w:left w:val="single" w:sz="4" w:space="0" w:color="auto"/>
              <w:right w:val="single" w:sz="4" w:space="0" w:color="auto"/>
            </w:tcBorders>
          </w:tcPr>
          <w:p w14:paraId="2291B0F9" w14:textId="77777777" w:rsidR="003C1241" w:rsidRPr="00747E75" w:rsidRDefault="003C1241" w:rsidP="00747E75">
            <w:pPr>
              <w:rPr>
                <w:rFonts w:eastAsiaTheme="minorHAnsi"/>
                <w:sz w:val="14"/>
                <w:szCs w:val="14"/>
              </w:rPr>
            </w:pPr>
          </w:p>
        </w:tc>
        <w:tc>
          <w:tcPr>
            <w:tcW w:w="1320" w:type="dxa"/>
            <w:vMerge/>
            <w:tcBorders>
              <w:left w:val="single" w:sz="4" w:space="0" w:color="auto"/>
              <w:right w:val="single" w:sz="4" w:space="0" w:color="auto"/>
            </w:tcBorders>
          </w:tcPr>
          <w:p w14:paraId="4A3F0E02" w14:textId="216DB3D9" w:rsidR="003C1241" w:rsidRPr="00747E75" w:rsidRDefault="003C1241" w:rsidP="00747E75">
            <w:pPr>
              <w:rPr>
                <w:rFonts w:eastAsiaTheme="minorHAnsi"/>
                <w:sz w:val="14"/>
                <w:szCs w:val="14"/>
              </w:rPr>
            </w:pPr>
          </w:p>
        </w:tc>
        <w:tc>
          <w:tcPr>
            <w:tcW w:w="418" w:type="dxa"/>
            <w:tcBorders>
              <w:top w:val="single" w:sz="5" w:space="0" w:color="000000" w:themeColor="text1"/>
              <w:left w:val="single" w:sz="4" w:space="0" w:color="auto"/>
              <w:bottom w:val="single" w:sz="5" w:space="0" w:color="000000" w:themeColor="text1"/>
              <w:right w:val="single" w:sz="4" w:space="0" w:color="auto"/>
            </w:tcBorders>
          </w:tcPr>
          <w:p w14:paraId="70093C7D" w14:textId="0B305EE3" w:rsidR="003C1241" w:rsidRPr="00747E75" w:rsidRDefault="003C1241" w:rsidP="00747E75">
            <w:pPr>
              <w:jc w:val="center"/>
              <w:rPr>
                <w:rFonts w:eastAsiaTheme="minorHAnsi"/>
                <w:sz w:val="14"/>
                <w:szCs w:val="14"/>
              </w:rPr>
            </w:pPr>
            <w:r>
              <w:rPr>
                <w:rFonts w:eastAsiaTheme="minorHAnsi" w:cs="ＭＳ Ｐゴシック" w:hint="eastAsia"/>
                <w:sz w:val="14"/>
                <w:szCs w:val="14"/>
              </w:rPr>
              <w:t>17</w:t>
            </w:r>
          </w:p>
        </w:tc>
        <w:tc>
          <w:tcPr>
            <w:tcW w:w="4194" w:type="dxa"/>
            <w:tcBorders>
              <w:top w:val="single" w:sz="5" w:space="0" w:color="000000" w:themeColor="text1"/>
              <w:left w:val="single" w:sz="4" w:space="0" w:color="auto"/>
              <w:bottom w:val="single" w:sz="5" w:space="0" w:color="000000" w:themeColor="text1"/>
              <w:right w:val="single" w:sz="4" w:space="0" w:color="auto"/>
            </w:tcBorders>
          </w:tcPr>
          <w:p w14:paraId="2D62787A" w14:textId="59B4DC84" w:rsidR="003C1241" w:rsidRPr="00747E75" w:rsidRDefault="003C1241">
            <w:pPr>
              <w:rPr>
                <w:rFonts w:eastAsiaTheme="minorHAnsi"/>
                <w:sz w:val="14"/>
                <w:szCs w:val="14"/>
              </w:rPr>
            </w:pPr>
            <w:r w:rsidRPr="00683820">
              <w:rPr>
                <w:rFonts w:eastAsiaTheme="minorHAnsi" w:cs="ＭＳ Ｐゴシック" w:hint="eastAsia"/>
                <w:sz w:val="14"/>
                <w:szCs w:val="14"/>
              </w:rPr>
              <w:t>技能実習生など、外国人雇用がある場合、適切な対応を行うための環境整備等を実施</w:t>
            </w:r>
          </w:p>
        </w:tc>
        <w:tc>
          <w:tcPr>
            <w:tcW w:w="708" w:type="dxa"/>
            <w:tcBorders>
              <w:top w:val="single" w:sz="4" w:space="0" w:color="auto"/>
              <w:left w:val="single" w:sz="4" w:space="0" w:color="auto"/>
              <w:bottom w:val="single" w:sz="4" w:space="0" w:color="auto"/>
              <w:right w:val="single" w:sz="4" w:space="0" w:color="auto"/>
            </w:tcBorders>
          </w:tcPr>
          <w:p w14:paraId="35B4BDE8" w14:textId="77777777" w:rsidR="003C1241" w:rsidRPr="00747E75" w:rsidRDefault="003C1241" w:rsidP="00747E75">
            <w:pPr>
              <w:ind w:left="11"/>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71E64219" w14:textId="77777777" w:rsidR="003C1241" w:rsidRPr="00747E75" w:rsidRDefault="003C1241" w:rsidP="00747E75">
            <w:pPr>
              <w:rPr>
                <w:rFonts w:eastAsiaTheme="minorHAnsi"/>
                <w:sz w:val="14"/>
                <w:szCs w:val="14"/>
              </w:rPr>
            </w:pPr>
          </w:p>
        </w:tc>
      </w:tr>
      <w:tr w:rsidR="003C1241" w:rsidRPr="00747E75" w14:paraId="716B429E" w14:textId="77777777" w:rsidTr="00F84E9C">
        <w:tc>
          <w:tcPr>
            <w:tcW w:w="1320" w:type="dxa"/>
            <w:vMerge/>
            <w:tcBorders>
              <w:left w:val="single" w:sz="4" w:space="0" w:color="auto"/>
              <w:right w:val="single" w:sz="4" w:space="0" w:color="auto"/>
            </w:tcBorders>
          </w:tcPr>
          <w:p w14:paraId="14D7909E" w14:textId="77777777" w:rsidR="003C1241" w:rsidRPr="00747E75" w:rsidRDefault="003C1241" w:rsidP="00747E75">
            <w:pPr>
              <w:rPr>
                <w:rFonts w:eastAsiaTheme="minorHAnsi"/>
                <w:sz w:val="14"/>
                <w:szCs w:val="14"/>
              </w:rPr>
            </w:pPr>
          </w:p>
        </w:tc>
        <w:tc>
          <w:tcPr>
            <w:tcW w:w="1320" w:type="dxa"/>
            <w:vMerge/>
            <w:tcBorders>
              <w:left w:val="single" w:sz="4" w:space="0" w:color="auto"/>
              <w:right w:val="single" w:sz="4" w:space="0" w:color="auto"/>
            </w:tcBorders>
          </w:tcPr>
          <w:p w14:paraId="2CD3B97E" w14:textId="06F06CAD" w:rsidR="003C1241" w:rsidRPr="00747E75" w:rsidRDefault="003C1241" w:rsidP="00747E75">
            <w:pPr>
              <w:rPr>
                <w:rFonts w:eastAsiaTheme="minorHAnsi"/>
                <w:sz w:val="14"/>
                <w:szCs w:val="14"/>
              </w:rPr>
            </w:pPr>
          </w:p>
        </w:tc>
        <w:tc>
          <w:tcPr>
            <w:tcW w:w="418" w:type="dxa"/>
            <w:tcBorders>
              <w:top w:val="single" w:sz="5" w:space="0" w:color="000000" w:themeColor="text1"/>
              <w:left w:val="single" w:sz="4" w:space="0" w:color="auto"/>
              <w:bottom w:val="single" w:sz="5" w:space="0" w:color="000000" w:themeColor="text1"/>
              <w:right w:val="single" w:sz="4" w:space="0" w:color="auto"/>
            </w:tcBorders>
          </w:tcPr>
          <w:p w14:paraId="517FE42C" w14:textId="0A7C9AAF" w:rsidR="003C1241" w:rsidRPr="00747E75" w:rsidRDefault="003C1241" w:rsidP="00747E75">
            <w:pPr>
              <w:jc w:val="center"/>
              <w:rPr>
                <w:rFonts w:eastAsiaTheme="minorHAnsi"/>
                <w:sz w:val="14"/>
                <w:szCs w:val="14"/>
              </w:rPr>
            </w:pPr>
            <w:r>
              <w:rPr>
                <w:rFonts w:eastAsiaTheme="minorHAnsi" w:cs="ＭＳ Ｐゴシック" w:hint="eastAsia"/>
                <w:sz w:val="14"/>
                <w:szCs w:val="14"/>
              </w:rPr>
              <w:t>18</w:t>
            </w:r>
          </w:p>
        </w:tc>
        <w:tc>
          <w:tcPr>
            <w:tcW w:w="4194" w:type="dxa"/>
            <w:tcBorders>
              <w:top w:val="single" w:sz="5" w:space="0" w:color="000000" w:themeColor="text1"/>
              <w:left w:val="single" w:sz="4" w:space="0" w:color="auto"/>
              <w:bottom w:val="single" w:sz="5" w:space="0" w:color="000000" w:themeColor="text1"/>
              <w:right w:val="single" w:sz="4" w:space="0" w:color="auto"/>
            </w:tcBorders>
          </w:tcPr>
          <w:p w14:paraId="32615E2D" w14:textId="6946E02C" w:rsidR="003C1241" w:rsidRPr="00747E75" w:rsidRDefault="003C1241" w:rsidP="00747E75">
            <w:pPr>
              <w:rPr>
                <w:rFonts w:eastAsiaTheme="minorHAnsi"/>
                <w:sz w:val="14"/>
                <w:szCs w:val="14"/>
              </w:rPr>
            </w:pPr>
            <w:r w:rsidRPr="00840ABE">
              <w:rPr>
                <w:rFonts w:eastAsiaTheme="minorHAnsi" w:cs="ＭＳ Ｐゴシック" w:hint="eastAsia"/>
                <w:sz w:val="14"/>
                <w:szCs w:val="14"/>
              </w:rPr>
              <w:t>家族間の十分な話し合いに基づく家族経営の実施</w:t>
            </w:r>
          </w:p>
        </w:tc>
        <w:tc>
          <w:tcPr>
            <w:tcW w:w="708" w:type="dxa"/>
            <w:tcBorders>
              <w:top w:val="single" w:sz="4" w:space="0" w:color="auto"/>
              <w:left w:val="single" w:sz="4" w:space="0" w:color="auto"/>
              <w:bottom w:val="single" w:sz="4" w:space="0" w:color="auto"/>
              <w:right w:val="single" w:sz="4" w:space="0" w:color="auto"/>
            </w:tcBorders>
          </w:tcPr>
          <w:p w14:paraId="5C66B74B" w14:textId="77777777" w:rsidR="003C1241" w:rsidRPr="00747E75" w:rsidRDefault="003C1241" w:rsidP="00747E75">
            <w:pPr>
              <w:ind w:left="11"/>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6B929501" w14:textId="77777777" w:rsidR="003C1241" w:rsidRPr="00747E75" w:rsidRDefault="003C1241" w:rsidP="00747E75">
            <w:pPr>
              <w:rPr>
                <w:rFonts w:eastAsiaTheme="minorHAnsi"/>
                <w:sz w:val="14"/>
                <w:szCs w:val="14"/>
              </w:rPr>
            </w:pPr>
          </w:p>
        </w:tc>
      </w:tr>
      <w:tr w:rsidR="003C1241" w:rsidRPr="00747E75" w14:paraId="2DC8F941" w14:textId="77777777" w:rsidTr="00F84E9C">
        <w:tc>
          <w:tcPr>
            <w:tcW w:w="1320" w:type="dxa"/>
            <w:vMerge/>
            <w:tcBorders>
              <w:left w:val="single" w:sz="4" w:space="0" w:color="auto"/>
              <w:right w:val="single" w:sz="4" w:space="0" w:color="auto"/>
            </w:tcBorders>
          </w:tcPr>
          <w:p w14:paraId="3AE79FF5" w14:textId="77777777" w:rsidR="003C1241" w:rsidRPr="00747E75" w:rsidRDefault="003C1241" w:rsidP="00747E75">
            <w:pPr>
              <w:rPr>
                <w:rFonts w:eastAsiaTheme="minorHAnsi"/>
                <w:sz w:val="14"/>
                <w:szCs w:val="14"/>
              </w:rPr>
            </w:pPr>
          </w:p>
        </w:tc>
        <w:tc>
          <w:tcPr>
            <w:tcW w:w="1320" w:type="dxa"/>
            <w:vMerge/>
            <w:tcBorders>
              <w:left w:val="single" w:sz="4" w:space="0" w:color="auto"/>
              <w:right w:val="single" w:sz="4" w:space="0" w:color="auto"/>
            </w:tcBorders>
          </w:tcPr>
          <w:p w14:paraId="62F05DE2" w14:textId="77777777" w:rsidR="003C1241" w:rsidRPr="00747E75" w:rsidRDefault="003C1241" w:rsidP="00747E75">
            <w:pPr>
              <w:rPr>
                <w:rFonts w:eastAsiaTheme="minorHAnsi"/>
                <w:sz w:val="14"/>
                <w:szCs w:val="14"/>
              </w:rPr>
            </w:pPr>
          </w:p>
        </w:tc>
        <w:tc>
          <w:tcPr>
            <w:tcW w:w="418" w:type="dxa"/>
            <w:tcBorders>
              <w:top w:val="single" w:sz="5" w:space="0" w:color="000000" w:themeColor="text1"/>
              <w:left w:val="single" w:sz="4" w:space="0" w:color="auto"/>
              <w:bottom w:val="single" w:sz="5" w:space="0" w:color="000000" w:themeColor="text1"/>
              <w:right w:val="single" w:sz="4" w:space="0" w:color="auto"/>
            </w:tcBorders>
          </w:tcPr>
          <w:p w14:paraId="3A4E85D0" w14:textId="5F12E574" w:rsidR="003C1241" w:rsidRPr="00747E75" w:rsidRDefault="003C1241" w:rsidP="00747E75">
            <w:pPr>
              <w:jc w:val="center"/>
              <w:rPr>
                <w:rFonts w:eastAsiaTheme="minorHAnsi"/>
                <w:sz w:val="14"/>
                <w:szCs w:val="14"/>
              </w:rPr>
            </w:pPr>
            <w:r>
              <w:rPr>
                <w:rFonts w:eastAsiaTheme="minorHAnsi" w:cs="ＭＳ Ｐゴシック" w:hint="eastAsia"/>
                <w:sz w:val="14"/>
                <w:szCs w:val="14"/>
              </w:rPr>
              <w:t>19</w:t>
            </w:r>
          </w:p>
        </w:tc>
        <w:tc>
          <w:tcPr>
            <w:tcW w:w="4194" w:type="dxa"/>
            <w:tcBorders>
              <w:top w:val="single" w:sz="5" w:space="0" w:color="000000" w:themeColor="text1"/>
              <w:left w:val="single" w:sz="4" w:space="0" w:color="auto"/>
              <w:bottom w:val="single" w:sz="5" w:space="0" w:color="000000" w:themeColor="text1"/>
              <w:right w:val="single" w:sz="4" w:space="0" w:color="auto"/>
            </w:tcBorders>
          </w:tcPr>
          <w:p w14:paraId="717046D0" w14:textId="72F97B70" w:rsidR="003C1241" w:rsidRPr="00747E75" w:rsidRDefault="003C1241">
            <w:pPr>
              <w:rPr>
                <w:rFonts w:eastAsiaTheme="minorHAnsi"/>
                <w:sz w:val="14"/>
                <w:szCs w:val="14"/>
              </w:rPr>
            </w:pPr>
            <w:r w:rsidRPr="00A75271">
              <w:rPr>
                <w:rFonts w:eastAsiaTheme="minorHAnsi" w:cs="ＭＳ Ｐゴシック" w:hint="eastAsia"/>
                <w:sz w:val="14"/>
                <w:szCs w:val="14"/>
              </w:rPr>
              <w:t>労働条件を遵守し、労使間における労働条件、労働環境、労働安全等に関する意見交換を実施</w:t>
            </w:r>
          </w:p>
        </w:tc>
        <w:tc>
          <w:tcPr>
            <w:tcW w:w="708" w:type="dxa"/>
            <w:tcBorders>
              <w:top w:val="single" w:sz="4" w:space="0" w:color="auto"/>
              <w:left w:val="single" w:sz="4" w:space="0" w:color="auto"/>
              <w:bottom w:val="single" w:sz="4" w:space="0" w:color="auto"/>
              <w:right w:val="single" w:sz="4" w:space="0" w:color="auto"/>
            </w:tcBorders>
          </w:tcPr>
          <w:p w14:paraId="7B5999FC" w14:textId="77777777" w:rsidR="003C1241" w:rsidRPr="00747E75" w:rsidRDefault="003C1241" w:rsidP="00747E75">
            <w:pPr>
              <w:ind w:left="11"/>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377565A3" w14:textId="77777777" w:rsidR="003C1241" w:rsidRPr="00747E75" w:rsidRDefault="003C1241" w:rsidP="00747E75">
            <w:pPr>
              <w:rPr>
                <w:rFonts w:eastAsiaTheme="minorHAnsi"/>
                <w:sz w:val="14"/>
                <w:szCs w:val="14"/>
              </w:rPr>
            </w:pPr>
          </w:p>
        </w:tc>
      </w:tr>
      <w:tr w:rsidR="003C1241" w:rsidRPr="00747E75" w14:paraId="70C6C3A2" w14:textId="77777777" w:rsidTr="00F84E9C">
        <w:tc>
          <w:tcPr>
            <w:tcW w:w="1320" w:type="dxa"/>
            <w:vMerge/>
            <w:tcBorders>
              <w:left w:val="single" w:sz="4" w:space="0" w:color="auto"/>
              <w:bottom w:val="single" w:sz="4" w:space="0" w:color="auto"/>
              <w:right w:val="single" w:sz="4" w:space="0" w:color="auto"/>
            </w:tcBorders>
          </w:tcPr>
          <w:p w14:paraId="592D1D46" w14:textId="77777777" w:rsidR="003C1241" w:rsidRPr="00747E75" w:rsidRDefault="003C1241" w:rsidP="00747E75">
            <w:pPr>
              <w:rPr>
                <w:rFonts w:eastAsiaTheme="minorHAnsi"/>
                <w:sz w:val="14"/>
                <w:szCs w:val="14"/>
              </w:rPr>
            </w:pPr>
          </w:p>
        </w:tc>
        <w:tc>
          <w:tcPr>
            <w:tcW w:w="1320" w:type="dxa"/>
            <w:tcBorders>
              <w:top w:val="single" w:sz="5" w:space="0" w:color="000000" w:themeColor="text1"/>
              <w:left w:val="single" w:sz="4" w:space="0" w:color="auto"/>
              <w:bottom w:val="single" w:sz="4" w:space="0" w:color="auto"/>
              <w:right w:val="single" w:sz="4" w:space="0" w:color="auto"/>
            </w:tcBorders>
          </w:tcPr>
          <w:p w14:paraId="32C8E3DE" w14:textId="680171E5" w:rsidR="003C1241" w:rsidRPr="00747E75" w:rsidRDefault="003C1241" w:rsidP="00747E75">
            <w:pPr>
              <w:rPr>
                <w:rFonts w:eastAsiaTheme="minorHAnsi"/>
                <w:sz w:val="14"/>
                <w:szCs w:val="14"/>
              </w:rPr>
            </w:pPr>
            <w:r>
              <w:rPr>
                <w:rFonts w:eastAsiaTheme="minorHAnsi" w:cs="ＭＳ Ｐゴシック" w:hint="eastAsia"/>
                <w:sz w:val="14"/>
                <w:szCs w:val="14"/>
              </w:rPr>
              <w:t>農場経営管理</w:t>
            </w:r>
          </w:p>
        </w:tc>
        <w:tc>
          <w:tcPr>
            <w:tcW w:w="418" w:type="dxa"/>
            <w:tcBorders>
              <w:top w:val="single" w:sz="5" w:space="0" w:color="000000" w:themeColor="text1"/>
              <w:left w:val="single" w:sz="4" w:space="0" w:color="auto"/>
              <w:bottom w:val="single" w:sz="4" w:space="0" w:color="auto"/>
              <w:right w:val="single" w:sz="4" w:space="0" w:color="auto"/>
            </w:tcBorders>
          </w:tcPr>
          <w:p w14:paraId="5FDA8287" w14:textId="059CCB83" w:rsidR="003C1241" w:rsidRPr="00747E75" w:rsidRDefault="003C1241" w:rsidP="00747E75">
            <w:pPr>
              <w:jc w:val="center"/>
              <w:rPr>
                <w:rFonts w:eastAsiaTheme="minorHAnsi"/>
                <w:sz w:val="14"/>
                <w:szCs w:val="14"/>
              </w:rPr>
            </w:pPr>
            <w:r>
              <w:rPr>
                <w:rFonts w:eastAsiaTheme="minorHAnsi" w:cs="ＭＳ Ｐゴシック" w:hint="eastAsia"/>
                <w:sz w:val="14"/>
                <w:szCs w:val="14"/>
              </w:rPr>
              <w:t>20</w:t>
            </w:r>
          </w:p>
        </w:tc>
        <w:tc>
          <w:tcPr>
            <w:tcW w:w="4194" w:type="dxa"/>
            <w:tcBorders>
              <w:top w:val="single" w:sz="5" w:space="0" w:color="000000" w:themeColor="text1"/>
              <w:left w:val="single" w:sz="4" w:space="0" w:color="auto"/>
              <w:bottom w:val="single" w:sz="4" w:space="0" w:color="auto"/>
              <w:right w:val="single" w:sz="4" w:space="0" w:color="auto"/>
            </w:tcBorders>
          </w:tcPr>
          <w:p w14:paraId="3256B46B" w14:textId="5525C52F" w:rsidR="003C1241" w:rsidRPr="00747E75" w:rsidRDefault="003C1241" w:rsidP="00747E75">
            <w:pPr>
              <w:rPr>
                <w:rFonts w:eastAsiaTheme="minorHAnsi"/>
                <w:sz w:val="14"/>
                <w:szCs w:val="14"/>
              </w:rPr>
            </w:pPr>
            <w:r w:rsidRPr="0053766F">
              <w:rPr>
                <w:rFonts w:eastAsiaTheme="minorHAnsi" w:cs="ＭＳ Ｐゴシック" w:hint="eastAsia"/>
                <w:sz w:val="14"/>
                <w:szCs w:val="14"/>
              </w:rPr>
              <w:t>作業者が必要な力量を身に付けるため、教育訓練を実施</w:t>
            </w:r>
          </w:p>
        </w:tc>
        <w:tc>
          <w:tcPr>
            <w:tcW w:w="708" w:type="dxa"/>
            <w:tcBorders>
              <w:top w:val="single" w:sz="4" w:space="0" w:color="auto"/>
              <w:left w:val="single" w:sz="4" w:space="0" w:color="auto"/>
              <w:bottom w:val="single" w:sz="4" w:space="0" w:color="auto"/>
              <w:right w:val="single" w:sz="4" w:space="0" w:color="auto"/>
            </w:tcBorders>
          </w:tcPr>
          <w:p w14:paraId="43542E22" w14:textId="77777777" w:rsidR="003C1241" w:rsidRPr="00747E75" w:rsidRDefault="003C1241" w:rsidP="00747E75">
            <w:pPr>
              <w:ind w:left="11"/>
              <w:jc w:val="center"/>
              <w:rPr>
                <w:rFonts w:eastAsiaTheme="minorHAnsi"/>
                <w:sz w:val="14"/>
                <w:szCs w:val="14"/>
              </w:rPr>
            </w:pPr>
            <w:r w:rsidRPr="00747E75">
              <w:rPr>
                <w:rFonts w:eastAsiaTheme="minorHAnsi" w:cs="ＭＳ Ｐゴシック"/>
                <w:sz w:val="14"/>
                <w:szCs w:val="14"/>
              </w:rPr>
              <w:t>□</w:t>
            </w:r>
          </w:p>
        </w:tc>
        <w:tc>
          <w:tcPr>
            <w:tcW w:w="2127" w:type="dxa"/>
            <w:tcBorders>
              <w:top w:val="single" w:sz="4" w:space="0" w:color="auto"/>
              <w:left w:val="single" w:sz="4" w:space="0" w:color="auto"/>
              <w:bottom w:val="single" w:sz="4" w:space="0" w:color="auto"/>
              <w:right w:val="single" w:sz="4" w:space="0" w:color="auto"/>
            </w:tcBorders>
          </w:tcPr>
          <w:p w14:paraId="0F7AB036" w14:textId="77777777" w:rsidR="003C1241" w:rsidRPr="00747E75" w:rsidRDefault="003C1241" w:rsidP="00747E75">
            <w:pPr>
              <w:rPr>
                <w:rFonts w:eastAsiaTheme="minorHAnsi"/>
                <w:sz w:val="14"/>
                <w:szCs w:val="14"/>
              </w:rPr>
            </w:pPr>
          </w:p>
        </w:tc>
      </w:tr>
      <w:tr w:rsidR="003C1241" w:rsidRPr="00747E75" w14:paraId="6A26FD97" w14:textId="77777777" w:rsidTr="00F84E9C">
        <w:tc>
          <w:tcPr>
            <w:tcW w:w="1320" w:type="dxa"/>
            <w:vMerge/>
            <w:tcBorders>
              <w:top w:val="single" w:sz="4" w:space="0" w:color="auto"/>
              <w:left w:val="single" w:sz="4" w:space="0" w:color="auto"/>
              <w:bottom w:val="single" w:sz="4" w:space="0" w:color="auto"/>
              <w:right w:val="single" w:sz="4" w:space="0" w:color="auto"/>
            </w:tcBorders>
          </w:tcPr>
          <w:p w14:paraId="144C0AA7" w14:textId="77777777" w:rsidR="003C1241" w:rsidRPr="00747E75" w:rsidRDefault="003C1241" w:rsidP="00747E75">
            <w:pPr>
              <w:rPr>
                <w:rFonts w:eastAsiaTheme="minorHAnsi"/>
                <w:sz w:val="14"/>
                <w:szCs w:val="14"/>
              </w:rPr>
            </w:pPr>
          </w:p>
        </w:tc>
        <w:tc>
          <w:tcPr>
            <w:tcW w:w="1320" w:type="dxa"/>
            <w:tcBorders>
              <w:top w:val="single" w:sz="4" w:space="0" w:color="auto"/>
              <w:left w:val="single" w:sz="4" w:space="0" w:color="auto"/>
              <w:bottom w:val="single" w:sz="4" w:space="0" w:color="auto"/>
              <w:right w:val="single" w:sz="4" w:space="0" w:color="auto"/>
            </w:tcBorders>
          </w:tcPr>
          <w:p w14:paraId="69C150C0" w14:textId="77777777" w:rsidR="003C1241" w:rsidRPr="0053766F" w:rsidRDefault="003C1241" w:rsidP="0053766F">
            <w:pPr>
              <w:rPr>
                <w:rFonts w:eastAsiaTheme="minorHAnsi" w:cs="ＭＳ Ｐゴシック"/>
                <w:sz w:val="14"/>
                <w:szCs w:val="14"/>
              </w:rPr>
            </w:pPr>
            <w:r w:rsidRPr="0053766F">
              <w:rPr>
                <w:rFonts w:eastAsiaTheme="minorHAnsi" w:cs="ＭＳ Ｐゴシック" w:hint="eastAsia"/>
                <w:sz w:val="14"/>
                <w:szCs w:val="14"/>
              </w:rPr>
              <w:t>人権保護</w:t>
            </w:r>
          </w:p>
          <w:p w14:paraId="44415241" w14:textId="250A746B" w:rsidR="003C1241" w:rsidRPr="00747E75" w:rsidRDefault="003C1241" w:rsidP="0053766F">
            <w:pPr>
              <w:rPr>
                <w:rFonts w:eastAsiaTheme="minorHAnsi"/>
                <w:sz w:val="14"/>
                <w:szCs w:val="14"/>
              </w:rPr>
            </w:pPr>
            <w:r w:rsidRPr="0053766F">
              <w:rPr>
                <w:rFonts w:eastAsiaTheme="minorHAnsi" w:cs="ＭＳ Ｐゴシック" w:hint="eastAsia"/>
                <w:sz w:val="14"/>
                <w:szCs w:val="14"/>
              </w:rPr>
              <w:lastRenderedPageBreak/>
              <w:t>農場経営管理</w:t>
            </w:r>
          </w:p>
        </w:tc>
        <w:tc>
          <w:tcPr>
            <w:tcW w:w="418" w:type="dxa"/>
            <w:tcBorders>
              <w:top w:val="single" w:sz="4" w:space="0" w:color="auto"/>
              <w:left w:val="single" w:sz="4" w:space="0" w:color="auto"/>
              <w:bottom w:val="single" w:sz="4" w:space="0" w:color="auto"/>
              <w:right w:val="single" w:sz="4" w:space="0" w:color="auto"/>
            </w:tcBorders>
          </w:tcPr>
          <w:p w14:paraId="18FD5A30" w14:textId="1D20E645" w:rsidR="003C1241" w:rsidRPr="00747E75" w:rsidRDefault="003C1241" w:rsidP="00747E75">
            <w:pPr>
              <w:jc w:val="center"/>
              <w:rPr>
                <w:rFonts w:eastAsiaTheme="minorHAnsi"/>
                <w:sz w:val="14"/>
                <w:szCs w:val="14"/>
              </w:rPr>
            </w:pPr>
            <w:r>
              <w:rPr>
                <w:rFonts w:eastAsiaTheme="minorHAnsi" w:cs="ＭＳ Ｐゴシック" w:hint="eastAsia"/>
                <w:sz w:val="14"/>
                <w:szCs w:val="14"/>
              </w:rPr>
              <w:lastRenderedPageBreak/>
              <w:t>21</w:t>
            </w:r>
          </w:p>
        </w:tc>
        <w:tc>
          <w:tcPr>
            <w:tcW w:w="4194" w:type="dxa"/>
            <w:tcBorders>
              <w:top w:val="single" w:sz="4" w:space="0" w:color="auto"/>
              <w:left w:val="single" w:sz="4" w:space="0" w:color="auto"/>
              <w:bottom w:val="single" w:sz="4" w:space="0" w:color="auto"/>
              <w:right w:val="single" w:sz="4" w:space="0" w:color="auto"/>
            </w:tcBorders>
          </w:tcPr>
          <w:p w14:paraId="49F45F32" w14:textId="10AAF710" w:rsidR="003C1241" w:rsidRPr="00747E75" w:rsidRDefault="003C1241" w:rsidP="00747E75">
            <w:pPr>
              <w:rPr>
                <w:rFonts w:eastAsiaTheme="minorHAnsi"/>
                <w:sz w:val="14"/>
                <w:szCs w:val="14"/>
              </w:rPr>
            </w:pPr>
            <w:r w:rsidRPr="003E7CFD">
              <w:rPr>
                <w:rFonts w:eastAsiaTheme="minorHAnsi" w:cs="ＭＳ Ｐゴシック" w:hint="eastAsia"/>
                <w:sz w:val="14"/>
                <w:szCs w:val="14"/>
              </w:rPr>
              <w:t>業務が原因で負傷、もしくは疾病にかかった農作業従事者を保護す</w:t>
            </w:r>
            <w:r w:rsidRPr="003E7CFD">
              <w:rPr>
                <w:rFonts w:eastAsiaTheme="minorHAnsi" w:cs="ＭＳ Ｐゴシック" w:hint="eastAsia"/>
                <w:sz w:val="14"/>
                <w:szCs w:val="14"/>
              </w:rPr>
              <w:lastRenderedPageBreak/>
              <w:t>るための労災保険の成立手続の実施</w:t>
            </w:r>
          </w:p>
        </w:tc>
        <w:tc>
          <w:tcPr>
            <w:tcW w:w="708" w:type="dxa"/>
            <w:tcBorders>
              <w:top w:val="single" w:sz="4" w:space="0" w:color="auto"/>
              <w:left w:val="single" w:sz="4" w:space="0" w:color="auto"/>
              <w:bottom w:val="single" w:sz="4" w:space="0" w:color="auto"/>
              <w:right w:val="single" w:sz="4" w:space="0" w:color="auto"/>
            </w:tcBorders>
          </w:tcPr>
          <w:p w14:paraId="3EF4EF9C" w14:textId="77777777" w:rsidR="003C1241" w:rsidRPr="00747E75" w:rsidRDefault="003C1241" w:rsidP="00747E75">
            <w:pPr>
              <w:ind w:left="11"/>
              <w:jc w:val="center"/>
              <w:rPr>
                <w:rFonts w:eastAsiaTheme="minorHAnsi"/>
                <w:sz w:val="14"/>
                <w:szCs w:val="14"/>
              </w:rPr>
            </w:pPr>
            <w:r w:rsidRPr="00747E75">
              <w:rPr>
                <w:rFonts w:eastAsiaTheme="minorHAnsi" w:cs="ＭＳ Ｐゴシック"/>
                <w:sz w:val="14"/>
                <w:szCs w:val="14"/>
              </w:rPr>
              <w:lastRenderedPageBreak/>
              <w:t>□</w:t>
            </w:r>
          </w:p>
        </w:tc>
        <w:tc>
          <w:tcPr>
            <w:tcW w:w="2127" w:type="dxa"/>
            <w:tcBorders>
              <w:top w:val="single" w:sz="4" w:space="0" w:color="auto"/>
              <w:left w:val="single" w:sz="4" w:space="0" w:color="auto"/>
              <w:bottom w:val="single" w:sz="4" w:space="0" w:color="auto"/>
              <w:right w:val="single" w:sz="4" w:space="0" w:color="auto"/>
            </w:tcBorders>
          </w:tcPr>
          <w:p w14:paraId="55990378" w14:textId="77777777" w:rsidR="003C1241" w:rsidRPr="00747E75" w:rsidRDefault="003C1241" w:rsidP="00747E75">
            <w:pPr>
              <w:rPr>
                <w:rFonts w:eastAsiaTheme="minorHAnsi"/>
                <w:sz w:val="14"/>
                <w:szCs w:val="14"/>
              </w:rPr>
            </w:pPr>
          </w:p>
        </w:tc>
      </w:tr>
      <w:tr w:rsidR="0079739C" w:rsidRPr="00747E75" w14:paraId="1C1876CD" w14:textId="77777777" w:rsidTr="00F903C6">
        <w:tc>
          <w:tcPr>
            <w:tcW w:w="1320" w:type="dxa"/>
            <w:vMerge/>
            <w:tcBorders>
              <w:top w:val="single" w:sz="4" w:space="0" w:color="auto"/>
              <w:left w:val="single" w:sz="4" w:space="0" w:color="auto"/>
              <w:right w:val="single" w:sz="4" w:space="0" w:color="auto"/>
            </w:tcBorders>
          </w:tcPr>
          <w:p w14:paraId="34DFD0BA" w14:textId="77777777" w:rsidR="0079739C" w:rsidRPr="00747E75" w:rsidRDefault="0079739C" w:rsidP="0079739C">
            <w:pPr>
              <w:rPr>
                <w:rFonts w:eastAsiaTheme="minorHAnsi"/>
                <w:sz w:val="14"/>
                <w:szCs w:val="14"/>
              </w:rPr>
            </w:pPr>
          </w:p>
        </w:tc>
        <w:tc>
          <w:tcPr>
            <w:tcW w:w="1320" w:type="dxa"/>
            <w:tcBorders>
              <w:top w:val="single" w:sz="4" w:space="0" w:color="auto"/>
              <w:left w:val="single" w:sz="4" w:space="0" w:color="auto"/>
              <w:bottom w:val="single" w:sz="4" w:space="0" w:color="auto"/>
              <w:right w:val="single" w:sz="4" w:space="0" w:color="auto"/>
            </w:tcBorders>
          </w:tcPr>
          <w:p w14:paraId="1FB21E96" w14:textId="77777777" w:rsidR="0079739C" w:rsidRPr="00756B97" w:rsidRDefault="0079739C" w:rsidP="0079739C">
            <w:pPr>
              <w:rPr>
                <w:rFonts w:eastAsiaTheme="minorHAnsi" w:cs="ＭＳ Ｐゴシック"/>
                <w:sz w:val="14"/>
                <w:szCs w:val="14"/>
              </w:rPr>
            </w:pPr>
            <w:r w:rsidRPr="00756B97">
              <w:rPr>
                <w:rFonts w:eastAsiaTheme="minorHAnsi" w:cs="ＭＳ Ｐゴシック" w:hint="eastAsia"/>
                <w:sz w:val="14"/>
                <w:szCs w:val="14"/>
              </w:rPr>
              <w:t>労働安全</w:t>
            </w:r>
          </w:p>
          <w:p w14:paraId="09574CDC" w14:textId="0F4C33AA" w:rsidR="0079739C" w:rsidRPr="0053766F" w:rsidRDefault="0079739C" w:rsidP="0079739C">
            <w:pPr>
              <w:rPr>
                <w:rFonts w:eastAsiaTheme="minorHAnsi" w:cs="ＭＳ Ｐゴシック"/>
                <w:sz w:val="14"/>
                <w:szCs w:val="14"/>
              </w:rPr>
            </w:pPr>
            <w:r w:rsidRPr="00756B97">
              <w:rPr>
                <w:rFonts w:eastAsiaTheme="minorHAnsi" w:cs="ＭＳ Ｐゴシック" w:hint="eastAsia"/>
                <w:sz w:val="14"/>
                <w:szCs w:val="14"/>
              </w:rPr>
              <w:t>人権保護</w:t>
            </w:r>
          </w:p>
        </w:tc>
        <w:tc>
          <w:tcPr>
            <w:tcW w:w="418" w:type="dxa"/>
            <w:tcBorders>
              <w:top w:val="single" w:sz="4" w:space="0" w:color="auto"/>
              <w:left w:val="single" w:sz="4" w:space="0" w:color="auto"/>
              <w:bottom w:val="single" w:sz="5" w:space="0" w:color="000000" w:themeColor="text1"/>
              <w:right w:val="single" w:sz="5" w:space="0" w:color="000000" w:themeColor="text1"/>
            </w:tcBorders>
          </w:tcPr>
          <w:p w14:paraId="752C4CDD" w14:textId="685C74C6"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22</w:t>
            </w:r>
          </w:p>
        </w:tc>
        <w:tc>
          <w:tcPr>
            <w:tcW w:w="4194" w:type="dxa"/>
            <w:tcBorders>
              <w:top w:val="single" w:sz="4" w:space="0" w:color="auto"/>
              <w:left w:val="single" w:sz="5" w:space="0" w:color="000000" w:themeColor="text1"/>
              <w:bottom w:val="single" w:sz="5" w:space="0" w:color="000000" w:themeColor="text1"/>
              <w:right w:val="single" w:sz="4" w:space="0" w:color="auto"/>
            </w:tcBorders>
          </w:tcPr>
          <w:p w14:paraId="3F8DBC49" w14:textId="48A638AF" w:rsidR="0079739C" w:rsidRPr="003E7CFD" w:rsidRDefault="0079739C">
            <w:pPr>
              <w:rPr>
                <w:rFonts w:eastAsiaTheme="minorHAnsi" w:cs="ＭＳ Ｐゴシック"/>
                <w:sz w:val="14"/>
                <w:szCs w:val="14"/>
              </w:rPr>
            </w:pPr>
            <w:r w:rsidRPr="00935938">
              <w:rPr>
                <w:rFonts w:eastAsiaTheme="minorHAnsi" w:cs="ＭＳ Ｐゴシック" w:hint="eastAsia"/>
                <w:sz w:val="14"/>
                <w:szCs w:val="14"/>
              </w:rPr>
              <w:t>適切に実施しなければ危険を伴う機械作業、高所作業又は農薬散布作業等従事者に対し、必要な能力及び資格を得るための訓練を実施</w:t>
            </w:r>
          </w:p>
        </w:tc>
        <w:tc>
          <w:tcPr>
            <w:tcW w:w="708" w:type="dxa"/>
            <w:tcBorders>
              <w:top w:val="single" w:sz="4" w:space="0" w:color="auto"/>
              <w:left w:val="single" w:sz="4" w:space="0" w:color="auto"/>
              <w:bottom w:val="single" w:sz="5" w:space="0" w:color="000000" w:themeColor="text1"/>
              <w:right w:val="single" w:sz="5" w:space="0" w:color="000000" w:themeColor="text1"/>
            </w:tcBorders>
          </w:tcPr>
          <w:p w14:paraId="3B7D1C0E" w14:textId="00C2EC64"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4" w:space="0" w:color="auto"/>
              <w:left w:val="single" w:sz="5" w:space="0" w:color="000000" w:themeColor="text1"/>
              <w:bottom w:val="single" w:sz="5" w:space="0" w:color="000000" w:themeColor="text1"/>
              <w:right w:val="single" w:sz="5" w:space="0" w:color="000000" w:themeColor="text1"/>
            </w:tcBorders>
          </w:tcPr>
          <w:p w14:paraId="49AA0F44" w14:textId="77777777" w:rsidR="0079739C" w:rsidRPr="00747E75" w:rsidRDefault="0079739C" w:rsidP="0079739C">
            <w:pPr>
              <w:rPr>
                <w:rFonts w:eastAsiaTheme="minorHAnsi"/>
                <w:sz w:val="14"/>
                <w:szCs w:val="14"/>
              </w:rPr>
            </w:pPr>
          </w:p>
        </w:tc>
      </w:tr>
      <w:tr w:rsidR="0079739C" w:rsidRPr="00747E75" w14:paraId="624E6B19" w14:textId="77777777" w:rsidTr="00F903C6">
        <w:tc>
          <w:tcPr>
            <w:tcW w:w="1320" w:type="dxa"/>
            <w:vMerge/>
            <w:tcBorders>
              <w:left w:val="single" w:sz="4" w:space="0" w:color="auto"/>
              <w:right w:val="single" w:sz="4" w:space="0" w:color="auto"/>
            </w:tcBorders>
          </w:tcPr>
          <w:p w14:paraId="71925ACE" w14:textId="77777777" w:rsidR="0079739C" w:rsidRPr="00747E75" w:rsidRDefault="0079739C" w:rsidP="0079739C">
            <w:pPr>
              <w:rPr>
                <w:rFonts w:eastAsiaTheme="minorHAnsi"/>
                <w:sz w:val="14"/>
                <w:szCs w:val="14"/>
              </w:rPr>
            </w:pPr>
          </w:p>
        </w:tc>
        <w:tc>
          <w:tcPr>
            <w:tcW w:w="1320" w:type="dxa"/>
            <w:vMerge w:val="restart"/>
            <w:tcBorders>
              <w:top w:val="single" w:sz="5" w:space="0" w:color="000000" w:themeColor="text1"/>
              <w:left w:val="single" w:sz="4" w:space="0" w:color="auto"/>
              <w:bottom w:val="single" w:sz="4" w:space="0" w:color="auto"/>
              <w:right w:val="single" w:sz="4" w:space="0" w:color="auto"/>
            </w:tcBorders>
          </w:tcPr>
          <w:p w14:paraId="16B283DB" w14:textId="2FE45B28" w:rsidR="0079739C" w:rsidRPr="0053766F" w:rsidRDefault="0079739C" w:rsidP="0079739C">
            <w:pPr>
              <w:rPr>
                <w:rFonts w:eastAsiaTheme="minorHAnsi" w:cs="ＭＳ Ｐゴシック"/>
                <w:sz w:val="14"/>
                <w:szCs w:val="14"/>
              </w:rPr>
            </w:pPr>
            <w:r w:rsidRPr="00935938">
              <w:rPr>
                <w:rFonts w:eastAsiaTheme="minorHAnsi" w:cs="ＭＳ Ｐゴシック" w:hint="eastAsia"/>
                <w:sz w:val="14"/>
                <w:szCs w:val="14"/>
              </w:rPr>
              <w:t>労働安全</w:t>
            </w: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59791524" w14:textId="7AFEA1B7"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23</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152CE2D8" w14:textId="0747BCEF" w:rsidR="0079739C" w:rsidRPr="003E7CFD" w:rsidRDefault="0079739C">
            <w:pPr>
              <w:rPr>
                <w:rFonts w:eastAsiaTheme="minorHAnsi" w:cs="ＭＳ Ｐゴシック"/>
                <w:sz w:val="14"/>
                <w:szCs w:val="14"/>
              </w:rPr>
            </w:pPr>
            <w:r w:rsidRPr="00935938">
              <w:rPr>
                <w:rFonts w:eastAsiaTheme="minorHAnsi" w:cs="ＭＳ Ｐゴシック" w:hint="eastAsia"/>
                <w:sz w:val="14"/>
                <w:szCs w:val="14"/>
              </w:rPr>
              <w:t>安全に作業を行うための服装や保護具の着用・管理の実施</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760726FF" w14:textId="50F372B2"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6FFD20" w14:textId="77777777" w:rsidR="0079739C" w:rsidRPr="00747E75" w:rsidRDefault="0079739C" w:rsidP="0079739C">
            <w:pPr>
              <w:rPr>
                <w:rFonts w:eastAsiaTheme="minorHAnsi"/>
                <w:sz w:val="14"/>
                <w:szCs w:val="14"/>
              </w:rPr>
            </w:pPr>
          </w:p>
        </w:tc>
      </w:tr>
      <w:tr w:rsidR="0079739C" w:rsidRPr="00747E75" w14:paraId="149579B5" w14:textId="77777777" w:rsidTr="003C2113">
        <w:tc>
          <w:tcPr>
            <w:tcW w:w="1320" w:type="dxa"/>
            <w:vMerge/>
            <w:tcBorders>
              <w:left w:val="single" w:sz="4" w:space="0" w:color="auto"/>
              <w:bottom w:val="single" w:sz="4" w:space="0" w:color="auto"/>
              <w:right w:val="single" w:sz="4" w:space="0" w:color="auto"/>
            </w:tcBorders>
          </w:tcPr>
          <w:p w14:paraId="756F79F1" w14:textId="77777777" w:rsidR="0079739C" w:rsidRPr="00747E75" w:rsidRDefault="0079739C" w:rsidP="0079739C">
            <w:pPr>
              <w:rPr>
                <w:rFonts w:eastAsiaTheme="minorHAnsi"/>
                <w:sz w:val="14"/>
                <w:szCs w:val="14"/>
              </w:rPr>
            </w:pPr>
          </w:p>
        </w:tc>
        <w:tc>
          <w:tcPr>
            <w:tcW w:w="1320" w:type="dxa"/>
            <w:vMerge/>
            <w:tcBorders>
              <w:left w:val="single" w:sz="4" w:space="0" w:color="auto"/>
              <w:bottom w:val="single" w:sz="4" w:space="0" w:color="auto"/>
              <w:right w:val="single" w:sz="4" w:space="0" w:color="auto"/>
            </w:tcBorders>
          </w:tcPr>
          <w:p w14:paraId="50A606EA" w14:textId="77777777" w:rsidR="0079739C" w:rsidRPr="0053766F" w:rsidRDefault="0079739C" w:rsidP="0079739C">
            <w:pPr>
              <w:rPr>
                <w:rFonts w:eastAsiaTheme="minorHAnsi" w:cs="ＭＳ Ｐゴシック"/>
                <w:sz w:val="14"/>
                <w:szCs w:val="14"/>
              </w:rPr>
            </w:pPr>
          </w:p>
        </w:tc>
        <w:tc>
          <w:tcPr>
            <w:tcW w:w="418" w:type="dxa"/>
            <w:tcBorders>
              <w:top w:val="single" w:sz="5" w:space="0" w:color="000000" w:themeColor="text1"/>
              <w:left w:val="single" w:sz="4" w:space="0" w:color="auto"/>
              <w:bottom w:val="single" w:sz="4" w:space="0" w:color="auto"/>
              <w:right w:val="single" w:sz="5" w:space="0" w:color="000000" w:themeColor="text1"/>
            </w:tcBorders>
          </w:tcPr>
          <w:p w14:paraId="0C641C4C" w14:textId="40C0B99F"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24</w:t>
            </w:r>
          </w:p>
        </w:tc>
        <w:tc>
          <w:tcPr>
            <w:tcW w:w="4194" w:type="dxa"/>
            <w:tcBorders>
              <w:top w:val="single" w:sz="5" w:space="0" w:color="000000" w:themeColor="text1"/>
              <w:left w:val="single" w:sz="5" w:space="0" w:color="000000" w:themeColor="text1"/>
              <w:bottom w:val="single" w:sz="4" w:space="0" w:color="auto"/>
              <w:right w:val="single" w:sz="4" w:space="0" w:color="auto"/>
            </w:tcBorders>
          </w:tcPr>
          <w:p w14:paraId="779E488D" w14:textId="41EB4E2C" w:rsidR="0079739C" w:rsidRPr="003E7CFD" w:rsidRDefault="0079739C">
            <w:pPr>
              <w:rPr>
                <w:rFonts w:eastAsiaTheme="minorHAnsi" w:cs="ＭＳ Ｐゴシック"/>
                <w:sz w:val="14"/>
                <w:szCs w:val="14"/>
              </w:rPr>
            </w:pPr>
            <w:r w:rsidRPr="00184820">
              <w:rPr>
                <w:rFonts w:eastAsiaTheme="minorHAnsi" w:cs="ＭＳ Ｐゴシック"/>
                <w:sz w:val="14"/>
                <w:szCs w:val="14"/>
              </w:rPr>
              <w:t>清潔な水・救急箱の用意、連絡方法などを含めた事故</w:t>
            </w:r>
            <w:r w:rsidRPr="00184820">
              <w:rPr>
                <w:rFonts w:eastAsiaTheme="minorHAnsi" w:cs="ＭＳ Ｐゴシック" w:hint="eastAsia"/>
                <w:sz w:val="14"/>
                <w:szCs w:val="14"/>
              </w:rPr>
              <w:t>対応手順を定めて、農作業従事者等に周知</w:t>
            </w:r>
          </w:p>
        </w:tc>
        <w:tc>
          <w:tcPr>
            <w:tcW w:w="708" w:type="dxa"/>
            <w:tcBorders>
              <w:top w:val="single" w:sz="5" w:space="0" w:color="000000" w:themeColor="text1"/>
              <w:left w:val="single" w:sz="4" w:space="0" w:color="auto"/>
              <w:bottom w:val="single" w:sz="4" w:space="0" w:color="auto"/>
              <w:right w:val="single" w:sz="5" w:space="0" w:color="000000" w:themeColor="text1"/>
            </w:tcBorders>
          </w:tcPr>
          <w:p w14:paraId="0E524B3A" w14:textId="2684039D"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4" w:space="0" w:color="auto"/>
              <w:right w:val="single" w:sz="5" w:space="0" w:color="000000" w:themeColor="text1"/>
            </w:tcBorders>
          </w:tcPr>
          <w:p w14:paraId="061CA93F" w14:textId="77777777" w:rsidR="0079739C" w:rsidRPr="00747E75" w:rsidRDefault="0079739C" w:rsidP="0079739C">
            <w:pPr>
              <w:rPr>
                <w:rFonts w:eastAsiaTheme="minorHAnsi"/>
                <w:sz w:val="14"/>
                <w:szCs w:val="14"/>
              </w:rPr>
            </w:pPr>
          </w:p>
        </w:tc>
      </w:tr>
      <w:tr w:rsidR="0079739C" w:rsidRPr="00747E75" w14:paraId="57D8CBE3" w14:textId="77777777" w:rsidTr="003C2113">
        <w:tc>
          <w:tcPr>
            <w:tcW w:w="1320" w:type="dxa"/>
            <w:vMerge w:val="restart"/>
            <w:tcBorders>
              <w:top w:val="single" w:sz="4" w:space="0" w:color="auto"/>
              <w:left w:val="single" w:sz="4" w:space="0" w:color="auto"/>
              <w:right w:val="single" w:sz="4" w:space="0" w:color="auto"/>
            </w:tcBorders>
          </w:tcPr>
          <w:p w14:paraId="456AC17C" w14:textId="36B47EA5" w:rsidR="0079739C" w:rsidRPr="00747E75" w:rsidRDefault="0079739C" w:rsidP="0079739C">
            <w:pPr>
              <w:rPr>
                <w:rFonts w:eastAsiaTheme="minorHAnsi"/>
                <w:sz w:val="14"/>
                <w:szCs w:val="14"/>
              </w:rPr>
            </w:pPr>
            <w:r>
              <w:rPr>
                <w:rFonts w:eastAsiaTheme="minorHAnsi" w:hint="eastAsia"/>
                <w:sz w:val="14"/>
                <w:szCs w:val="14"/>
              </w:rPr>
              <w:t>経営資源</w:t>
            </w:r>
          </w:p>
        </w:tc>
        <w:tc>
          <w:tcPr>
            <w:tcW w:w="1320" w:type="dxa"/>
            <w:tcBorders>
              <w:top w:val="single" w:sz="4" w:space="0" w:color="auto"/>
              <w:left w:val="single" w:sz="4" w:space="0" w:color="auto"/>
              <w:bottom w:val="single" w:sz="4" w:space="0" w:color="auto"/>
              <w:right w:val="single" w:sz="4" w:space="0" w:color="auto"/>
            </w:tcBorders>
          </w:tcPr>
          <w:p w14:paraId="2B8D9CBF" w14:textId="13E04CA7" w:rsidR="0079739C" w:rsidRPr="0053766F" w:rsidRDefault="0079739C" w:rsidP="0079739C">
            <w:pPr>
              <w:rPr>
                <w:rFonts w:eastAsiaTheme="minorHAnsi" w:cs="ＭＳ Ｐゴシック"/>
                <w:sz w:val="14"/>
                <w:szCs w:val="14"/>
              </w:rPr>
            </w:pPr>
            <w:r w:rsidRPr="003C1241">
              <w:rPr>
                <w:rFonts w:eastAsiaTheme="minorHAnsi" w:cs="ＭＳ Ｐゴシック" w:hint="eastAsia"/>
                <w:sz w:val="14"/>
                <w:szCs w:val="14"/>
              </w:rPr>
              <w:t>農場経営管理</w:t>
            </w:r>
          </w:p>
        </w:tc>
        <w:tc>
          <w:tcPr>
            <w:tcW w:w="418" w:type="dxa"/>
            <w:tcBorders>
              <w:top w:val="single" w:sz="4" w:space="0" w:color="auto"/>
              <w:left w:val="single" w:sz="4" w:space="0" w:color="auto"/>
              <w:bottom w:val="single" w:sz="5" w:space="0" w:color="000000" w:themeColor="text1"/>
              <w:right w:val="single" w:sz="5" w:space="0" w:color="000000" w:themeColor="text1"/>
            </w:tcBorders>
          </w:tcPr>
          <w:p w14:paraId="72C31809" w14:textId="38D9E499"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25</w:t>
            </w:r>
          </w:p>
        </w:tc>
        <w:tc>
          <w:tcPr>
            <w:tcW w:w="4194" w:type="dxa"/>
            <w:tcBorders>
              <w:top w:val="single" w:sz="4" w:space="0" w:color="auto"/>
              <w:left w:val="single" w:sz="5" w:space="0" w:color="000000" w:themeColor="text1"/>
              <w:bottom w:val="single" w:sz="5" w:space="0" w:color="000000" w:themeColor="text1"/>
              <w:right w:val="single" w:sz="4" w:space="0" w:color="auto"/>
            </w:tcBorders>
          </w:tcPr>
          <w:p w14:paraId="417E0A81" w14:textId="35D1BC07" w:rsidR="0079739C" w:rsidRPr="003E7CFD" w:rsidRDefault="0079739C">
            <w:pPr>
              <w:rPr>
                <w:rFonts w:eastAsiaTheme="minorHAnsi" w:cs="ＭＳ Ｐゴシック"/>
                <w:sz w:val="14"/>
                <w:szCs w:val="14"/>
              </w:rPr>
            </w:pPr>
            <w:r w:rsidRPr="00A536FD">
              <w:rPr>
                <w:rFonts w:eastAsiaTheme="minorHAnsi" w:cs="ＭＳ Ｐゴシック" w:hint="eastAsia"/>
                <w:sz w:val="14"/>
                <w:szCs w:val="14"/>
              </w:rPr>
              <w:t>農産物の汚染や事故を防止するため、食品安全・衛生管理、労働安全、環境への配慮に関する入場時のルールを定めて、農場入場者（訪問者を含む）に対して遵守するよう周知</w:t>
            </w:r>
          </w:p>
        </w:tc>
        <w:tc>
          <w:tcPr>
            <w:tcW w:w="708" w:type="dxa"/>
            <w:tcBorders>
              <w:top w:val="single" w:sz="4" w:space="0" w:color="auto"/>
              <w:left w:val="single" w:sz="4" w:space="0" w:color="auto"/>
              <w:bottom w:val="single" w:sz="5" w:space="0" w:color="000000" w:themeColor="text1"/>
              <w:right w:val="single" w:sz="5" w:space="0" w:color="000000" w:themeColor="text1"/>
            </w:tcBorders>
          </w:tcPr>
          <w:p w14:paraId="1B65CCCF" w14:textId="318B6106"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4" w:space="0" w:color="auto"/>
              <w:left w:val="single" w:sz="5" w:space="0" w:color="000000" w:themeColor="text1"/>
              <w:bottom w:val="single" w:sz="5" w:space="0" w:color="000000" w:themeColor="text1"/>
              <w:right w:val="single" w:sz="6" w:space="0" w:color="000000" w:themeColor="text1"/>
            </w:tcBorders>
          </w:tcPr>
          <w:p w14:paraId="2B6EE1CA" w14:textId="77777777" w:rsidR="0079739C" w:rsidRPr="00747E75" w:rsidRDefault="0079739C" w:rsidP="0079739C">
            <w:pPr>
              <w:rPr>
                <w:rFonts w:eastAsiaTheme="minorHAnsi"/>
                <w:sz w:val="14"/>
                <w:szCs w:val="14"/>
              </w:rPr>
            </w:pPr>
          </w:p>
        </w:tc>
      </w:tr>
      <w:tr w:rsidR="0079739C" w:rsidRPr="00747E75" w14:paraId="5374F411" w14:textId="77777777" w:rsidTr="003C2113">
        <w:tc>
          <w:tcPr>
            <w:tcW w:w="1320" w:type="dxa"/>
            <w:vMerge/>
            <w:tcBorders>
              <w:left w:val="single" w:sz="4" w:space="0" w:color="auto"/>
              <w:right w:val="single" w:sz="4" w:space="0" w:color="auto"/>
            </w:tcBorders>
          </w:tcPr>
          <w:p w14:paraId="3312A493"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4" w:space="0" w:color="auto"/>
              <w:right w:val="single" w:sz="4" w:space="0" w:color="auto"/>
            </w:tcBorders>
          </w:tcPr>
          <w:p w14:paraId="6C7F4208" w14:textId="77777777" w:rsidR="0079739C" w:rsidRPr="00A536FD" w:rsidRDefault="0079739C" w:rsidP="0079739C">
            <w:pPr>
              <w:rPr>
                <w:rFonts w:eastAsiaTheme="minorHAnsi" w:cs="ＭＳ Ｐゴシック"/>
                <w:sz w:val="14"/>
                <w:szCs w:val="14"/>
              </w:rPr>
            </w:pPr>
            <w:r w:rsidRPr="00A536FD">
              <w:rPr>
                <w:rFonts w:eastAsiaTheme="minorHAnsi" w:cs="ＭＳ Ｐゴシック" w:hint="eastAsia"/>
                <w:sz w:val="14"/>
                <w:szCs w:val="14"/>
              </w:rPr>
              <w:t>食品安全</w:t>
            </w:r>
          </w:p>
          <w:p w14:paraId="6D405E76" w14:textId="691511FB" w:rsidR="0079739C" w:rsidRPr="0053766F" w:rsidRDefault="0079739C" w:rsidP="0079739C">
            <w:pPr>
              <w:rPr>
                <w:rFonts w:eastAsiaTheme="minorHAnsi" w:cs="ＭＳ Ｐゴシック"/>
                <w:sz w:val="14"/>
                <w:szCs w:val="14"/>
              </w:rPr>
            </w:pPr>
            <w:r w:rsidRPr="00A536FD">
              <w:rPr>
                <w:rFonts w:eastAsiaTheme="minorHAnsi" w:cs="ＭＳ Ｐゴシック" w:hint="eastAsia"/>
                <w:sz w:val="14"/>
                <w:szCs w:val="14"/>
              </w:rPr>
              <w:t>農場経営管理</w:t>
            </w: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5974C482" w14:textId="74FFBD0B"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26</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6FA3A1F0" w14:textId="3BD8CAC2" w:rsidR="0079739C" w:rsidRPr="003E7CFD" w:rsidRDefault="0079739C">
            <w:pPr>
              <w:rPr>
                <w:rFonts w:eastAsiaTheme="minorHAnsi" w:cs="ＭＳ Ｐゴシック"/>
                <w:sz w:val="14"/>
                <w:szCs w:val="14"/>
              </w:rPr>
            </w:pPr>
            <w:r w:rsidRPr="000B1A6E">
              <w:rPr>
                <w:rFonts w:eastAsiaTheme="minorHAnsi" w:cs="ＭＳ Ｐゴシック" w:hint="eastAsia"/>
                <w:sz w:val="14"/>
                <w:szCs w:val="14"/>
              </w:rPr>
              <w:t>ほ場や施設から通える場所での清潔な手洗い設備やトイレ設備の確保等による衛生管理を実施</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738877E9" w14:textId="4B15E57E"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556D0C12" w14:textId="77777777" w:rsidR="0079739C" w:rsidRPr="00747E75" w:rsidRDefault="0079739C" w:rsidP="0079739C">
            <w:pPr>
              <w:rPr>
                <w:rFonts w:eastAsiaTheme="minorHAnsi"/>
                <w:sz w:val="14"/>
                <w:szCs w:val="14"/>
              </w:rPr>
            </w:pPr>
          </w:p>
        </w:tc>
      </w:tr>
      <w:tr w:rsidR="0079739C" w:rsidRPr="00747E75" w14:paraId="36F01EF1" w14:textId="77777777" w:rsidTr="003C2113">
        <w:tc>
          <w:tcPr>
            <w:tcW w:w="1320" w:type="dxa"/>
            <w:vMerge/>
            <w:tcBorders>
              <w:left w:val="single" w:sz="4" w:space="0" w:color="auto"/>
              <w:right w:val="single" w:sz="4" w:space="0" w:color="auto"/>
            </w:tcBorders>
          </w:tcPr>
          <w:p w14:paraId="7783D9CF"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4" w:space="0" w:color="auto"/>
              <w:right w:val="single" w:sz="4" w:space="0" w:color="auto"/>
            </w:tcBorders>
          </w:tcPr>
          <w:p w14:paraId="1847D9BB" w14:textId="1E2D02C9" w:rsidR="0079739C" w:rsidRPr="0053766F" w:rsidRDefault="0079739C" w:rsidP="0079739C">
            <w:pPr>
              <w:rPr>
                <w:rFonts w:eastAsiaTheme="minorHAnsi" w:cs="ＭＳ Ｐゴシック"/>
                <w:sz w:val="14"/>
                <w:szCs w:val="14"/>
              </w:rPr>
            </w:pPr>
            <w:r w:rsidRPr="000B1A6E">
              <w:rPr>
                <w:rFonts w:eastAsiaTheme="minorHAnsi" w:cs="ＭＳ Ｐゴシック" w:hint="eastAsia"/>
                <w:sz w:val="14"/>
                <w:szCs w:val="14"/>
              </w:rPr>
              <w:t>食品安全</w:t>
            </w: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17789468" w14:textId="1621147C"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27</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07E21979" w14:textId="45FE8251" w:rsidR="0079739C" w:rsidRPr="003E7CFD" w:rsidRDefault="0079739C">
            <w:pPr>
              <w:rPr>
                <w:rFonts w:eastAsiaTheme="minorHAnsi" w:cs="ＭＳ Ｐゴシック"/>
                <w:sz w:val="14"/>
                <w:szCs w:val="14"/>
              </w:rPr>
            </w:pPr>
            <w:r w:rsidRPr="003256EB">
              <w:rPr>
                <w:rFonts w:eastAsiaTheme="minorHAnsi" w:cs="ＭＳ Ｐゴシック" w:hint="eastAsia"/>
                <w:sz w:val="14"/>
                <w:szCs w:val="14"/>
              </w:rPr>
              <w:t>ほ場やその周辺環境（土壌や汚水等）、廃棄物、資材等からの危害要因による土壌の汚染及び土壌中の危害要因に由来する農産物の汚染の可能性に関する評価の実施、評価結果に基づく対策の実施</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07F7F992" w14:textId="2211E319"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4F2E1BDF" w14:textId="77777777" w:rsidR="0079739C" w:rsidRPr="00747E75" w:rsidRDefault="0079739C" w:rsidP="0079739C">
            <w:pPr>
              <w:rPr>
                <w:rFonts w:eastAsiaTheme="minorHAnsi"/>
                <w:sz w:val="14"/>
                <w:szCs w:val="14"/>
              </w:rPr>
            </w:pPr>
          </w:p>
        </w:tc>
      </w:tr>
      <w:tr w:rsidR="0079739C" w:rsidRPr="00747E75" w14:paraId="5D2D5571" w14:textId="77777777" w:rsidTr="003C2113">
        <w:tc>
          <w:tcPr>
            <w:tcW w:w="1320" w:type="dxa"/>
            <w:vMerge/>
            <w:tcBorders>
              <w:left w:val="single" w:sz="4" w:space="0" w:color="auto"/>
              <w:right w:val="single" w:sz="4" w:space="0" w:color="auto"/>
            </w:tcBorders>
          </w:tcPr>
          <w:p w14:paraId="1E312E5E" w14:textId="77777777" w:rsidR="0079739C" w:rsidRPr="00747E75" w:rsidRDefault="0079739C" w:rsidP="0079739C">
            <w:pPr>
              <w:rPr>
                <w:rFonts w:eastAsiaTheme="minorHAnsi"/>
                <w:sz w:val="14"/>
                <w:szCs w:val="14"/>
              </w:rPr>
            </w:pPr>
          </w:p>
        </w:tc>
        <w:tc>
          <w:tcPr>
            <w:tcW w:w="1320" w:type="dxa"/>
            <w:vMerge w:val="restart"/>
            <w:tcBorders>
              <w:top w:val="single" w:sz="5" w:space="0" w:color="000000" w:themeColor="text1"/>
              <w:left w:val="single" w:sz="4" w:space="0" w:color="auto"/>
              <w:bottom w:val="single" w:sz="4" w:space="0" w:color="auto"/>
              <w:right w:val="single" w:sz="4" w:space="0" w:color="auto"/>
            </w:tcBorders>
          </w:tcPr>
          <w:p w14:paraId="5FCC9833" w14:textId="24CD9279" w:rsidR="0079739C" w:rsidRPr="0053766F" w:rsidRDefault="0079739C" w:rsidP="0079739C">
            <w:pPr>
              <w:rPr>
                <w:rFonts w:eastAsiaTheme="minorHAnsi" w:cs="ＭＳ Ｐゴシック"/>
                <w:sz w:val="14"/>
                <w:szCs w:val="14"/>
              </w:rPr>
            </w:pPr>
            <w:r w:rsidRPr="003256EB">
              <w:rPr>
                <w:rFonts w:eastAsiaTheme="minorHAnsi" w:cs="ＭＳ Ｐゴシック" w:hint="eastAsia"/>
                <w:sz w:val="14"/>
                <w:szCs w:val="14"/>
              </w:rPr>
              <w:t>環境保全</w:t>
            </w: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46F7C461" w14:textId="0E192D49"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28</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2A358DA3" w14:textId="4C84C00E" w:rsidR="0079739C" w:rsidRPr="003E7CFD" w:rsidRDefault="0079739C">
            <w:pPr>
              <w:rPr>
                <w:rFonts w:eastAsiaTheme="minorHAnsi" w:cs="ＭＳ Ｐゴシック"/>
                <w:sz w:val="14"/>
                <w:szCs w:val="14"/>
              </w:rPr>
            </w:pPr>
            <w:r w:rsidRPr="003256EB">
              <w:rPr>
                <w:rFonts w:eastAsiaTheme="minorHAnsi" w:cs="ＭＳ Ｐゴシック"/>
                <w:sz w:val="14"/>
                <w:szCs w:val="14"/>
              </w:rPr>
              <w:t>堆肥等の有機物等の活用等による土づくり等を通じた</w:t>
            </w:r>
            <w:r w:rsidRPr="003256EB">
              <w:rPr>
                <w:rFonts w:eastAsiaTheme="minorHAnsi" w:cs="ＭＳ Ｐゴシック" w:hint="eastAsia"/>
                <w:sz w:val="14"/>
                <w:szCs w:val="14"/>
              </w:rPr>
              <w:t>適正な土壌管理の実施</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63877C3B" w14:textId="23420522"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5FB5D15A" w14:textId="77777777" w:rsidR="0079739C" w:rsidRPr="00747E75" w:rsidRDefault="0079739C" w:rsidP="0079739C">
            <w:pPr>
              <w:rPr>
                <w:rFonts w:eastAsiaTheme="minorHAnsi"/>
                <w:sz w:val="14"/>
                <w:szCs w:val="14"/>
              </w:rPr>
            </w:pPr>
          </w:p>
        </w:tc>
      </w:tr>
      <w:tr w:rsidR="0079739C" w:rsidRPr="00747E75" w14:paraId="42ECBF78" w14:textId="77777777" w:rsidTr="003C2113">
        <w:tc>
          <w:tcPr>
            <w:tcW w:w="1320" w:type="dxa"/>
            <w:vMerge/>
            <w:tcBorders>
              <w:left w:val="single" w:sz="4" w:space="0" w:color="auto"/>
              <w:right w:val="single" w:sz="4" w:space="0" w:color="auto"/>
            </w:tcBorders>
          </w:tcPr>
          <w:p w14:paraId="2F33B189" w14:textId="77777777" w:rsidR="0079739C" w:rsidRPr="00747E75" w:rsidRDefault="0079739C" w:rsidP="0079739C">
            <w:pPr>
              <w:rPr>
                <w:rFonts w:eastAsiaTheme="minorHAnsi"/>
                <w:sz w:val="14"/>
                <w:szCs w:val="14"/>
              </w:rPr>
            </w:pPr>
          </w:p>
        </w:tc>
        <w:tc>
          <w:tcPr>
            <w:tcW w:w="1320" w:type="dxa"/>
            <w:vMerge/>
            <w:tcBorders>
              <w:left w:val="single" w:sz="4" w:space="0" w:color="auto"/>
              <w:bottom w:val="single" w:sz="4" w:space="0" w:color="auto"/>
              <w:right w:val="single" w:sz="4" w:space="0" w:color="auto"/>
            </w:tcBorders>
          </w:tcPr>
          <w:p w14:paraId="6D2E944E" w14:textId="77777777" w:rsidR="0079739C" w:rsidRPr="0053766F" w:rsidRDefault="0079739C" w:rsidP="0079739C">
            <w:pPr>
              <w:rPr>
                <w:rFonts w:eastAsiaTheme="minorHAnsi" w:cs="ＭＳ Ｐゴシック"/>
                <w:sz w:val="14"/>
                <w:szCs w:val="14"/>
              </w:rPr>
            </w:pP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2EFC75BD" w14:textId="70667335"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29</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263DA1D0" w14:textId="6EF6DC60" w:rsidR="0079739C" w:rsidRPr="003E7CFD" w:rsidRDefault="0079739C" w:rsidP="0079739C">
            <w:pPr>
              <w:rPr>
                <w:rFonts w:eastAsiaTheme="minorHAnsi" w:cs="ＭＳ Ｐゴシック"/>
                <w:sz w:val="14"/>
                <w:szCs w:val="14"/>
              </w:rPr>
            </w:pPr>
            <w:r w:rsidRPr="003A3BF6">
              <w:rPr>
                <w:rFonts w:eastAsiaTheme="minorHAnsi" w:cs="ＭＳ Ｐゴシック" w:hint="eastAsia"/>
                <w:sz w:val="14"/>
                <w:szCs w:val="14"/>
              </w:rPr>
              <w:t>土壌の侵食を軽減する対策の実施</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25756D59" w14:textId="36CBB508"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24F0BF6F" w14:textId="77777777" w:rsidR="0079739C" w:rsidRPr="00747E75" w:rsidRDefault="0079739C" w:rsidP="0079739C">
            <w:pPr>
              <w:rPr>
                <w:rFonts w:eastAsiaTheme="minorHAnsi"/>
                <w:sz w:val="14"/>
                <w:szCs w:val="14"/>
              </w:rPr>
            </w:pPr>
          </w:p>
        </w:tc>
      </w:tr>
      <w:tr w:rsidR="0079739C" w:rsidRPr="00747E75" w14:paraId="3855B787" w14:textId="77777777" w:rsidTr="003C2113">
        <w:tc>
          <w:tcPr>
            <w:tcW w:w="1320" w:type="dxa"/>
            <w:vMerge/>
            <w:tcBorders>
              <w:left w:val="single" w:sz="4" w:space="0" w:color="auto"/>
              <w:right w:val="single" w:sz="4" w:space="0" w:color="auto"/>
            </w:tcBorders>
          </w:tcPr>
          <w:p w14:paraId="0F7A36A3" w14:textId="77777777" w:rsidR="0079739C" w:rsidRPr="00747E75" w:rsidRDefault="0079739C" w:rsidP="0079739C">
            <w:pPr>
              <w:rPr>
                <w:rFonts w:eastAsiaTheme="minorHAnsi"/>
                <w:sz w:val="14"/>
                <w:szCs w:val="14"/>
              </w:rPr>
            </w:pPr>
          </w:p>
        </w:tc>
        <w:tc>
          <w:tcPr>
            <w:tcW w:w="1320" w:type="dxa"/>
            <w:vMerge w:val="restart"/>
            <w:tcBorders>
              <w:top w:val="single" w:sz="5" w:space="0" w:color="000000" w:themeColor="text1"/>
              <w:left w:val="single" w:sz="4" w:space="0" w:color="auto"/>
              <w:bottom w:val="single" w:sz="4" w:space="0" w:color="auto"/>
              <w:right w:val="single" w:sz="4" w:space="0" w:color="auto"/>
            </w:tcBorders>
          </w:tcPr>
          <w:p w14:paraId="5E8ECF19" w14:textId="4F1FB0F5" w:rsidR="0079739C" w:rsidRPr="0053766F" w:rsidRDefault="0079739C" w:rsidP="0079739C">
            <w:pPr>
              <w:rPr>
                <w:rFonts w:eastAsiaTheme="minorHAnsi" w:cs="ＭＳ Ｐゴシック"/>
                <w:sz w:val="14"/>
                <w:szCs w:val="14"/>
              </w:rPr>
            </w:pPr>
            <w:r w:rsidRPr="003A3BF6">
              <w:rPr>
                <w:rFonts w:eastAsiaTheme="minorHAnsi" w:cs="ＭＳ Ｐゴシック" w:hint="eastAsia"/>
                <w:sz w:val="14"/>
                <w:szCs w:val="14"/>
              </w:rPr>
              <w:t>食品安全</w:t>
            </w: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27ABE1A7" w14:textId="1BF0DA68"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30</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07FC88E8" w14:textId="45740A07" w:rsidR="0079739C" w:rsidRPr="003E7CFD" w:rsidRDefault="0079739C">
            <w:pPr>
              <w:rPr>
                <w:rFonts w:eastAsiaTheme="minorHAnsi" w:cs="ＭＳ Ｐゴシック"/>
                <w:sz w:val="14"/>
                <w:szCs w:val="14"/>
              </w:rPr>
            </w:pPr>
            <w:r w:rsidRPr="00750FCF">
              <w:rPr>
                <w:rFonts w:eastAsiaTheme="minorHAnsi" w:cs="ＭＳ Ｐゴシック" w:hint="eastAsia"/>
                <w:sz w:val="14"/>
                <w:szCs w:val="14"/>
              </w:rPr>
              <w:t>使用する水の水源を確認し、水に含まれる危害要因による農産物の安全性に関する評価と、評価結果に基づく対策を実施</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7E1CD976" w14:textId="3FECB8EA"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33CF7203" w14:textId="77777777" w:rsidR="0079739C" w:rsidRPr="00747E75" w:rsidRDefault="0079739C" w:rsidP="0079739C">
            <w:pPr>
              <w:rPr>
                <w:rFonts w:eastAsiaTheme="minorHAnsi"/>
                <w:sz w:val="14"/>
                <w:szCs w:val="14"/>
              </w:rPr>
            </w:pPr>
          </w:p>
        </w:tc>
      </w:tr>
      <w:tr w:rsidR="0079739C" w:rsidRPr="00747E75" w14:paraId="48325226" w14:textId="77777777" w:rsidTr="003C2113">
        <w:tc>
          <w:tcPr>
            <w:tcW w:w="1320" w:type="dxa"/>
            <w:vMerge/>
            <w:tcBorders>
              <w:left w:val="single" w:sz="4" w:space="0" w:color="auto"/>
              <w:right w:val="single" w:sz="4" w:space="0" w:color="auto"/>
            </w:tcBorders>
          </w:tcPr>
          <w:p w14:paraId="4B6E9919" w14:textId="77777777" w:rsidR="0079739C" w:rsidRPr="00747E75" w:rsidRDefault="0079739C" w:rsidP="0079739C">
            <w:pPr>
              <w:rPr>
                <w:rFonts w:eastAsiaTheme="minorHAnsi"/>
                <w:sz w:val="14"/>
                <w:szCs w:val="14"/>
              </w:rPr>
            </w:pPr>
          </w:p>
        </w:tc>
        <w:tc>
          <w:tcPr>
            <w:tcW w:w="1320" w:type="dxa"/>
            <w:vMerge/>
            <w:tcBorders>
              <w:left w:val="single" w:sz="4" w:space="0" w:color="auto"/>
              <w:bottom w:val="single" w:sz="4" w:space="0" w:color="auto"/>
              <w:right w:val="single" w:sz="4" w:space="0" w:color="auto"/>
            </w:tcBorders>
          </w:tcPr>
          <w:p w14:paraId="6CF432DD" w14:textId="77777777" w:rsidR="0079739C" w:rsidRPr="0053766F" w:rsidRDefault="0079739C" w:rsidP="0079739C">
            <w:pPr>
              <w:rPr>
                <w:rFonts w:eastAsiaTheme="minorHAnsi" w:cs="ＭＳ Ｐゴシック"/>
                <w:sz w:val="14"/>
                <w:szCs w:val="14"/>
              </w:rPr>
            </w:pP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6F503FDE" w14:textId="7EB0F458"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31</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74AF23F4" w14:textId="107DC836" w:rsidR="0079739C" w:rsidRPr="003E7CFD" w:rsidRDefault="0079739C">
            <w:pPr>
              <w:rPr>
                <w:rFonts w:eastAsiaTheme="minorHAnsi" w:cs="ＭＳ Ｐゴシック"/>
                <w:sz w:val="14"/>
                <w:szCs w:val="14"/>
              </w:rPr>
            </w:pPr>
            <w:r w:rsidRPr="00750FCF">
              <w:rPr>
                <w:rFonts w:eastAsiaTheme="minorHAnsi" w:cs="ＭＳ Ｐゴシック" w:hint="eastAsia"/>
                <w:sz w:val="14"/>
                <w:szCs w:val="14"/>
              </w:rPr>
              <w:t>養液栽培の場合、培養液の汚染の防止に必要な対策を実施</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7E032EAA" w14:textId="777ECE02"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5B2226AB" w14:textId="77777777" w:rsidR="0079739C" w:rsidRPr="00747E75" w:rsidRDefault="0079739C" w:rsidP="0079739C">
            <w:pPr>
              <w:rPr>
                <w:rFonts w:eastAsiaTheme="minorHAnsi"/>
                <w:sz w:val="14"/>
                <w:szCs w:val="14"/>
              </w:rPr>
            </w:pPr>
          </w:p>
        </w:tc>
      </w:tr>
      <w:tr w:rsidR="0079739C" w:rsidRPr="00747E75" w14:paraId="0B98DC35" w14:textId="77777777" w:rsidTr="003C2113">
        <w:tc>
          <w:tcPr>
            <w:tcW w:w="1320" w:type="dxa"/>
            <w:vMerge/>
            <w:tcBorders>
              <w:left w:val="single" w:sz="4" w:space="0" w:color="auto"/>
              <w:right w:val="single" w:sz="4" w:space="0" w:color="auto"/>
            </w:tcBorders>
          </w:tcPr>
          <w:p w14:paraId="4D866873"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4" w:space="0" w:color="auto"/>
              <w:right w:val="single" w:sz="4" w:space="0" w:color="auto"/>
            </w:tcBorders>
          </w:tcPr>
          <w:p w14:paraId="3861EC27" w14:textId="223F7350" w:rsidR="0079739C" w:rsidRPr="0053766F" w:rsidRDefault="0079739C" w:rsidP="0079739C">
            <w:pPr>
              <w:rPr>
                <w:rFonts w:eastAsiaTheme="minorHAnsi" w:cs="ＭＳ Ｐゴシック"/>
                <w:sz w:val="14"/>
                <w:szCs w:val="14"/>
              </w:rPr>
            </w:pPr>
            <w:r w:rsidRPr="001D5148">
              <w:rPr>
                <w:rFonts w:eastAsiaTheme="minorHAnsi" w:cs="ＭＳ Ｐゴシック" w:hint="eastAsia"/>
                <w:sz w:val="14"/>
                <w:szCs w:val="14"/>
              </w:rPr>
              <w:t>環境保全</w:t>
            </w: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1FAD6EFC" w14:textId="287722ED"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32</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5B8772B7" w14:textId="3D23CB61" w:rsidR="0079739C" w:rsidRPr="003E7CFD" w:rsidRDefault="0079739C">
            <w:pPr>
              <w:rPr>
                <w:rFonts w:eastAsiaTheme="minorHAnsi" w:cs="ＭＳ Ｐゴシック"/>
                <w:sz w:val="14"/>
                <w:szCs w:val="14"/>
              </w:rPr>
            </w:pPr>
            <w:r w:rsidRPr="001D5148">
              <w:rPr>
                <w:rFonts w:eastAsiaTheme="minorHAnsi" w:cs="ＭＳ Ｐゴシック"/>
                <w:sz w:val="14"/>
                <w:szCs w:val="14"/>
              </w:rPr>
              <w:t>ほ場及び農産物取扱施設で発生した排水（排水中の栄</w:t>
            </w:r>
            <w:r w:rsidRPr="001D5148">
              <w:rPr>
                <w:rFonts w:eastAsiaTheme="minorHAnsi" w:cs="ＭＳ Ｐゴシック" w:hint="eastAsia"/>
                <w:sz w:val="14"/>
                <w:szCs w:val="14"/>
              </w:rPr>
              <w:t>養成分を含む）やそれに含まれる植物残渣、廃棄物等の適切な管理</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7648C705" w14:textId="56B21D3C"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61080446" w14:textId="77777777" w:rsidR="0079739C" w:rsidRPr="00747E75" w:rsidRDefault="0079739C" w:rsidP="0079739C">
            <w:pPr>
              <w:rPr>
                <w:rFonts w:eastAsiaTheme="minorHAnsi"/>
                <w:sz w:val="14"/>
                <w:szCs w:val="14"/>
              </w:rPr>
            </w:pPr>
          </w:p>
        </w:tc>
      </w:tr>
      <w:tr w:rsidR="0079739C" w:rsidRPr="00747E75" w14:paraId="7DF0E940" w14:textId="77777777" w:rsidTr="003C2113">
        <w:tc>
          <w:tcPr>
            <w:tcW w:w="1320" w:type="dxa"/>
            <w:vMerge/>
            <w:tcBorders>
              <w:left w:val="single" w:sz="4" w:space="0" w:color="auto"/>
              <w:right w:val="single" w:sz="4" w:space="0" w:color="auto"/>
            </w:tcBorders>
          </w:tcPr>
          <w:p w14:paraId="3D4A8C5E"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4" w:space="0" w:color="auto"/>
              <w:right w:val="single" w:sz="4" w:space="0" w:color="auto"/>
            </w:tcBorders>
          </w:tcPr>
          <w:p w14:paraId="6FF7C9E3" w14:textId="01F46635" w:rsidR="0079739C" w:rsidRPr="0053766F" w:rsidRDefault="0079739C" w:rsidP="0079739C">
            <w:pPr>
              <w:rPr>
                <w:rFonts w:eastAsiaTheme="minorHAnsi" w:cs="ＭＳ Ｐゴシック"/>
                <w:sz w:val="14"/>
                <w:szCs w:val="14"/>
              </w:rPr>
            </w:pPr>
            <w:r w:rsidRPr="00272AF1">
              <w:rPr>
                <w:rFonts w:eastAsiaTheme="minorHAnsi" w:cs="ＭＳ Ｐゴシック" w:hint="eastAsia"/>
                <w:sz w:val="14"/>
                <w:szCs w:val="14"/>
              </w:rPr>
              <w:t>食品安全</w:t>
            </w: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1008FE35" w14:textId="5E1DD855"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33</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440CEABB" w14:textId="5AA0BEB2" w:rsidR="0079739C" w:rsidRPr="003E7CFD" w:rsidRDefault="0079739C">
            <w:pPr>
              <w:rPr>
                <w:rFonts w:eastAsiaTheme="minorHAnsi" w:cs="ＭＳ Ｐゴシック"/>
                <w:sz w:val="14"/>
                <w:szCs w:val="14"/>
              </w:rPr>
            </w:pPr>
            <w:r w:rsidRPr="00272AF1">
              <w:rPr>
                <w:rFonts w:eastAsiaTheme="minorHAnsi" w:cs="ＭＳ Ｐゴシック" w:hint="eastAsia"/>
                <w:sz w:val="14"/>
                <w:szCs w:val="14"/>
              </w:rPr>
              <w:t>農産物取扱施設・設備の保守管理、点検、整備、清掃等の適切な管理に加え、有害生物（昆虫、小動物、鳥類、かび等）の侵入・発生防止対策、異物、有毒植物等の混入防止対策を実施</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3E95D99B" w14:textId="0A18600A"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15C9E8B3" w14:textId="77777777" w:rsidR="0079739C" w:rsidRPr="00747E75" w:rsidRDefault="0079739C" w:rsidP="0079739C">
            <w:pPr>
              <w:rPr>
                <w:rFonts w:eastAsiaTheme="minorHAnsi"/>
                <w:sz w:val="14"/>
                <w:szCs w:val="14"/>
              </w:rPr>
            </w:pPr>
          </w:p>
        </w:tc>
      </w:tr>
      <w:tr w:rsidR="0079739C" w:rsidRPr="00747E75" w14:paraId="5B0CBCC4" w14:textId="77777777" w:rsidTr="003C2113">
        <w:tc>
          <w:tcPr>
            <w:tcW w:w="1320" w:type="dxa"/>
            <w:vMerge/>
            <w:tcBorders>
              <w:left w:val="single" w:sz="4" w:space="0" w:color="auto"/>
              <w:right w:val="single" w:sz="4" w:space="0" w:color="auto"/>
            </w:tcBorders>
          </w:tcPr>
          <w:p w14:paraId="5E1F0436"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4" w:space="0" w:color="auto"/>
              <w:right w:val="single" w:sz="4" w:space="0" w:color="auto"/>
            </w:tcBorders>
          </w:tcPr>
          <w:p w14:paraId="24CFE276" w14:textId="77777777" w:rsidR="0079739C" w:rsidRPr="0063592F" w:rsidRDefault="0079739C" w:rsidP="0079739C">
            <w:pPr>
              <w:rPr>
                <w:rFonts w:eastAsiaTheme="minorHAnsi" w:cs="ＭＳ Ｐゴシック"/>
                <w:sz w:val="14"/>
                <w:szCs w:val="14"/>
              </w:rPr>
            </w:pPr>
            <w:r w:rsidRPr="0063592F">
              <w:rPr>
                <w:rFonts w:eastAsiaTheme="minorHAnsi" w:cs="ＭＳ Ｐゴシック" w:hint="eastAsia"/>
                <w:sz w:val="14"/>
                <w:szCs w:val="14"/>
              </w:rPr>
              <w:t>食品安全</w:t>
            </w:r>
          </w:p>
          <w:p w14:paraId="66F1684D" w14:textId="562F85B5" w:rsidR="0079739C" w:rsidRPr="0053766F" w:rsidRDefault="0079739C" w:rsidP="0079739C">
            <w:pPr>
              <w:rPr>
                <w:rFonts w:eastAsiaTheme="minorHAnsi" w:cs="ＭＳ Ｐゴシック"/>
                <w:sz w:val="14"/>
                <w:szCs w:val="14"/>
              </w:rPr>
            </w:pPr>
            <w:r w:rsidRPr="0063592F">
              <w:rPr>
                <w:rFonts w:eastAsiaTheme="minorHAnsi" w:cs="ＭＳ Ｐゴシック" w:hint="eastAsia"/>
                <w:sz w:val="14"/>
                <w:szCs w:val="14"/>
              </w:rPr>
              <w:t>農場経営管理</w:t>
            </w: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563B4643" w14:textId="1F66A362" w:rsidR="0079739C" w:rsidRPr="0063592F" w:rsidRDefault="0079739C" w:rsidP="0079739C">
            <w:pPr>
              <w:jc w:val="center"/>
              <w:rPr>
                <w:rFonts w:eastAsiaTheme="minorHAnsi" w:cs="ＭＳ Ｐゴシック"/>
                <w:sz w:val="14"/>
                <w:szCs w:val="14"/>
              </w:rPr>
            </w:pPr>
            <w:r>
              <w:rPr>
                <w:rFonts w:eastAsiaTheme="minorHAnsi" w:cs="ＭＳ Ｐゴシック" w:hint="eastAsia"/>
                <w:sz w:val="14"/>
                <w:szCs w:val="14"/>
              </w:rPr>
              <w:t>34</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3B034E95" w14:textId="79120338" w:rsidR="0079739C" w:rsidRPr="003E7CFD" w:rsidRDefault="0079739C">
            <w:pPr>
              <w:rPr>
                <w:rFonts w:eastAsiaTheme="minorHAnsi" w:cs="ＭＳ Ｐゴシック"/>
                <w:sz w:val="14"/>
                <w:szCs w:val="14"/>
              </w:rPr>
            </w:pPr>
            <w:r w:rsidRPr="0063592F">
              <w:rPr>
                <w:rFonts w:eastAsiaTheme="minorHAnsi" w:cs="ＭＳ Ｐゴシック" w:hint="eastAsia"/>
                <w:sz w:val="14"/>
                <w:szCs w:val="14"/>
              </w:rPr>
              <w:t>喫煙・飲食場所の指定、農場内の農産物に共通する工程の確認等により、異物混入やアレルゲンと農産物の交差汚染の防止対策を実施</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08EA8698" w14:textId="64291FEB"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283A2E3E" w14:textId="77777777" w:rsidR="0079739C" w:rsidRPr="00747E75" w:rsidRDefault="0079739C" w:rsidP="0079739C">
            <w:pPr>
              <w:rPr>
                <w:rFonts w:eastAsiaTheme="minorHAnsi"/>
                <w:sz w:val="14"/>
                <w:szCs w:val="14"/>
              </w:rPr>
            </w:pPr>
          </w:p>
        </w:tc>
      </w:tr>
      <w:tr w:rsidR="0079739C" w:rsidRPr="00747E75" w14:paraId="3C22EA6C" w14:textId="77777777" w:rsidTr="003C2113">
        <w:tc>
          <w:tcPr>
            <w:tcW w:w="1320" w:type="dxa"/>
            <w:vMerge/>
            <w:tcBorders>
              <w:left w:val="single" w:sz="4" w:space="0" w:color="auto"/>
              <w:right w:val="single" w:sz="4" w:space="0" w:color="auto"/>
            </w:tcBorders>
          </w:tcPr>
          <w:p w14:paraId="11B09B45"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4" w:space="0" w:color="auto"/>
              <w:right w:val="single" w:sz="4" w:space="0" w:color="auto"/>
            </w:tcBorders>
          </w:tcPr>
          <w:p w14:paraId="3F41687E" w14:textId="22B7CB21" w:rsidR="0079739C" w:rsidRPr="0053766F" w:rsidRDefault="0079739C" w:rsidP="0079739C">
            <w:pPr>
              <w:rPr>
                <w:rFonts w:eastAsiaTheme="minorHAnsi" w:cs="ＭＳ Ｐゴシック"/>
                <w:sz w:val="14"/>
                <w:szCs w:val="14"/>
              </w:rPr>
            </w:pPr>
            <w:r w:rsidRPr="00C644EE">
              <w:rPr>
                <w:rFonts w:eastAsiaTheme="minorHAnsi" w:cs="ＭＳ Ｐゴシック" w:hint="eastAsia"/>
                <w:sz w:val="14"/>
                <w:szCs w:val="14"/>
              </w:rPr>
              <w:t>食品安全</w:t>
            </w: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4B52715E" w14:textId="138E0979"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35</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34D3FF29" w14:textId="3B33181E" w:rsidR="0079739C" w:rsidRPr="003E7CFD" w:rsidRDefault="0079739C">
            <w:pPr>
              <w:rPr>
                <w:rFonts w:eastAsiaTheme="minorHAnsi" w:cs="ＭＳ Ｐゴシック"/>
                <w:sz w:val="14"/>
                <w:szCs w:val="14"/>
              </w:rPr>
            </w:pPr>
            <w:r w:rsidRPr="00C644EE">
              <w:rPr>
                <w:rFonts w:eastAsiaTheme="minorHAnsi" w:cs="ＭＳ Ｐゴシック" w:hint="eastAsia"/>
                <w:sz w:val="14"/>
                <w:szCs w:val="14"/>
              </w:rPr>
              <w:t>農産物を適切に保管、貯蔵し、調製・出荷作業場、保管・貯蔵施設など全ての農産物取扱施設における衛生管理を実施</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43F0A3D5" w14:textId="18BA74BB"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01C9F75A" w14:textId="77777777" w:rsidR="0079739C" w:rsidRPr="00747E75" w:rsidRDefault="0079739C" w:rsidP="0079739C">
            <w:pPr>
              <w:rPr>
                <w:rFonts w:eastAsiaTheme="minorHAnsi"/>
                <w:sz w:val="14"/>
                <w:szCs w:val="14"/>
              </w:rPr>
            </w:pPr>
          </w:p>
        </w:tc>
      </w:tr>
      <w:tr w:rsidR="0079739C" w:rsidRPr="00747E75" w14:paraId="0AE51704" w14:textId="77777777" w:rsidTr="003C2113">
        <w:tc>
          <w:tcPr>
            <w:tcW w:w="1320" w:type="dxa"/>
            <w:vMerge/>
            <w:tcBorders>
              <w:left w:val="single" w:sz="4" w:space="0" w:color="auto"/>
              <w:right w:val="single" w:sz="4" w:space="0" w:color="auto"/>
            </w:tcBorders>
          </w:tcPr>
          <w:p w14:paraId="0BB0F990"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4" w:space="0" w:color="auto"/>
              <w:right w:val="single" w:sz="4" w:space="0" w:color="auto"/>
            </w:tcBorders>
          </w:tcPr>
          <w:p w14:paraId="6772B29C" w14:textId="77777777" w:rsidR="0079739C" w:rsidRPr="00587E48" w:rsidRDefault="0079739C" w:rsidP="0079739C">
            <w:pPr>
              <w:rPr>
                <w:rFonts w:eastAsiaTheme="minorHAnsi" w:cs="ＭＳ Ｐゴシック"/>
                <w:sz w:val="14"/>
                <w:szCs w:val="14"/>
              </w:rPr>
            </w:pPr>
            <w:r w:rsidRPr="00587E48">
              <w:rPr>
                <w:rFonts w:eastAsiaTheme="minorHAnsi" w:cs="ＭＳ Ｐゴシック" w:hint="eastAsia"/>
                <w:sz w:val="14"/>
                <w:szCs w:val="14"/>
              </w:rPr>
              <w:t>食品安全</w:t>
            </w:r>
          </w:p>
          <w:p w14:paraId="363AF5E5" w14:textId="77777777" w:rsidR="0079739C" w:rsidRPr="00587E48" w:rsidRDefault="0079739C" w:rsidP="0079739C">
            <w:pPr>
              <w:rPr>
                <w:rFonts w:eastAsiaTheme="minorHAnsi" w:cs="ＭＳ Ｐゴシック"/>
                <w:sz w:val="14"/>
                <w:szCs w:val="14"/>
              </w:rPr>
            </w:pPr>
            <w:r w:rsidRPr="00587E48">
              <w:rPr>
                <w:rFonts w:eastAsiaTheme="minorHAnsi" w:cs="ＭＳ Ｐゴシック" w:hint="eastAsia"/>
                <w:sz w:val="14"/>
                <w:szCs w:val="14"/>
              </w:rPr>
              <w:t>環境保全</w:t>
            </w:r>
          </w:p>
          <w:p w14:paraId="1F62BE84" w14:textId="0EF82943" w:rsidR="0079739C" w:rsidRPr="0053766F" w:rsidRDefault="0079739C" w:rsidP="0079739C">
            <w:pPr>
              <w:rPr>
                <w:rFonts w:eastAsiaTheme="minorHAnsi" w:cs="ＭＳ Ｐゴシック"/>
                <w:sz w:val="14"/>
                <w:szCs w:val="14"/>
              </w:rPr>
            </w:pPr>
            <w:r w:rsidRPr="00587E48">
              <w:rPr>
                <w:rFonts w:eastAsiaTheme="minorHAnsi" w:cs="ＭＳ Ｐゴシック" w:hint="eastAsia"/>
                <w:sz w:val="14"/>
                <w:szCs w:val="14"/>
              </w:rPr>
              <w:t>労働安全</w:t>
            </w: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2A338015" w14:textId="6CEA7C69"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36</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14C56CF7" w14:textId="7953B4D4" w:rsidR="0079739C" w:rsidRPr="003E7CFD" w:rsidRDefault="0079739C">
            <w:pPr>
              <w:rPr>
                <w:rFonts w:eastAsiaTheme="minorHAnsi" w:cs="ＭＳ Ｐゴシック"/>
                <w:sz w:val="14"/>
                <w:szCs w:val="14"/>
              </w:rPr>
            </w:pPr>
            <w:r w:rsidRPr="00587E48">
              <w:rPr>
                <w:rFonts w:eastAsiaTheme="minorHAnsi" w:cs="ＭＳ Ｐゴシック" w:hint="eastAsia"/>
                <w:sz w:val="14"/>
                <w:szCs w:val="14"/>
              </w:rPr>
              <w:t>器具、容器、設備、機械・装置及び運搬車両を把握し、安全装備等の確認、衛生管理、使用前点検、使用後の整備及び適切な管理を実施</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74F1F035" w14:textId="441CF529"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00990F1A" w14:textId="77777777" w:rsidR="0079739C" w:rsidRPr="00747E75" w:rsidRDefault="0079739C" w:rsidP="0079739C">
            <w:pPr>
              <w:rPr>
                <w:rFonts w:eastAsiaTheme="minorHAnsi"/>
                <w:sz w:val="14"/>
                <w:szCs w:val="14"/>
              </w:rPr>
            </w:pPr>
          </w:p>
        </w:tc>
      </w:tr>
      <w:tr w:rsidR="0079739C" w:rsidRPr="00747E75" w14:paraId="42F45AA6" w14:textId="77777777" w:rsidTr="003C2113">
        <w:tc>
          <w:tcPr>
            <w:tcW w:w="1320" w:type="dxa"/>
            <w:vMerge/>
            <w:tcBorders>
              <w:left w:val="single" w:sz="4" w:space="0" w:color="auto"/>
              <w:right w:val="single" w:sz="4" w:space="0" w:color="auto"/>
            </w:tcBorders>
          </w:tcPr>
          <w:p w14:paraId="6B0458DA"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4" w:space="0" w:color="auto"/>
              <w:right w:val="single" w:sz="4" w:space="0" w:color="auto"/>
            </w:tcBorders>
          </w:tcPr>
          <w:p w14:paraId="20D188CD" w14:textId="224753A5" w:rsidR="0079739C" w:rsidRPr="0053766F" w:rsidRDefault="0079739C" w:rsidP="0079739C">
            <w:pPr>
              <w:rPr>
                <w:rFonts w:eastAsiaTheme="minorHAnsi" w:cs="ＭＳ Ｐゴシック"/>
                <w:sz w:val="14"/>
                <w:szCs w:val="14"/>
              </w:rPr>
            </w:pPr>
            <w:r w:rsidRPr="00C326BD">
              <w:rPr>
                <w:rFonts w:eastAsiaTheme="minorHAnsi" w:cs="ＭＳ Ｐゴシック" w:hint="eastAsia"/>
                <w:sz w:val="14"/>
                <w:szCs w:val="14"/>
              </w:rPr>
              <w:t>農場経営管理</w:t>
            </w: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2179DFA4" w14:textId="43C85209"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37</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5B854EC6" w14:textId="1B4D34E9" w:rsidR="0079739C" w:rsidRPr="003E7CFD" w:rsidRDefault="0079739C" w:rsidP="0079739C">
            <w:pPr>
              <w:rPr>
                <w:rFonts w:eastAsiaTheme="minorHAnsi" w:cs="ＭＳ Ｐゴシック"/>
                <w:sz w:val="14"/>
                <w:szCs w:val="14"/>
              </w:rPr>
            </w:pPr>
            <w:r w:rsidRPr="00A95EAF">
              <w:rPr>
                <w:rFonts w:eastAsiaTheme="minorHAnsi" w:cs="ＭＳ Ｐゴシック" w:hint="eastAsia"/>
                <w:sz w:val="14"/>
                <w:szCs w:val="14"/>
              </w:rPr>
              <w:t>計量機器の点検・校正</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242BE49D" w14:textId="25F60DD2"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42EE16FA" w14:textId="77777777" w:rsidR="0079739C" w:rsidRPr="00747E75" w:rsidRDefault="0079739C" w:rsidP="0079739C">
            <w:pPr>
              <w:rPr>
                <w:rFonts w:eastAsiaTheme="minorHAnsi"/>
                <w:sz w:val="14"/>
                <w:szCs w:val="14"/>
              </w:rPr>
            </w:pPr>
          </w:p>
        </w:tc>
      </w:tr>
      <w:tr w:rsidR="0079739C" w:rsidRPr="00747E75" w14:paraId="0B8CDBF8" w14:textId="77777777" w:rsidTr="003C2113">
        <w:tc>
          <w:tcPr>
            <w:tcW w:w="1320" w:type="dxa"/>
            <w:vMerge/>
            <w:tcBorders>
              <w:left w:val="single" w:sz="4" w:space="0" w:color="auto"/>
              <w:right w:val="single" w:sz="4" w:space="0" w:color="auto"/>
            </w:tcBorders>
          </w:tcPr>
          <w:p w14:paraId="33466660"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4" w:space="0" w:color="auto"/>
              <w:right w:val="single" w:sz="4" w:space="0" w:color="auto"/>
            </w:tcBorders>
          </w:tcPr>
          <w:p w14:paraId="2ED24313" w14:textId="63FD29E1" w:rsidR="0079739C" w:rsidRPr="0053766F" w:rsidRDefault="0079739C" w:rsidP="0079739C">
            <w:pPr>
              <w:rPr>
                <w:rFonts w:eastAsiaTheme="minorHAnsi" w:cs="ＭＳ Ｐゴシック"/>
                <w:sz w:val="14"/>
                <w:szCs w:val="14"/>
              </w:rPr>
            </w:pPr>
            <w:r w:rsidRPr="00A95EAF">
              <w:rPr>
                <w:rFonts w:eastAsiaTheme="minorHAnsi" w:cs="ＭＳ Ｐゴシック"/>
                <w:sz w:val="14"/>
                <w:szCs w:val="14"/>
              </w:rPr>
              <w:t>食品安全</w:t>
            </w: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5363ED58" w14:textId="67EAF525"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38</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3B9520B6" w14:textId="6BEEBE15" w:rsidR="0079739C" w:rsidRPr="003E7CFD" w:rsidRDefault="0079739C">
            <w:pPr>
              <w:rPr>
                <w:rFonts w:eastAsiaTheme="minorHAnsi" w:cs="ＭＳ Ｐゴシック"/>
                <w:sz w:val="14"/>
                <w:szCs w:val="14"/>
              </w:rPr>
            </w:pPr>
            <w:r w:rsidRPr="00403548">
              <w:rPr>
                <w:rFonts w:eastAsiaTheme="minorHAnsi" w:cs="ＭＳ Ｐゴシック"/>
                <w:sz w:val="14"/>
                <w:szCs w:val="14"/>
              </w:rPr>
              <w:t>栽培・収穫・調製・運搬に使用する器具・包装容器等</w:t>
            </w:r>
            <w:r w:rsidRPr="00403548">
              <w:rPr>
                <w:rFonts w:eastAsiaTheme="minorHAnsi" w:cs="ＭＳ Ｐゴシック" w:hint="eastAsia"/>
                <w:sz w:val="14"/>
                <w:szCs w:val="14"/>
              </w:rPr>
              <w:t>や掃除道具及び洗浄剤・消毒剤・機械油等の安全性を確認するとともに、適切な保管、取扱い、洗浄等を実施</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6314B47E" w14:textId="6B7D08A7"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2C5D1F77" w14:textId="77777777" w:rsidR="0079739C" w:rsidRPr="00747E75" w:rsidRDefault="0079739C" w:rsidP="0079739C">
            <w:pPr>
              <w:rPr>
                <w:rFonts w:eastAsiaTheme="minorHAnsi"/>
                <w:sz w:val="14"/>
                <w:szCs w:val="14"/>
              </w:rPr>
            </w:pPr>
          </w:p>
        </w:tc>
      </w:tr>
      <w:tr w:rsidR="0079739C" w:rsidRPr="00747E75" w14:paraId="37235291" w14:textId="77777777" w:rsidTr="003C2113">
        <w:tc>
          <w:tcPr>
            <w:tcW w:w="1320" w:type="dxa"/>
            <w:vMerge/>
            <w:tcBorders>
              <w:left w:val="single" w:sz="4" w:space="0" w:color="auto"/>
              <w:right w:val="single" w:sz="4" w:space="0" w:color="auto"/>
            </w:tcBorders>
          </w:tcPr>
          <w:p w14:paraId="35DF745D"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4" w:space="0" w:color="auto"/>
              <w:right w:val="single" w:sz="4" w:space="0" w:color="auto"/>
            </w:tcBorders>
          </w:tcPr>
          <w:p w14:paraId="587FE143" w14:textId="19F68636" w:rsidR="0079739C" w:rsidRPr="0053766F" w:rsidRDefault="0079739C" w:rsidP="0079739C">
            <w:pPr>
              <w:rPr>
                <w:rFonts w:eastAsiaTheme="minorHAnsi" w:cs="ＭＳ Ｐゴシック"/>
                <w:sz w:val="14"/>
                <w:szCs w:val="14"/>
              </w:rPr>
            </w:pPr>
            <w:r w:rsidRPr="00403548">
              <w:rPr>
                <w:rFonts w:eastAsiaTheme="minorHAnsi" w:cs="ＭＳ Ｐゴシック" w:hint="eastAsia"/>
                <w:sz w:val="14"/>
                <w:szCs w:val="14"/>
              </w:rPr>
              <w:t>労働安全</w:t>
            </w: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3CF19A23" w14:textId="0154ED3B"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39</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1BB2FF8B" w14:textId="40FF228A" w:rsidR="0079739C" w:rsidRPr="003E7CFD" w:rsidRDefault="0079739C" w:rsidP="0079739C">
            <w:pPr>
              <w:rPr>
                <w:rFonts w:eastAsiaTheme="minorHAnsi" w:cs="ＭＳ Ｐゴシック"/>
                <w:sz w:val="14"/>
                <w:szCs w:val="14"/>
              </w:rPr>
            </w:pPr>
            <w:r w:rsidRPr="00403548">
              <w:rPr>
                <w:rFonts w:eastAsiaTheme="minorHAnsi" w:cs="ＭＳ Ｐゴシック" w:hint="eastAsia"/>
                <w:sz w:val="14"/>
                <w:szCs w:val="14"/>
              </w:rPr>
              <w:t>機械、装置、器具等の適正な使用</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3D022E45" w14:textId="36C1E6EE"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17B5DE71" w14:textId="77777777" w:rsidR="0079739C" w:rsidRPr="00747E75" w:rsidRDefault="0079739C" w:rsidP="0079739C">
            <w:pPr>
              <w:rPr>
                <w:rFonts w:eastAsiaTheme="minorHAnsi"/>
                <w:sz w:val="14"/>
                <w:szCs w:val="14"/>
              </w:rPr>
            </w:pPr>
          </w:p>
        </w:tc>
      </w:tr>
      <w:tr w:rsidR="0079739C" w:rsidRPr="00747E75" w14:paraId="54B97D2F" w14:textId="77777777" w:rsidTr="003C2113">
        <w:tc>
          <w:tcPr>
            <w:tcW w:w="1320" w:type="dxa"/>
            <w:vMerge/>
            <w:tcBorders>
              <w:left w:val="single" w:sz="4" w:space="0" w:color="auto"/>
              <w:right w:val="single" w:sz="4" w:space="0" w:color="auto"/>
            </w:tcBorders>
          </w:tcPr>
          <w:p w14:paraId="15658710"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4" w:space="0" w:color="auto"/>
              <w:right w:val="single" w:sz="4" w:space="0" w:color="auto"/>
            </w:tcBorders>
          </w:tcPr>
          <w:p w14:paraId="6FE6FA85" w14:textId="77777777" w:rsidR="0079739C" w:rsidRPr="00B26995" w:rsidRDefault="0079739C" w:rsidP="0079739C">
            <w:pPr>
              <w:rPr>
                <w:rFonts w:eastAsiaTheme="minorHAnsi" w:cs="ＭＳ Ｐゴシック"/>
                <w:sz w:val="14"/>
                <w:szCs w:val="14"/>
              </w:rPr>
            </w:pPr>
            <w:r w:rsidRPr="00B26995">
              <w:rPr>
                <w:rFonts w:eastAsiaTheme="minorHAnsi" w:cs="ＭＳ Ｐゴシック" w:hint="eastAsia"/>
                <w:sz w:val="14"/>
                <w:szCs w:val="14"/>
              </w:rPr>
              <w:t>食品安全</w:t>
            </w:r>
          </w:p>
          <w:p w14:paraId="0B25B5BC" w14:textId="77777777" w:rsidR="0079739C" w:rsidRPr="00B26995" w:rsidRDefault="0079739C" w:rsidP="0079739C">
            <w:pPr>
              <w:rPr>
                <w:rFonts w:eastAsiaTheme="minorHAnsi" w:cs="ＭＳ Ｐゴシック"/>
                <w:sz w:val="14"/>
                <w:szCs w:val="14"/>
              </w:rPr>
            </w:pPr>
            <w:r w:rsidRPr="00B26995">
              <w:rPr>
                <w:rFonts w:eastAsiaTheme="minorHAnsi" w:cs="ＭＳ Ｐゴシック" w:hint="eastAsia"/>
                <w:sz w:val="14"/>
                <w:szCs w:val="14"/>
              </w:rPr>
              <w:t>環境保全</w:t>
            </w:r>
          </w:p>
          <w:p w14:paraId="72FB4089" w14:textId="40B992B0" w:rsidR="0079739C" w:rsidRPr="0053766F" w:rsidRDefault="0079739C" w:rsidP="0079739C">
            <w:pPr>
              <w:rPr>
                <w:rFonts w:eastAsiaTheme="minorHAnsi" w:cs="ＭＳ Ｐゴシック"/>
                <w:sz w:val="14"/>
                <w:szCs w:val="14"/>
              </w:rPr>
            </w:pPr>
            <w:r w:rsidRPr="00B26995">
              <w:rPr>
                <w:rFonts w:eastAsiaTheme="minorHAnsi" w:cs="ＭＳ Ｐゴシック" w:hint="eastAsia"/>
                <w:sz w:val="14"/>
                <w:szCs w:val="14"/>
              </w:rPr>
              <w:t>労働安全</w:t>
            </w: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2BE7ABCD" w14:textId="0A7D1938"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40</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71B69DD4" w14:textId="14627E92" w:rsidR="0079739C" w:rsidRPr="003E7CFD" w:rsidRDefault="0079739C">
            <w:pPr>
              <w:rPr>
                <w:rFonts w:eastAsiaTheme="minorHAnsi" w:cs="ＭＳ Ｐゴシック"/>
                <w:sz w:val="14"/>
                <w:szCs w:val="14"/>
              </w:rPr>
            </w:pPr>
            <w:r w:rsidRPr="00B26995">
              <w:rPr>
                <w:rFonts w:eastAsiaTheme="minorHAnsi" w:cs="ＭＳ Ｐゴシック" w:hint="eastAsia"/>
                <w:sz w:val="14"/>
                <w:szCs w:val="14"/>
              </w:rPr>
              <w:t>食品安全（農産物への接触防止等）、環境保全（環境への流出防止等）、労働安全（火災防止等）に配慮した燃料類の保管の実施</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05D1BD5D" w14:textId="47C50078"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5A5A4943" w14:textId="77777777" w:rsidR="0079739C" w:rsidRPr="00747E75" w:rsidRDefault="0079739C" w:rsidP="0079739C">
            <w:pPr>
              <w:rPr>
                <w:rFonts w:eastAsiaTheme="minorHAnsi"/>
                <w:sz w:val="14"/>
                <w:szCs w:val="14"/>
              </w:rPr>
            </w:pPr>
          </w:p>
        </w:tc>
      </w:tr>
      <w:tr w:rsidR="0079739C" w:rsidRPr="00747E75" w14:paraId="0F82D8EC" w14:textId="77777777" w:rsidTr="003C2113">
        <w:tc>
          <w:tcPr>
            <w:tcW w:w="1320" w:type="dxa"/>
            <w:vMerge/>
            <w:tcBorders>
              <w:left w:val="single" w:sz="4" w:space="0" w:color="auto"/>
              <w:right w:val="single" w:sz="4" w:space="0" w:color="auto"/>
            </w:tcBorders>
          </w:tcPr>
          <w:p w14:paraId="5BECFB00"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4" w:space="0" w:color="auto"/>
              <w:right w:val="single" w:sz="4" w:space="0" w:color="auto"/>
            </w:tcBorders>
          </w:tcPr>
          <w:p w14:paraId="2D661B6C" w14:textId="3C87397A" w:rsidR="0079739C" w:rsidRPr="0053766F" w:rsidRDefault="0079739C" w:rsidP="0079739C">
            <w:pPr>
              <w:rPr>
                <w:rFonts w:eastAsiaTheme="minorHAnsi" w:cs="ＭＳ Ｐゴシック"/>
                <w:sz w:val="14"/>
                <w:szCs w:val="14"/>
              </w:rPr>
            </w:pPr>
            <w:r w:rsidRPr="0030208E">
              <w:rPr>
                <w:rFonts w:eastAsiaTheme="minorHAnsi" w:cs="ＭＳ Ｐゴシック"/>
                <w:sz w:val="14"/>
                <w:szCs w:val="14"/>
              </w:rPr>
              <w:t>環境保全</w:t>
            </w: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4136D1B4" w14:textId="15B08C90"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41</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6F17CD90" w14:textId="5EDD47C9" w:rsidR="0079739C" w:rsidRPr="003E7CFD" w:rsidRDefault="0079739C" w:rsidP="0079739C">
            <w:pPr>
              <w:rPr>
                <w:rFonts w:eastAsiaTheme="minorHAnsi" w:cs="ＭＳ Ｐゴシック"/>
                <w:sz w:val="14"/>
                <w:szCs w:val="14"/>
              </w:rPr>
            </w:pPr>
            <w:r w:rsidRPr="000A60A8">
              <w:rPr>
                <w:rFonts w:eastAsiaTheme="minorHAnsi" w:cs="ＭＳ Ｐゴシック" w:hint="eastAsia"/>
                <w:sz w:val="14"/>
                <w:szCs w:val="14"/>
              </w:rPr>
              <w:t>温室効果ガスの削減に資する取組等の実施</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7F361215" w14:textId="6BAFC46C"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5860AABC" w14:textId="77777777" w:rsidR="0079739C" w:rsidRPr="00747E75" w:rsidRDefault="0079739C" w:rsidP="0079739C">
            <w:pPr>
              <w:rPr>
                <w:rFonts w:eastAsiaTheme="minorHAnsi"/>
                <w:sz w:val="14"/>
                <w:szCs w:val="14"/>
              </w:rPr>
            </w:pPr>
          </w:p>
        </w:tc>
      </w:tr>
      <w:tr w:rsidR="0079739C" w:rsidRPr="00747E75" w14:paraId="55A4B40D" w14:textId="77777777" w:rsidTr="003C2113">
        <w:tc>
          <w:tcPr>
            <w:tcW w:w="1320" w:type="dxa"/>
            <w:vMerge/>
            <w:tcBorders>
              <w:left w:val="single" w:sz="4" w:space="0" w:color="auto"/>
              <w:right w:val="single" w:sz="4" w:space="0" w:color="auto"/>
            </w:tcBorders>
          </w:tcPr>
          <w:p w14:paraId="29C89B6B" w14:textId="77777777" w:rsidR="0079739C" w:rsidRPr="00747E75" w:rsidRDefault="0079739C" w:rsidP="0079739C">
            <w:pPr>
              <w:rPr>
                <w:rFonts w:eastAsiaTheme="minorHAnsi"/>
                <w:sz w:val="14"/>
                <w:szCs w:val="14"/>
              </w:rPr>
            </w:pPr>
          </w:p>
        </w:tc>
        <w:tc>
          <w:tcPr>
            <w:tcW w:w="1320" w:type="dxa"/>
            <w:vMerge w:val="restart"/>
            <w:tcBorders>
              <w:top w:val="single" w:sz="5" w:space="0" w:color="000000" w:themeColor="text1"/>
              <w:left w:val="single" w:sz="4" w:space="0" w:color="auto"/>
              <w:bottom w:val="single" w:sz="4" w:space="0" w:color="auto"/>
              <w:right w:val="single" w:sz="4" w:space="0" w:color="auto"/>
            </w:tcBorders>
          </w:tcPr>
          <w:p w14:paraId="181390A2" w14:textId="77777777" w:rsidR="0079739C" w:rsidRPr="00380195" w:rsidRDefault="0079739C" w:rsidP="0079739C">
            <w:pPr>
              <w:rPr>
                <w:rFonts w:eastAsiaTheme="minorHAnsi" w:cs="ＭＳ Ｐゴシック"/>
                <w:sz w:val="14"/>
                <w:szCs w:val="14"/>
              </w:rPr>
            </w:pPr>
            <w:r w:rsidRPr="00380195">
              <w:rPr>
                <w:rFonts w:eastAsiaTheme="minorHAnsi" w:cs="ＭＳ Ｐゴシック" w:hint="eastAsia"/>
                <w:sz w:val="14"/>
                <w:szCs w:val="14"/>
              </w:rPr>
              <w:t>食品安全</w:t>
            </w:r>
          </w:p>
          <w:p w14:paraId="0FFF2EDE" w14:textId="41A04E73" w:rsidR="0079739C" w:rsidRPr="0053766F" w:rsidRDefault="0079739C" w:rsidP="0079739C">
            <w:pPr>
              <w:rPr>
                <w:rFonts w:eastAsiaTheme="minorHAnsi" w:cs="ＭＳ Ｐゴシック"/>
                <w:sz w:val="14"/>
                <w:szCs w:val="14"/>
              </w:rPr>
            </w:pPr>
            <w:r w:rsidRPr="00380195">
              <w:rPr>
                <w:rFonts w:eastAsiaTheme="minorHAnsi" w:cs="ＭＳ Ｐゴシック" w:hint="eastAsia"/>
                <w:sz w:val="14"/>
                <w:szCs w:val="14"/>
              </w:rPr>
              <w:t>環境保全</w:t>
            </w: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4BB5A9B4" w14:textId="0D58513B"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42</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133C3AEE" w14:textId="73077F27" w:rsidR="0079739C" w:rsidRPr="003E7CFD" w:rsidRDefault="0079739C">
            <w:pPr>
              <w:rPr>
                <w:rFonts w:eastAsiaTheme="minorHAnsi" w:cs="ＭＳ Ｐゴシック"/>
                <w:sz w:val="14"/>
                <w:szCs w:val="14"/>
              </w:rPr>
            </w:pPr>
            <w:r w:rsidRPr="00380195">
              <w:rPr>
                <w:rFonts w:eastAsiaTheme="minorHAnsi" w:cs="ＭＳ Ｐゴシック" w:hint="eastAsia"/>
                <w:sz w:val="14"/>
                <w:szCs w:val="14"/>
              </w:rPr>
              <w:t>農場から出る廃棄物を把握し、適切に分別・管理して処分するとともに、作物残渣等の有機物のリサイクルに取り組むなど廃棄物の削減を実施</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08AD7C74" w14:textId="510F525A"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028C2644" w14:textId="77777777" w:rsidR="0079739C" w:rsidRPr="00747E75" w:rsidRDefault="0079739C" w:rsidP="0079739C">
            <w:pPr>
              <w:rPr>
                <w:rFonts w:eastAsiaTheme="minorHAnsi"/>
                <w:sz w:val="14"/>
                <w:szCs w:val="14"/>
              </w:rPr>
            </w:pPr>
          </w:p>
        </w:tc>
      </w:tr>
      <w:tr w:rsidR="0079739C" w:rsidRPr="00747E75" w14:paraId="4F991C89" w14:textId="77777777" w:rsidTr="003C2113">
        <w:tc>
          <w:tcPr>
            <w:tcW w:w="1320" w:type="dxa"/>
            <w:vMerge/>
            <w:tcBorders>
              <w:left w:val="single" w:sz="4" w:space="0" w:color="auto"/>
              <w:right w:val="single" w:sz="4" w:space="0" w:color="auto"/>
            </w:tcBorders>
          </w:tcPr>
          <w:p w14:paraId="2A9C3D27" w14:textId="77777777" w:rsidR="0079739C" w:rsidRPr="00747E75" w:rsidRDefault="0079739C" w:rsidP="0079739C">
            <w:pPr>
              <w:rPr>
                <w:rFonts w:eastAsiaTheme="minorHAnsi"/>
                <w:sz w:val="14"/>
                <w:szCs w:val="14"/>
              </w:rPr>
            </w:pPr>
          </w:p>
        </w:tc>
        <w:tc>
          <w:tcPr>
            <w:tcW w:w="1320" w:type="dxa"/>
            <w:vMerge/>
            <w:tcBorders>
              <w:left w:val="single" w:sz="4" w:space="0" w:color="auto"/>
              <w:bottom w:val="single" w:sz="4" w:space="0" w:color="auto"/>
              <w:right w:val="single" w:sz="4" w:space="0" w:color="auto"/>
            </w:tcBorders>
          </w:tcPr>
          <w:p w14:paraId="46E2D743" w14:textId="77777777" w:rsidR="0079739C" w:rsidRPr="0053766F" w:rsidRDefault="0079739C" w:rsidP="0079739C">
            <w:pPr>
              <w:rPr>
                <w:rFonts w:eastAsiaTheme="minorHAnsi" w:cs="ＭＳ Ｐゴシック"/>
                <w:sz w:val="14"/>
                <w:szCs w:val="14"/>
              </w:rPr>
            </w:pP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0768F3DE" w14:textId="58BA8F30"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43</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60604CE9" w14:textId="0C90C9B3" w:rsidR="0079739C" w:rsidRPr="003E7CFD" w:rsidRDefault="0079739C">
            <w:pPr>
              <w:rPr>
                <w:rFonts w:eastAsiaTheme="minorHAnsi" w:cs="ＭＳ Ｐゴシック"/>
                <w:sz w:val="14"/>
                <w:szCs w:val="14"/>
              </w:rPr>
            </w:pPr>
            <w:r w:rsidRPr="005575B5">
              <w:rPr>
                <w:rFonts w:eastAsiaTheme="minorHAnsi" w:cs="ＭＳ Ｐゴシック" w:hint="eastAsia"/>
                <w:sz w:val="14"/>
                <w:szCs w:val="14"/>
              </w:rPr>
              <w:t>農場内の整理・整頓・清潔・清掃の実施、農業生産活動に伴う廃棄物の不適切な処理・焼却の回避</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69736880" w14:textId="53D72EEB"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0B7CD8E2" w14:textId="77777777" w:rsidR="0079739C" w:rsidRPr="00747E75" w:rsidRDefault="0079739C" w:rsidP="0079739C">
            <w:pPr>
              <w:rPr>
                <w:rFonts w:eastAsiaTheme="minorHAnsi"/>
                <w:sz w:val="14"/>
                <w:szCs w:val="14"/>
              </w:rPr>
            </w:pPr>
          </w:p>
        </w:tc>
      </w:tr>
      <w:tr w:rsidR="0079739C" w:rsidRPr="00747E75" w14:paraId="47F08817" w14:textId="77777777" w:rsidTr="003C2113">
        <w:tc>
          <w:tcPr>
            <w:tcW w:w="1320" w:type="dxa"/>
            <w:vMerge/>
            <w:tcBorders>
              <w:left w:val="single" w:sz="4" w:space="0" w:color="auto"/>
              <w:right w:val="single" w:sz="4" w:space="0" w:color="auto"/>
            </w:tcBorders>
          </w:tcPr>
          <w:p w14:paraId="3FE883B8" w14:textId="77777777" w:rsidR="0079739C" w:rsidRPr="00747E75" w:rsidRDefault="0079739C" w:rsidP="0079739C">
            <w:pPr>
              <w:rPr>
                <w:rFonts w:eastAsiaTheme="minorHAnsi"/>
                <w:sz w:val="14"/>
                <w:szCs w:val="14"/>
              </w:rPr>
            </w:pPr>
          </w:p>
        </w:tc>
        <w:tc>
          <w:tcPr>
            <w:tcW w:w="1320" w:type="dxa"/>
            <w:vMerge w:val="restart"/>
            <w:tcBorders>
              <w:top w:val="single" w:sz="5" w:space="0" w:color="000000" w:themeColor="text1"/>
              <w:left w:val="single" w:sz="4" w:space="0" w:color="auto"/>
              <w:bottom w:val="single" w:sz="4" w:space="0" w:color="auto"/>
              <w:right w:val="single" w:sz="4" w:space="0" w:color="auto"/>
            </w:tcBorders>
          </w:tcPr>
          <w:p w14:paraId="5611FC6A" w14:textId="6DC95BB8" w:rsidR="0079739C" w:rsidRPr="0053766F" w:rsidRDefault="0079739C" w:rsidP="0079739C">
            <w:pPr>
              <w:rPr>
                <w:rFonts w:eastAsiaTheme="minorHAnsi" w:cs="ＭＳ Ｐゴシック"/>
                <w:sz w:val="14"/>
                <w:szCs w:val="14"/>
              </w:rPr>
            </w:pPr>
            <w:r w:rsidRPr="00FE7C7E">
              <w:rPr>
                <w:rFonts w:eastAsiaTheme="minorHAnsi" w:cs="ＭＳ Ｐゴシック"/>
                <w:sz w:val="14"/>
                <w:szCs w:val="14"/>
              </w:rPr>
              <w:t>環境保全</w:t>
            </w: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0B0D4ECB" w14:textId="380E85D4"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44</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189484E2" w14:textId="5B1686CC" w:rsidR="0079739C" w:rsidRPr="003E7CFD" w:rsidRDefault="0079739C">
            <w:pPr>
              <w:rPr>
                <w:rFonts w:eastAsiaTheme="minorHAnsi" w:cs="ＭＳ Ｐゴシック"/>
                <w:sz w:val="14"/>
                <w:szCs w:val="14"/>
              </w:rPr>
            </w:pPr>
            <w:r w:rsidRPr="00FE7C7E">
              <w:rPr>
                <w:rFonts w:eastAsiaTheme="minorHAnsi" w:cs="ＭＳ Ｐゴシック" w:hint="eastAsia"/>
                <w:sz w:val="14"/>
                <w:szCs w:val="14"/>
              </w:rPr>
              <w:t>周辺住民等に対する騒音、振動、悪臭、煙・埃・有害物質の飛散・流出等の配慮と対策の実施</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14BAA25A" w14:textId="012FE09D"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56F31EC6" w14:textId="77777777" w:rsidR="0079739C" w:rsidRPr="00747E75" w:rsidRDefault="0079739C" w:rsidP="0079739C">
            <w:pPr>
              <w:rPr>
                <w:rFonts w:eastAsiaTheme="minorHAnsi"/>
                <w:sz w:val="14"/>
                <w:szCs w:val="14"/>
              </w:rPr>
            </w:pPr>
          </w:p>
        </w:tc>
      </w:tr>
      <w:tr w:rsidR="0079739C" w:rsidRPr="00747E75" w14:paraId="3F58E30A" w14:textId="77777777" w:rsidTr="003C2113">
        <w:tc>
          <w:tcPr>
            <w:tcW w:w="1320" w:type="dxa"/>
            <w:vMerge/>
            <w:tcBorders>
              <w:left w:val="single" w:sz="4" w:space="0" w:color="auto"/>
              <w:right w:val="single" w:sz="4" w:space="0" w:color="auto"/>
            </w:tcBorders>
          </w:tcPr>
          <w:p w14:paraId="71A1C55A" w14:textId="77777777" w:rsidR="0079739C" w:rsidRPr="00747E75" w:rsidRDefault="0079739C" w:rsidP="0079739C">
            <w:pPr>
              <w:rPr>
                <w:rFonts w:eastAsiaTheme="minorHAnsi"/>
                <w:sz w:val="14"/>
                <w:szCs w:val="14"/>
              </w:rPr>
            </w:pPr>
          </w:p>
        </w:tc>
        <w:tc>
          <w:tcPr>
            <w:tcW w:w="1320" w:type="dxa"/>
            <w:vMerge/>
            <w:tcBorders>
              <w:left w:val="single" w:sz="4" w:space="0" w:color="auto"/>
              <w:bottom w:val="single" w:sz="4" w:space="0" w:color="auto"/>
              <w:right w:val="single" w:sz="4" w:space="0" w:color="auto"/>
            </w:tcBorders>
          </w:tcPr>
          <w:p w14:paraId="661CF638" w14:textId="77777777" w:rsidR="0079739C" w:rsidRPr="0053766F" w:rsidRDefault="0079739C" w:rsidP="0079739C">
            <w:pPr>
              <w:rPr>
                <w:rFonts w:eastAsiaTheme="minorHAnsi" w:cs="ＭＳ Ｐゴシック"/>
                <w:sz w:val="14"/>
                <w:szCs w:val="14"/>
              </w:rPr>
            </w:pPr>
          </w:p>
        </w:tc>
        <w:tc>
          <w:tcPr>
            <w:tcW w:w="418" w:type="dxa"/>
            <w:tcBorders>
              <w:top w:val="single" w:sz="5" w:space="0" w:color="000000" w:themeColor="text1"/>
              <w:left w:val="single" w:sz="4" w:space="0" w:color="auto"/>
              <w:bottom w:val="single" w:sz="5" w:space="0" w:color="000000" w:themeColor="text1"/>
              <w:right w:val="single" w:sz="5" w:space="0" w:color="000000" w:themeColor="text1"/>
            </w:tcBorders>
          </w:tcPr>
          <w:p w14:paraId="001EAB2C" w14:textId="729BD4BE"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45</w:t>
            </w:r>
          </w:p>
        </w:tc>
        <w:tc>
          <w:tcPr>
            <w:tcW w:w="4194" w:type="dxa"/>
            <w:tcBorders>
              <w:top w:val="single" w:sz="5" w:space="0" w:color="000000" w:themeColor="text1"/>
              <w:left w:val="single" w:sz="5" w:space="0" w:color="000000" w:themeColor="text1"/>
              <w:bottom w:val="single" w:sz="5" w:space="0" w:color="000000" w:themeColor="text1"/>
              <w:right w:val="single" w:sz="4" w:space="0" w:color="auto"/>
            </w:tcBorders>
          </w:tcPr>
          <w:p w14:paraId="33996EE2" w14:textId="3743C386" w:rsidR="0079739C" w:rsidRPr="003E7CFD" w:rsidRDefault="0079739C">
            <w:pPr>
              <w:rPr>
                <w:rFonts w:eastAsiaTheme="minorHAnsi" w:cs="ＭＳ Ｐゴシック"/>
                <w:sz w:val="14"/>
                <w:szCs w:val="14"/>
              </w:rPr>
            </w:pPr>
            <w:r w:rsidRPr="0041112D">
              <w:rPr>
                <w:rFonts w:eastAsiaTheme="minorHAnsi" w:cs="ＭＳ Ｐゴシック" w:hint="eastAsia"/>
                <w:sz w:val="14"/>
                <w:szCs w:val="14"/>
              </w:rPr>
              <w:t>ほ場等への鳥獣の接近を制限する取組等による生物多様性に配慮した鳥獣被害防止対策の実施</w:t>
            </w:r>
          </w:p>
        </w:tc>
        <w:tc>
          <w:tcPr>
            <w:tcW w:w="708" w:type="dxa"/>
            <w:tcBorders>
              <w:top w:val="single" w:sz="5" w:space="0" w:color="000000" w:themeColor="text1"/>
              <w:left w:val="single" w:sz="4" w:space="0" w:color="auto"/>
              <w:bottom w:val="single" w:sz="5" w:space="0" w:color="000000" w:themeColor="text1"/>
              <w:right w:val="single" w:sz="5" w:space="0" w:color="000000" w:themeColor="text1"/>
            </w:tcBorders>
          </w:tcPr>
          <w:p w14:paraId="203F9AEA" w14:textId="24C8A873"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4326B775" w14:textId="77777777" w:rsidR="0079739C" w:rsidRPr="00747E75" w:rsidRDefault="0079739C" w:rsidP="0079739C">
            <w:pPr>
              <w:rPr>
                <w:rFonts w:eastAsiaTheme="minorHAnsi"/>
                <w:sz w:val="14"/>
                <w:szCs w:val="14"/>
              </w:rPr>
            </w:pPr>
          </w:p>
        </w:tc>
      </w:tr>
      <w:tr w:rsidR="0079739C" w:rsidRPr="00747E75" w14:paraId="052FD3C9" w14:textId="77777777" w:rsidTr="003C2113">
        <w:tc>
          <w:tcPr>
            <w:tcW w:w="1320" w:type="dxa"/>
            <w:vMerge/>
            <w:tcBorders>
              <w:left w:val="single" w:sz="4" w:space="0" w:color="auto"/>
              <w:bottom w:val="single" w:sz="4" w:space="0" w:color="auto"/>
              <w:right w:val="single" w:sz="4" w:space="0" w:color="auto"/>
            </w:tcBorders>
          </w:tcPr>
          <w:p w14:paraId="500AC0D0" w14:textId="77777777" w:rsidR="0079739C" w:rsidRPr="00747E75" w:rsidRDefault="0079739C" w:rsidP="0079739C">
            <w:pPr>
              <w:rPr>
                <w:rFonts w:eastAsiaTheme="minorHAnsi"/>
                <w:sz w:val="14"/>
                <w:szCs w:val="14"/>
              </w:rPr>
            </w:pPr>
          </w:p>
        </w:tc>
        <w:tc>
          <w:tcPr>
            <w:tcW w:w="1320" w:type="dxa"/>
            <w:vMerge/>
            <w:tcBorders>
              <w:left w:val="single" w:sz="4" w:space="0" w:color="auto"/>
              <w:bottom w:val="single" w:sz="4" w:space="0" w:color="auto"/>
              <w:right w:val="single" w:sz="4" w:space="0" w:color="auto"/>
            </w:tcBorders>
          </w:tcPr>
          <w:p w14:paraId="4793BEA8" w14:textId="77777777" w:rsidR="0079739C" w:rsidRPr="0053766F" w:rsidRDefault="0079739C" w:rsidP="0079739C">
            <w:pPr>
              <w:rPr>
                <w:rFonts w:eastAsiaTheme="minorHAnsi" w:cs="ＭＳ Ｐゴシック"/>
                <w:sz w:val="14"/>
                <w:szCs w:val="14"/>
              </w:rPr>
            </w:pPr>
          </w:p>
        </w:tc>
        <w:tc>
          <w:tcPr>
            <w:tcW w:w="418" w:type="dxa"/>
            <w:tcBorders>
              <w:top w:val="single" w:sz="5" w:space="0" w:color="000000" w:themeColor="text1"/>
              <w:left w:val="single" w:sz="4" w:space="0" w:color="auto"/>
              <w:bottom w:val="single" w:sz="4" w:space="0" w:color="auto"/>
              <w:right w:val="single" w:sz="5" w:space="0" w:color="000000" w:themeColor="text1"/>
            </w:tcBorders>
          </w:tcPr>
          <w:p w14:paraId="0A061DBC" w14:textId="073D995A"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46</w:t>
            </w:r>
          </w:p>
        </w:tc>
        <w:tc>
          <w:tcPr>
            <w:tcW w:w="4194" w:type="dxa"/>
            <w:tcBorders>
              <w:top w:val="single" w:sz="5" w:space="0" w:color="000000" w:themeColor="text1"/>
              <w:left w:val="single" w:sz="5" w:space="0" w:color="000000" w:themeColor="text1"/>
              <w:bottom w:val="single" w:sz="4" w:space="0" w:color="auto"/>
              <w:right w:val="single" w:sz="4" w:space="0" w:color="auto"/>
            </w:tcBorders>
          </w:tcPr>
          <w:p w14:paraId="27AF5B96" w14:textId="42365AF5" w:rsidR="0079739C" w:rsidRPr="003E7CFD" w:rsidRDefault="0079739C">
            <w:pPr>
              <w:rPr>
                <w:rFonts w:eastAsiaTheme="minorHAnsi" w:cs="ＭＳ Ｐゴシック"/>
                <w:sz w:val="14"/>
                <w:szCs w:val="14"/>
              </w:rPr>
            </w:pPr>
            <w:r w:rsidRPr="0041112D">
              <w:rPr>
                <w:rFonts w:eastAsiaTheme="minorHAnsi" w:cs="ＭＳ Ｐゴシック" w:hint="eastAsia"/>
                <w:sz w:val="14"/>
                <w:szCs w:val="14"/>
              </w:rPr>
              <w:t>セイヨウオオマルハナバチの飼養に関する環境省の許可取得及び適切な飼養管理の実施、その他外来生物を利用する場合の適切な飼養管理の実施</w:t>
            </w:r>
          </w:p>
        </w:tc>
        <w:tc>
          <w:tcPr>
            <w:tcW w:w="708" w:type="dxa"/>
            <w:tcBorders>
              <w:top w:val="single" w:sz="5" w:space="0" w:color="000000" w:themeColor="text1"/>
              <w:left w:val="single" w:sz="4" w:space="0" w:color="auto"/>
              <w:bottom w:val="single" w:sz="4" w:space="0" w:color="auto"/>
              <w:right w:val="single" w:sz="5" w:space="0" w:color="000000" w:themeColor="text1"/>
            </w:tcBorders>
          </w:tcPr>
          <w:p w14:paraId="0D595C5E" w14:textId="40F30D35"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4" w:space="0" w:color="auto"/>
              <w:right w:val="single" w:sz="6" w:space="0" w:color="000000" w:themeColor="text1"/>
            </w:tcBorders>
          </w:tcPr>
          <w:p w14:paraId="38393194" w14:textId="77777777" w:rsidR="0079739C" w:rsidRPr="00747E75" w:rsidRDefault="0079739C" w:rsidP="0079739C">
            <w:pPr>
              <w:rPr>
                <w:rFonts w:eastAsiaTheme="minorHAnsi"/>
                <w:sz w:val="14"/>
                <w:szCs w:val="14"/>
              </w:rPr>
            </w:pPr>
          </w:p>
        </w:tc>
      </w:tr>
      <w:tr w:rsidR="0079739C" w:rsidRPr="00747E75" w14:paraId="704C04F7" w14:textId="77777777" w:rsidTr="00F903C6">
        <w:tc>
          <w:tcPr>
            <w:tcW w:w="1320" w:type="dxa"/>
            <w:vMerge w:val="restart"/>
            <w:tcBorders>
              <w:top w:val="single" w:sz="4" w:space="0" w:color="auto"/>
              <w:left w:val="single" w:sz="4" w:space="0" w:color="auto"/>
              <w:bottom w:val="single" w:sz="4" w:space="0" w:color="auto"/>
              <w:right w:val="single" w:sz="4" w:space="0" w:color="auto"/>
            </w:tcBorders>
          </w:tcPr>
          <w:p w14:paraId="16DC7168" w14:textId="1E3301E1" w:rsidR="0079739C" w:rsidRPr="00747E75" w:rsidRDefault="0079739C" w:rsidP="0079739C">
            <w:pPr>
              <w:rPr>
                <w:rFonts w:eastAsiaTheme="minorHAnsi"/>
                <w:sz w:val="14"/>
                <w:szCs w:val="14"/>
              </w:rPr>
            </w:pPr>
            <w:r>
              <w:rPr>
                <w:rFonts w:eastAsiaTheme="minorHAnsi" w:hint="eastAsia"/>
                <w:sz w:val="14"/>
                <w:szCs w:val="14"/>
              </w:rPr>
              <w:t>栽培管理</w:t>
            </w:r>
          </w:p>
        </w:tc>
        <w:tc>
          <w:tcPr>
            <w:tcW w:w="1320" w:type="dxa"/>
            <w:vMerge w:val="restart"/>
            <w:tcBorders>
              <w:top w:val="single" w:sz="4" w:space="0" w:color="auto"/>
              <w:left w:val="single" w:sz="4" w:space="0" w:color="auto"/>
              <w:bottom w:val="single" w:sz="4" w:space="0" w:color="auto"/>
              <w:right w:val="single" w:sz="4" w:space="0" w:color="auto"/>
            </w:tcBorders>
          </w:tcPr>
          <w:p w14:paraId="21F75CC7" w14:textId="7E497CA6" w:rsidR="0079739C" w:rsidRPr="0053766F" w:rsidRDefault="0079739C" w:rsidP="0079739C">
            <w:pPr>
              <w:rPr>
                <w:rFonts w:eastAsiaTheme="minorHAnsi" w:cs="ＭＳ Ｐゴシック"/>
                <w:sz w:val="14"/>
                <w:szCs w:val="14"/>
              </w:rPr>
            </w:pPr>
            <w:r w:rsidRPr="004405FC">
              <w:rPr>
                <w:rFonts w:eastAsiaTheme="minorHAnsi" w:cs="ＭＳ Ｐゴシック" w:hint="eastAsia"/>
                <w:sz w:val="14"/>
                <w:szCs w:val="14"/>
              </w:rPr>
              <w:t>食品安全</w:t>
            </w:r>
          </w:p>
        </w:tc>
        <w:tc>
          <w:tcPr>
            <w:tcW w:w="418" w:type="dxa"/>
            <w:tcBorders>
              <w:top w:val="single" w:sz="4" w:space="0" w:color="auto"/>
              <w:left w:val="single" w:sz="4" w:space="0" w:color="auto"/>
              <w:bottom w:val="single" w:sz="4" w:space="0" w:color="auto"/>
              <w:right w:val="single" w:sz="4" w:space="0" w:color="auto"/>
            </w:tcBorders>
          </w:tcPr>
          <w:p w14:paraId="29AF0866" w14:textId="44123E4A"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47</w:t>
            </w:r>
          </w:p>
        </w:tc>
        <w:tc>
          <w:tcPr>
            <w:tcW w:w="4194" w:type="dxa"/>
            <w:tcBorders>
              <w:top w:val="single" w:sz="4" w:space="0" w:color="auto"/>
              <w:left w:val="single" w:sz="4" w:space="0" w:color="auto"/>
              <w:bottom w:val="single" w:sz="4" w:space="0" w:color="auto"/>
              <w:right w:val="single" w:sz="4" w:space="0" w:color="auto"/>
            </w:tcBorders>
          </w:tcPr>
          <w:p w14:paraId="3AE1FD2F" w14:textId="62F474DE" w:rsidR="0079739C" w:rsidRPr="003E7CFD" w:rsidRDefault="0079739C">
            <w:pPr>
              <w:rPr>
                <w:rFonts w:eastAsiaTheme="minorHAnsi" w:cs="ＭＳ Ｐゴシック"/>
                <w:sz w:val="14"/>
                <w:szCs w:val="14"/>
              </w:rPr>
            </w:pPr>
            <w:r w:rsidRPr="00F4545E">
              <w:rPr>
                <w:rFonts w:eastAsiaTheme="minorHAnsi" w:cs="ＭＳ Ｐゴシック" w:hint="eastAsia"/>
                <w:sz w:val="14"/>
                <w:szCs w:val="14"/>
              </w:rPr>
              <w:t>信頼できる供給元からの適正な手段による種苗の入手、育苗の管理及び種苗の調達に関する記録の保管</w:t>
            </w:r>
          </w:p>
        </w:tc>
        <w:tc>
          <w:tcPr>
            <w:tcW w:w="708" w:type="dxa"/>
            <w:tcBorders>
              <w:top w:val="single" w:sz="4" w:space="0" w:color="auto"/>
              <w:left w:val="single" w:sz="4" w:space="0" w:color="auto"/>
              <w:bottom w:val="single" w:sz="5" w:space="0" w:color="000000" w:themeColor="text1"/>
              <w:right w:val="single" w:sz="5" w:space="0" w:color="000000" w:themeColor="text1"/>
            </w:tcBorders>
          </w:tcPr>
          <w:p w14:paraId="0ABABC89" w14:textId="474E8FE5"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4" w:space="0" w:color="auto"/>
              <w:left w:val="single" w:sz="5" w:space="0" w:color="000000" w:themeColor="text1"/>
              <w:bottom w:val="single" w:sz="5" w:space="0" w:color="000000" w:themeColor="text1"/>
              <w:right w:val="single" w:sz="4" w:space="0" w:color="auto"/>
            </w:tcBorders>
          </w:tcPr>
          <w:p w14:paraId="38DF79AF" w14:textId="77777777" w:rsidR="0079739C" w:rsidRPr="00747E75" w:rsidRDefault="0079739C" w:rsidP="0079739C">
            <w:pPr>
              <w:rPr>
                <w:rFonts w:eastAsiaTheme="minorHAnsi"/>
                <w:sz w:val="14"/>
                <w:szCs w:val="14"/>
              </w:rPr>
            </w:pPr>
          </w:p>
        </w:tc>
      </w:tr>
      <w:tr w:rsidR="0079739C" w:rsidRPr="00747E75" w14:paraId="0CA61E81" w14:textId="77777777" w:rsidTr="00F903C6">
        <w:tc>
          <w:tcPr>
            <w:tcW w:w="1320" w:type="dxa"/>
            <w:vMerge/>
            <w:tcBorders>
              <w:top w:val="single" w:sz="4" w:space="0" w:color="auto"/>
              <w:left w:val="single" w:sz="4" w:space="0" w:color="auto"/>
              <w:right w:val="single" w:sz="4" w:space="0" w:color="auto"/>
            </w:tcBorders>
          </w:tcPr>
          <w:p w14:paraId="6FEB4D2C" w14:textId="77777777" w:rsidR="0079739C" w:rsidRPr="00747E75" w:rsidRDefault="0079739C" w:rsidP="0079739C">
            <w:pPr>
              <w:rPr>
                <w:rFonts w:eastAsiaTheme="minorHAnsi"/>
                <w:sz w:val="14"/>
                <w:szCs w:val="14"/>
              </w:rPr>
            </w:pPr>
          </w:p>
        </w:tc>
        <w:tc>
          <w:tcPr>
            <w:tcW w:w="1320" w:type="dxa"/>
            <w:vMerge/>
            <w:tcBorders>
              <w:top w:val="single" w:sz="4" w:space="0" w:color="auto"/>
              <w:left w:val="single" w:sz="4" w:space="0" w:color="auto"/>
              <w:bottom w:val="single" w:sz="4" w:space="0" w:color="auto"/>
              <w:right w:val="single" w:sz="4" w:space="0" w:color="auto"/>
            </w:tcBorders>
          </w:tcPr>
          <w:p w14:paraId="30FC923D" w14:textId="77777777" w:rsidR="0079739C" w:rsidRPr="0053766F" w:rsidRDefault="0079739C" w:rsidP="0079739C">
            <w:pPr>
              <w:rPr>
                <w:rFonts w:eastAsiaTheme="minorHAnsi" w:cs="ＭＳ Ｐゴシック"/>
                <w:sz w:val="14"/>
                <w:szCs w:val="14"/>
              </w:rPr>
            </w:pPr>
          </w:p>
        </w:tc>
        <w:tc>
          <w:tcPr>
            <w:tcW w:w="418" w:type="dxa"/>
            <w:tcBorders>
              <w:top w:val="single" w:sz="4" w:space="0" w:color="auto"/>
              <w:left w:val="single" w:sz="4" w:space="0" w:color="auto"/>
              <w:bottom w:val="single" w:sz="5" w:space="0" w:color="000000" w:themeColor="text1"/>
              <w:right w:val="single" w:sz="4" w:space="0" w:color="auto"/>
            </w:tcBorders>
          </w:tcPr>
          <w:p w14:paraId="6482EE5F" w14:textId="12CD9D66"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48</w:t>
            </w:r>
          </w:p>
        </w:tc>
        <w:tc>
          <w:tcPr>
            <w:tcW w:w="4194" w:type="dxa"/>
            <w:tcBorders>
              <w:top w:val="single" w:sz="4" w:space="0" w:color="auto"/>
              <w:left w:val="single" w:sz="4" w:space="0" w:color="auto"/>
              <w:bottom w:val="single" w:sz="5" w:space="0" w:color="000000" w:themeColor="text1"/>
              <w:right w:val="single" w:sz="5" w:space="0" w:color="000000" w:themeColor="text1"/>
            </w:tcBorders>
          </w:tcPr>
          <w:p w14:paraId="0DFFA5E8" w14:textId="57344B67" w:rsidR="0079739C" w:rsidRPr="003E7CFD" w:rsidRDefault="0079739C" w:rsidP="0079739C">
            <w:pPr>
              <w:rPr>
                <w:rFonts w:eastAsiaTheme="minorHAnsi" w:cs="ＭＳ Ｐゴシック"/>
                <w:sz w:val="14"/>
                <w:szCs w:val="14"/>
              </w:rPr>
            </w:pPr>
            <w:r w:rsidRPr="00F4545E">
              <w:rPr>
                <w:rFonts w:eastAsiaTheme="minorHAnsi" w:cs="ＭＳ Ｐゴシック" w:hint="eastAsia"/>
                <w:sz w:val="14"/>
                <w:szCs w:val="14"/>
              </w:rPr>
              <w:t>隣接ほ場からの農薬ドリフトの影響の回避</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8C5E45" w14:textId="2BF31A10"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5B093E41" w14:textId="77777777" w:rsidR="0079739C" w:rsidRPr="00747E75" w:rsidRDefault="0079739C" w:rsidP="0079739C">
            <w:pPr>
              <w:rPr>
                <w:rFonts w:eastAsiaTheme="minorHAnsi"/>
                <w:sz w:val="14"/>
                <w:szCs w:val="14"/>
              </w:rPr>
            </w:pPr>
          </w:p>
        </w:tc>
      </w:tr>
      <w:tr w:rsidR="0079739C" w:rsidRPr="00747E75" w14:paraId="62603A1A" w14:textId="77777777" w:rsidTr="00F903C6">
        <w:tc>
          <w:tcPr>
            <w:tcW w:w="1320" w:type="dxa"/>
            <w:vMerge/>
            <w:tcBorders>
              <w:left w:val="single" w:sz="4" w:space="0" w:color="auto"/>
              <w:bottom w:val="single" w:sz="4" w:space="0" w:color="auto"/>
              <w:right w:val="single" w:sz="4" w:space="0" w:color="auto"/>
            </w:tcBorders>
          </w:tcPr>
          <w:p w14:paraId="214DDF7D" w14:textId="77777777" w:rsidR="0079739C" w:rsidRPr="00747E75" w:rsidRDefault="0079739C" w:rsidP="0079739C">
            <w:pPr>
              <w:rPr>
                <w:rFonts w:eastAsiaTheme="minorHAnsi"/>
                <w:sz w:val="14"/>
                <w:szCs w:val="14"/>
              </w:rPr>
            </w:pPr>
          </w:p>
        </w:tc>
        <w:tc>
          <w:tcPr>
            <w:tcW w:w="1320" w:type="dxa"/>
            <w:vMerge w:val="restart"/>
            <w:tcBorders>
              <w:top w:val="single" w:sz="5" w:space="0" w:color="000000" w:themeColor="text1"/>
              <w:left w:val="single" w:sz="4" w:space="0" w:color="auto"/>
              <w:bottom w:val="single" w:sz="4" w:space="0" w:color="auto"/>
              <w:right w:val="single" w:sz="4" w:space="0" w:color="auto"/>
            </w:tcBorders>
          </w:tcPr>
          <w:p w14:paraId="43838D29" w14:textId="0F371C9B" w:rsidR="0079739C" w:rsidRPr="0053766F" w:rsidRDefault="0079739C" w:rsidP="0079739C">
            <w:pPr>
              <w:rPr>
                <w:rFonts w:eastAsiaTheme="minorHAnsi" w:cs="ＭＳ Ｐゴシック"/>
                <w:sz w:val="14"/>
                <w:szCs w:val="14"/>
              </w:rPr>
            </w:pPr>
            <w:r w:rsidRPr="004D6CA7">
              <w:rPr>
                <w:rFonts w:eastAsiaTheme="minorHAnsi" w:cs="ＭＳ Ｐゴシック" w:hint="eastAsia"/>
                <w:sz w:val="14"/>
                <w:szCs w:val="14"/>
              </w:rPr>
              <w:t>環境保全</w:t>
            </w:r>
          </w:p>
        </w:tc>
        <w:tc>
          <w:tcPr>
            <w:tcW w:w="418" w:type="dxa"/>
            <w:tcBorders>
              <w:top w:val="single" w:sz="5" w:space="0" w:color="000000" w:themeColor="text1"/>
              <w:left w:val="single" w:sz="4" w:space="0" w:color="auto"/>
              <w:bottom w:val="single" w:sz="4" w:space="0" w:color="auto"/>
              <w:right w:val="single" w:sz="4" w:space="0" w:color="auto"/>
            </w:tcBorders>
          </w:tcPr>
          <w:p w14:paraId="28CB3410" w14:textId="73F827B2"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49</w:t>
            </w:r>
          </w:p>
        </w:tc>
        <w:tc>
          <w:tcPr>
            <w:tcW w:w="4194" w:type="dxa"/>
            <w:tcBorders>
              <w:top w:val="single" w:sz="5" w:space="0" w:color="000000" w:themeColor="text1"/>
              <w:left w:val="single" w:sz="4" w:space="0" w:color="auto"/>
              <w:bottom w:val="single" w:sz="4" w:space="0" w:color="auto"/>
              <w:right w:val="single" w:sz="5" w:space="0" w:color="000000" w:themeColor="text1"/>
            </w:tcBorders>
          </w:tcPr>
          <w:p w14:paraId="16991F4F" w14:textId="33A2FEA9" w:rsidR="0079739C" w:rsidRPr="003E7CFD" w:rsidRDefault="0079739C">
            <w:pPr>
              <w:rPr>
                <w:rFonts w:eastAsiaTheme="minorHAnsi" w:cs="ＭＳ Ｐゴシック"/>
                <w:sz w:val="14"/>
                <w:szCs w:val="14"/>
              </w:rPr>
            </w:pPr>
            <w:r w:rsidRPr="004D6CA7">
              <w:rPr>
                <w:rFonts w:eastAsiaTheme="minorHAnsi" w:cs="ＭＳ Ｐゴシック" w:hint="eastAsia"/>
                <w:sz w:val="14"/>
                <w:szCs w:val="14"/>
              </w:rPr>
              <w:t>病害虫・雑草が発生しにくい生産条件の整備</w:t>
            </w:r>
            <w:r w:rsidRPr="004D6CA7">
              <w:rPr>
                <w:rFonts w:eastAsiaTheme="minorHAnsi" w:cs="ＭＳ Ｐゴシック"/>
                <w:sz w:val="14"/>
                <w:szCs w:val="14"/>
              </w:rPr>
              <w:t>(IPMにお</w:t>
            </w:r>
            <w:r w:rsidRPr="004D6CA7">
              <w:rPr>
                <w:rFonts w:eastAsiaTheme="minorHAnsi" w:cs="ＭＳ Ｐゴシック" w:hint="eastAsia"/>
                <w:sz w:val="14"/>
                <w:szCs w:val="14"/>
              </w:rPr>
              <w:t>ける「予防」の取組）</w:t>
            </w:r>
          </w:p>
        </w:tc>
        <w:tc>
          <w:tcPr>
            <w:tcW w:w="708" w:type="dxa"/>
            <w:tcBorders>
              <w:top w:val="single" w:sz="5" w:space="0" w:color="000000" w:themeColor="text1"/>
              <w:left w:val="single" w:sz="5" w:space="0" w:color="000000" w:themeColor="text1"/>
              <w:bottom w:val="single" w:sz="4" w:space="0" w:color="auto"/>
              <w:right w:val="single" w:sz="5" w:space="0" w:color="000000" w:themeColor="text1"/>
            </w:tcBorders>
          </w:tcPr>
          <w:p w14:paraId="0B52D6D8" w14:textId="283B916F"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4" w:space="0" w:color="auto"/>
              <w:right w:val="single" w:sz="4" w:space="0" w:color="auto"/>
            </w:tcBorders>
          </w:tcPr>
          <w:p w14:paraId="0408D857" w14:textId="77777777" w:rsidR="0079739C" w:rsidRPr="00747E75" w:rsidRDefault="0079739C" w:rsidP="0079739C">
            <w:pPr>
              <w:rPr>
                <w:rFonts w:eastAsiaTheme="minorHAnsi"/>
                <w:sz w:val="14"/>
                <w:szCs w:val="14"/>
              </w:rPr>
            </w:pPr>
          </w:p>
        </w:tc>
      </w:tr>
      <w:tr w:rsidR="0079739C" w:rsidRPr="00747E75" w14:paraId="2C1C9541" w14:textId="77777777" w:rsidTr="00F903C6">
        <w:tc>
          <w:tcPr>
            <w:tcW w:w="1320" w:type="dxa"/>
            <w:vMerge/>
            <w:tcBorders>
              <w:top w:val="single" w:sz="4" w:space="0" w:color="auto"/>
              <w:left w:val="single" w:sz="4" w:space="0" w:color="auto"/>
              <w:bottom w:val="single" w:sz="4" w:space="0" w:color="auto"/>
              <w:right w:val="single" w:sz="4" w:space="0" w:color="auto"/>
            </w:tcBorders>
          </w:tcPr>
          <w:p w14:paraId="20A1CFA3" w14:textId="77777777" w:rsidR="0079739C" w:rsidRPr="00747E75" w:rsidRDefault="0079739C" w:rsidP="0079739C">
            <w:pPr>
              <w:rPr>
                <w:rFonts w:eastAsiaTheme="minorHAnsi"/>
                <w:sz w:val="14"/>
                <w:szCs w:val="14"/>
              </w:rPr>
            </w:pPr>
          </w:p>
        </w:tc>
        <w:tc>
          <w:tcPr>
            <w:tcW w:w="1320" w:type="dxa"/>
            <w:vMerge/>
            <w:tcBorders>
              <w:top w:val="single" w:sz="4" w:space="0" w:color="auto"/>
              <w:left w:val="single" w:sz="4" w:space="0" w:color="auto"/>
              <w:bottom w:val="single" w:sz="4" w:space="0" w:color="auto"/>
              <w:right w:val="single" w:sz="4" w:space="0" w:color="auto"/>
            </w:tcBorders>
          </w:tcPr>
          <w:p w14:paraId="7AA77209" w14:textId="77777777" w:rsidR="0079739C" w:rsidRPr="0053766F" w:rsidRDefault="0079739C" w:rsidP="0079739C">
            <w:pPr>
              <w:rPr>
                <w:rFonts w:eastAsiaTheme="minorHAnsi" w:cs="ＭＳ Ｐゴシック"/>
                <w:sz w:val="14"/>
                <w:szCs w:val="14"/>
              </w:rPr>
            </w:pPr>
          </w:p>
        </w:tc>
        <w:tc>
          <w:tcPr>
            <w:tcW w:w="418" w:type="dxa"/>
            <w:tcBorders>
              <w:top w:val="single" w:sz="4" w:space="0" w:color="auto"/>
              <w:left w:val="single" w:sz="4" w:space="0" w:color="auto"/>
              <w:bottom w:val="single" w:sz="4" w:space="0" w:color="auto"/>
              <w:right w:val="single" w:sz="4" w:space="0" w:color="auto"/>
            </w:tcBorders>
          </w:tcPr>
          <w:p w14:paraId="04CEAA99" w14:textId="5044C759"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50</w:t>
            </w:r>
          </w:p>
        </w:tc>
        <w:tc>
          <w:tcPr>
            <w:tcW w:w="4194" w:type="dxa"/>
            <w:tcBorders>
              <w:top w:val="single" w:sz="4" w:space="0" w:color="auto"/>
              <w:left w:val="single" w:sz="4" w:space="0" w:color="auto"/>
              <w:bottom w:val="single" w:sz="4" w:space="0" w:color="auto"/>
              <w:right w:val="single" w:sz="5" w:space="0" w:color="000000" w:themeColor="text1"/>
            </w:tcBorders>
          </w:tcPr>
          <w:p w14:paraId="077375A5" w14:textId="71A5DEFA" w:rsidR="0079739C" w:rsidRPr="003E7CFD" w:rsidRDefault="0079739C">
            <w:pPr>
              <w:rPr>
                <w:rFonts w:eastAsiaTheme="minorHAnsi" w:cs="ＭＳ Ｐゴシック"/>
                <w:sz w:val="14"/>
                <w:szCs w:val="14"/>
              </w:rPr>
            </w:pPr>
            <w:r w:rsidRPr="00722948">
              <w:rPr>
                <w:rFonts w:eastAsiaTheme="minorHAnsi" w:cs="ＭＳ Ｐゴシック" w:hint="eastAsia"/>
                <w:sz w:val="14"/>
                <w:szCs w:val="14"/>
              </w:rPr>
              <w:t>病害虫・雑草の発生状況を把握した上での防除要否及びタイミングの判断</w:t>
            </w:r>
            <w:r w:rsidRPr="00722948">
              <w:rPr>
                <w:rFonts w:eastAsiaTheme="minorHAnsi" w:cs="ＭＳ Ｐゴシック"/>
                <w:sz w:val="14"/>
                <w:szCs w:val="14"/>
              </w:rPr>
              <w:t>(IPMにおける「判断」の取組）</w:t>
            </w:r>
          </w:p>
        </w:tc>
        <w:tc>
          <w:tcPr>
            <w:tcW w:w="708" w:type="dxa"/>
            <w:tcBorders>
              <w:top w:val="single" w:sz="4" w:space="0" w:color="auto"/>
              <w:left w:val="single" w:sz="5" w:space="0" w:color="000000" w:themeColor="text1"/>
              <w:bottom w:val="single" w:sz="4" w:space="0" w:color="auto"/>
              <w:right w:val="single" w:sz="5" w:space="0" w:color="000000" w:themeColor="text1"/>
            </w:tcBorders>
          </w:tcPr>
          <w:p w14:paraId="7374E80C" w14:textId="10471CF4"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4" w:space="0" w:color="auto"/>
              <w:left w:val="single" w:sz="5" w:space="0" w:color="000000" w:themeColor="text1"/>
              <w:bottom w:val="single" w:sz="4" w:space="0" w:color="auto"/>
              <w:right w:val="single" w:sz="4" w:space="0" w:color="auto"/>
            </w:tcBorders>
          </w:tcPr>
          <w:p w14:paraId="66F6FB89" w14:textId="77777777" w:rsidR="0079739C" w:rsidRPr="00747E75" w:rsidRDefault="0079739C" w:rsidP="0079739C">
            <w:pPr>
              <w:rPr>
                <w:rFonts w:eastAsiaTheme="minorHAnsi"/>
                <w:sz w:val="14"/>
                <w:szCs w:val="14"/>
              </w:rPr>
            </w:pPr>
          </w:p>
        </w:tc>
      </w:tr>
      <w:tr w:rsidR="0079739C" w:rsidRPr="00747E75" w14:paraId="40B40F6F" w14:textId="77777777" w:rsidTr="00F903C6">
        <w:tc>
          <w:tcPr>
            <w:tcW w:w="1320" w:type="dxa"/>
            <w:vMerge/>
            <w:tcBorders>
              <w:top w:val="single" w:sz="4" w:space="0" w:color="auto"/>
              <w:left w:val="single" w:sz="4" w:space="0" w:color="auto"/>
              <w:right w:val="single" w:sz="4" w:space="0" w:color="auto"/>
            </w:tcBorders>
          </w:tcPr>
          <w:p w14:paraId="5F96BA53" w14:textId="77777777" w:rsidR="0079739C" w:rsidRPr="00747E75" w:rsidRDefault="0079739C" w:rsidP="0079739C">
            <w:pPr>
              <w:rPr>
                <w:rFonts w:eastAsiaTheme="minorHAnsi"/>
                <w:sz w:val="14"/>
                <w:szCs w:val="14"/>
              </w:rPr>
            </w:pPr>
          </w:p>
        </w:tc>
        <w:tc>
          <w:tcPr>
            <w:tcW w:w="1320" w:type="dxa"/>
            <w:vMerge/>
            <w:tcBorders>
              <w:top w:val="single" w:sz="4" w:space="0" w:color="auto"/>
              <w:left w:val="single" w:sz="4" w:space="0" w:color="auto"/>
              <w:bottom w:val="single" w:sz="4" w:space="0" w:color="auto"/>
              <w:right w:val="single" w:sz="4" w:space="0" w:color="auto"/>
            </w:tcBorders>
          </w:tcPr>
          <w:p w14:paraId="3476E895" w14:textId="77777777" w:rsidR="0079739C" w:rsidRPr="0053766F" w:rsidRDefault="0079739C" w:rsidP="0079739C">
            <w:pPr>
              <w:rPr>
                <w:rFonts w:eastAsiaTheme="minorHAnsi" w:cs="ＭＳ Ｐゴシック"/>
                <w:sz w:val="14"/>
                <w:szCs w:val="14"/>
              </w:rPr>
            </w:pPr>
          </w:p>
        </w:tc>
        <w:tc>
          <w:tcPr>
            <w:tcW w:w="418" w:type="dxa"/>
            <w:tcBorders>
              <w:top w:val="single" w:sz="4" w:space="0" w:color="auto"/>
              <w:left w:val="single" w:sz="4" w:space="0" w:color="auto"/>
              <w:bottom w:val="single" w:sz="5" w:space="0" w:color="000000" w:themeColor="text1"/>
              <w:right w:val="single" w:sz="4" w:space="0" w:color="auto"/>
            </w:tcBorders>
          </w:tcPr>
          <w:p w14:paraId="50C55B38" w14:textId="5F7E790F"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51</w:t>
            </w:r>
          </w:p>
        </w:tc>
        <w:tc>
          <w:tcPr>
            <w:tcW w:w="4194" w:type="dxa"/>
            <w:tcBorders>
              <w:top w:val="single" w:sz="4" w:space="0" w:color="auto"/>
              <w:left w:val="single" w:sz="4" w:space="0" w:color="auto"/>
              <w:bottom w:val="single" w:sz="5" w:space="0" w:color="000000" w:themeColor="text1"/>
              <w:right w:val="single" w:sz="5" w:space="0" w:color="000000" w:themeColor="text1"/>
            </w:tcBorders>
          </w:tcPr>
          <w:p w14:paraId="3E494AEF" w14:textId="5E1B5420" w:rsidR="0079739C" w:rsidRPr="003E7CFD" w:rsidRDefault="0079739C">
            <w:pPr>
              <w:rPr>
                <w:rFonts w:eastAsiaTheme="minorHAnsi" w:cs="ＭＳ Ｐゴシック"/>
                <w:sz w:val="14"/>
                <w:szCs w:val="14"/>
              </w:rPr>
            </w:pPr>
            <w:r w:rsidRPr="00722948">
              <w:rPr>
                <w:rFonts w:eastAsiaTheme="minorHAnsi" w:cs="ＭＳ Ｐゴシック" w:hint="eastAsia"/>
                <w:sz w:val="14"/>
                <w:szCs w:val="14"/>
              </w:rPr>
              <w:t>多様な防除方法（防除資材、使用方法）を活用した防除</w:t>
            </w:r>
            <w:r w:rsidRPr="00722948">
              <w:rPr>
                <w:rFonts w:eastAsiaTheme="minorHAnsi" w:cs="ＭＳ Ｐゴシック"/>
                <w:sz w:val="14"/>
                <w:szCs w:val="14"/>
              </w:rPr>
              <w:t>(IPMにおける「防除」の取組）</w:t>
            </w:r>
          </w:p>
        </w:tc>
        <w:tc>
          <w:tcPr>
            <w:tcW w:w="708" w:type="dxa"/>
            <w:tcBorders>
              <w:top w:val="single" w:sz="4" w:space="0" w:color="auto"/>
              <w:left w:val="single" w:sz="5" w:space="0" w:color="000000" w:themeColor="text1"/>
              <w:bottom w:val="single" w:sz="5" w:space="0" w:color="000000" w:themeColor="text1"/>
              <w:right w:val="single" w:sz="5" w:space="0" w:color="000000" w:themeColor="text1"/>
            </w:tcBorders>
          </w:tcPr>
          <w:p w14:paraId="1CCC99A1" w14:textId="132E7703"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4" w:space="0" w:color="auto"/>
              <w:left w:val="single" w:sz="5" w:space="0" w:color="000000" w:themeColor="text1"/>
              <w:bottom w:val="single" w:sz="5" w:space="0" w:color="000000" w:themeColor="text1"/>
              <w:right w:val="single" w:sz="4" w:space="0" w:color="auto"/>
            </w:tcBorders>
          </w:tcPr>
          <w:p w14:paraId="702E710E" w14:textId="77777777" w:rsidR="0079739C" w:rsidRPr="00747E75" w:rsidRDefault="0079739C" w:rsidP="0079739C">
            <w:pPr>
              <w:rPr>
                <w:rFonts w:eastAsiaTheme="minorHAnsi"/>
                <w:sz w:val="14"/>
                <w:szCs w:val="14"/>
              </w:rPr>
            </w:pPr>
          </w:p>
        </w:tc>
      </w:tr>
      <w:tr w:rsidR="0079739C" w:rsidRPr="00747E75" w14:paraId="4807821C" w14:textId="77777777" w:rsidTr="00F903C6">
        <w:tc>
          <w:tcPr>
            <w:tcW w:w="1320" w:type="dxa"/>
            <w:vMerge/>
            <w:tcBorders>
              <w:left w:val="single" w:sz="4" w:space="0" w:color="auto"/>
              <w:right w:val="single" w:sz="4" w:space="0" w:color="auto"/>
            </w:tcBorders>
          </w:tcPr>
          <w:p w14:paraId="56C0FE26" w14:textId="77777777" w:rsidR="0079739C" w:rsidRPr="00747E75" w:rsidRDefault="0079739C" w:rsidP="0079739C">
            <w:pPr>
              <w:rPr>
                <w:rFonts w:eastAsiaTheme="minorHAnsi"/>
                <w:sz w:val="14"/>
                <w:szCs w:val="14"/>
              </w:rPr>
            </w:pPr>
          </w:p>
        </w:tc>
        <w:tc>
          <w:tcPr>
            <w:tcW w:w="1320" w:type="dxa"/>
            <w:vMerge w:val="restart"/>
            <w:tcBorders>
              <w:top w:val="single" w:sz="4" w:space="0" w:color="auto"/>
              <w:left w:val="single" w:sz="4" w:space="0" w:color="auto"/>
              <w:right w:val="single" w:sz="5" w:space="0" w:color="000000" w:themeColor="text1"/>
            </w:tcBorders>
          </w:tcPr>
          <w:p w14:paraId="44E2D611" w14:textId="6C246DE2" w:rsidR="0079739C" w:rsidRPr="0053766F" w:rsidRDefault="0079739C" w:rsidP="0079739C">
            <w:pPr>
              <w:rPr>
                <w:rFonts w:eastAsiaTheme="minorHAnsi" w:cs="ＭＳ Ｐゴシック"/>
                <w:sz w:val="14"/>
                <w:szCs w:val="14"/>
              </w:rPr>
            </w:pPr>
            <w:r w:rsidRPr="00114FAA">
              <w:rPr>
                <w:rFonts w:eastAsiaTheme="minorHAnsi" w:cs="ＭＳ Ｐゴシック" w:hint="eastAsia"/>
                <w:sz w:val="14"/>
                <w:szCs w:val="14"/>
              </w:rPr>
              <w:t>食品安全</w:t>
            </w: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4D3B10FC" w14:textId="1EDB9F21"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52</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6E075FF9" w14:textId="38EE61F1" w:rsidR="0079739C" w:rsidRPr="003E7CFD" w:rsidRDefault="0079739C">
            <w:pPr>
              <w:rPr>
                <w:rFonts w:eastAsiaTheme="minorHAnsi" w:cs="ＭＳ Ｐゴシック"/>
                <w:sz w:val="14"/>
                <w:szCs w:val="14"/>
              </w:rPr>
            </w:pPr>
            <w:r w:rsidRPr="008A325F">
              <w:rPr>
                <w:rFonts w:eastAsiaTheme="minorHAnsi" w:cs="ＭＳ Ｐゴシック" w:hint="eastAsia"/>
                <w:sz w:val="14"/>
                <w:szCs w:val="14"/>
              </w:rPr>
              <w:t>使用する予定の農薬の情報をまとめ、使用基準違反を防ぐ農薬使用計画を策定</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F9B7CA" w14:textId="789874AB"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260C7C41" w14:textId="77777777" w:rsidR="0079739C" w:rsidRPr="00747E75" w:rsidRDefault="0079739C" w:rsidP="0079739C">
            <w:pPr>
              <w:rPr>
                <w:rFonts w:eastAsiaTheme="minorHAnsi"/>
                <w:sz w:val="14"/>
                <w:szCs w:val="14"/>
              </w:rPr>
            </w:pPr>
          </w:p>
        </w:tc>
      </w:tr>
      <w:tr w:rsidR="0079739C" w:rsidRPr="00747E75" w14:paraId="71C1CB23" w14:textId="77777777" w:rsidTr="00F903C6">
        <w:tc>
          <w:tcPr>
            <w:tcW w:w="1320" w:type="dxa"/>
            <w:vMerge/>
            <w:tcBorders>
              <w:left w:val="single" w:sz="4" w:space="0" w:color="auto"/>
              <w:right w:val="single" w:sz="4" w:space="0" w:color="auto"/>
            </w:tcBorders>
          </w:tcPr>
          <w:p w14:paraId="6317445C" w14:textId="77777777" w:rsidR="0079739C" w:rsidRPr="00747E75" w:rsidRDefault="0079739C" w:rsidP="0079739C">
            <w:pPr>
              <w:rPr>
                <w:rFonts w:eastAsiaTheme="minorHAnsi"/>
                <w:sz w:val="14"/>
                <w:szCs w:val="14"/>
              </w:rPr>
            </w:pPr>
          </w:p>
        </w:tc>
        <w:tc>
          <w:tcPr>
            <w:tcW w:w="1320" w:type="dxa"/>
            <w:vMerge/>
            <w:tcBorders>
              <w:left w:val="single" w:sz="4" w:space="0" w:color="auto"/>
            </w:tcBorders>
          </w:tcPr>
          <w:p w14:paraId="0EA6759C" w14:textId="77777777" w:rsidR="0079739C" w:rsidRPr="0053766F" w:rsidRDefault="0079739C" w:rsidP="0079739C">
            <w:pPr>
              <w:rPr>
                <w:rFonts w:eastAsiaTheme="minorHAnsi" w:cs="ＭＳ Ｐゴシック"/>
                <w:sz w:val="14"/>
                <w:szCs w:val="14"/>
              </w:rPr>
            </w:pP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22FAA2A3" w14:textId="1050FDF7"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3</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043E0D34" w14:textId="3BA530AC" w:rsidR="0079739C" w:rsidRPr="003E7CFD" w:rsidRDefault="0079739C">
            <w:pPr>
              <w:rPr>
                <w:rFonts w:eastAsiaTheme="minorHAnsi" w:cs="ＭＳ Ｐゴシック"/>
                <w:sz w:val="14"/>
                <w:szCs w:val="14"/>
              </w:rPr>
            </w:pPr>
            <w:r w:rsidRPr="008A325F">
              <w:rPr>
                <w:rFonts w:eastAsiaTheme="minorHAnsi" w:cs="ＭＳ Ｐゴシック" w:hint="eastAsia"/>
                <w:sz w:val="14"/>
                <w:szCs w:val="14"/>
              </w:rPr>
              <w:t>農薬使用計画に基づき、適正に農薬を使用するとともに、使用前に使用濃度や散布方法など、適正な使用方法の再確認を実施</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8D2A07" w14:textId="0BC0C85F"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519239D7" w14:textId="77777777" w:rsidR="0079739C" w:rsidRPr="00747E75" w:rsidRDefault="0079739C" w:rsidP="0079739C">
            <w:pPr>
              <w:rPr>
                <w:rFonts w:eastAsiaTheme="minorHAnsi"/>
                <w:sz w:val="14"/>
                <w:szCs w:val="14"/>
              </w:rPr>
            </w:pPr>
          </w:p>
        </w:tc>
      </w:tr>
      <w:tr w:rsidR="0079739C" w:rsidRPr="00747E75" w14:paraId="27539110" w14:textId="77777777" w:rsidTr="00F903C6">
        <w:tc>
          <w:tcPr>
            <w:tcW w:w="1320" w:type="dxa"/>
            <w:vMerge/>
            <w:tcBorders>
              <w:left w:val="single" w:sz="4" w:space="0" w:color="auto"/>
              <w:right w:val="single" w:sz="4" w:space="0" w:color="auto"/>
            </w:tcBorders>
          </w:tcPr>
          <w:p w14:paraId="329AFC58" w14:textId="77777777" w:rsidR="0079739C" w:rsidRPr="00747E75" w:rsidRDefault="0079739C" w:rsidP="0079739C">
            <w:pPr>
              <w:rPr>
                <w:rFonts w:eastAsiaTheme="minorHAnsi"/>
                <w:sz w:val="14"/>
                <w:szCs w:val="14"/>
              </w:rPr>
            </w:pPr>
          </w:p>
        </w:tc>
        <w:tc>
          <w:tcPr>
            <w:tcW w:w="1320" w:type="dxa"/>
            <w:vMerge w:val="restart"/>
            <w:tcBorders>
              <w:top w:val="single" w:sz="5" w:space="0" w:color="000000" w:themeColor="text1"/>
              <w:left w:val="single" w:sz="4" w:space="0" w:color="auto"/>
              <w:right w:val="single" w:sz="5" w:space="0" w:color="000000" w:themeColor="text1"/>
            </w:tcBorders>
          </w:tcPr>
          <w:p w14:paraId="7ECF94E8" w14:textId="423D88DF" w:rsidR="0079739C" w:rsidRPr="0053766F" w:rsidRDefault="0079739C" w:rsidP="0079739C">
            <w:pPr>
              <w:rPr>
                <w:rFonts w:eastAsiaTheme="minorHAnsi" w:cs="ＭＳ Ｐゴシック"/>
                <w:sz w:val="14"/>
                <w:szCs w:val="14"/>
              </w:rPr>
            </w:pPr>
            <w:r w:rsidRPr="00B22B67">
              <w:rPr>
                <w:rFonts w:eastAsiaTheme="minorHAnsi" w:cs="ＭＳ Ｐゴシック" w:hint="eastAsia"/>
                <w:sz w:val="14"/>
                <w:szCs w:val="14"/>
              </w:rPr>
              <w:t>環境保全</w:t>
            </w: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7C90796B" w14:textId="3A32487D"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4</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4D8F08DD" w14:textId="57BFFD58" w:rsidR="0079739C" w:rsidRPr="003E7CFD" w:rsidRDefault="0079739C">
            <w:pPr>
              <w:rPr>
                <w:rFonts w:eastAsiaTheme="minorHAnsi" w:cs="ＭＳ Ｐゴシック"/>
                <w:sz w:val="14"/>
                <w:szCs w:val="14"/>
              </w:rPr>
            </w:pPr>
            <w:r w:rsidRPr="00B22B67">
              <w:rPr>
                <w:rFonts w:eastAsiaTheme="minorHAnsi" w:cs="ＭＳ Ｐゴシック"/>
                <w:sz w:val="14"/>
                <w:szCs w:val="14"/>
              </w:rPr>
              <w:t>農薬は、周辺環境を汚染しない場所で必要な量だけ調</w:t>
            </w:r>
            <w:r w:rsidRPr="00B22B67">
              <w:rPr>
                <w:rFonts w:eastAsiaTheme="minorHAnsi" w:cs="ＭＳ Ｐゴシック" w:hint="eastAsia"/>
                <w:sz w:val="14"/>
                <w:szCs w:val="14"/>
              </w:rPr>
              <w:t>製し、使用した計量機器等の洗浄を適切に実施</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53DE08" w14:textId="7DD3AEE9"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437980EB" w14:textId="77777777" w:rsidR="0079739C" w:rsidRPr="00747E75" w:rsidRDefault="0079739C" w:rsidP="0079739C">
            <w:pPr>
              <w:rPr>
                <w:rFonts w:eastAsiaTheme="minorHAnsi"/>
                <w:sz w:val="14"/>
                <w:szCs w:val="14"/>
              </w:rPr>
            </w:pPr>
          </w:p>
        </w:tc>
      </w:tr>
      <w:tr w:rsidR="0079739C" w:rsidRPr="00747E75" w14:paraId="25AA26B0" w14:textId="77777777" w:rsidTr="00F903C6">
        <w:tc>
          <w:tcPr>
            <w:tcW w:w="1320" w:type="dxa"/>
            <w:vMerge/>
            <w:tcBorders>
              <w:left w:val="single" w:sz="4" w:space="0" w:color="auto"/>
              <w:right w:val="single" w:sz="4" w:space="0" w:color="auto"/>
            </w:tcBorders>
          </w:tcPr>
          <w:p w14:paraId="4BF0ED8D" w14:textId="77777777" w:rsidR="0079739C" w:rsidRPr="00747E75" w:rsidRDefault="0079739C" w:rsidP="0079739C">
            <w:pPr>
              <w:rPr>
                <w:rFonts w:eastAsiaTheme="minorHAnsi"/>
                <w:sz w:val="14"/>
                <w:szCs w:val="14"/>
              </w:rPr>
            </w:pPr>
          </w:p>
        </w:tc>
        <w:tc>
          <w:tcPr>
            <w:tcW w:w="1320" w:type="dxa"/>
            <w:vMerge/>
            <w:tcBorders>
              <w:left w:val="single" w:sz="4" w:space="0" w:color="auto"/>
            </w:tcBorders>
          </w:tcPr>
          <w:p w14:paraId="74D612C9" w14:textId="77777777" w:rsidR="0079739C" w:rsidRPr="0053766F" w:rsidRDefault="0079739C" w:rsidP="0079739C">
            <w:pPr>
              <w:rPr>
                <w:rFonts w:eastAsiaTheme="minorHAnsi" w:cs="ＭＳ Ｐゴシック"/>
                <w:sz w:val="14"/>
                <w:szCs w:val="14"/>
              </w:rPr>
            </w:pP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539B9DAF" w14:textId="2C0E4BEB"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5</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13FD155F" w14:textId="447A7D80" w:rsidR="0079739C" w:rsidRPr="003E7CFD" w:rsidRDefault="0079739C">
            <w:pPr>
              <w:rPr>
                <w:rFonts w:eastAsiaTheme="minorHAnsi" w:cs="ＭＳ Ｐゴシック"/>
                <w:sz w:val="14"/>
                <w:szCs w:val="14"/>
              </w:rPr>
            </w:pPr>
            <w:r w:rsidRPr="000E75B0">
              <w:rPr>
                <w:rFonts w:eastAsiaTheme="minorHAnsi" w:cs="ＭＳ Ｐゴシック" w:hint="eastAsia"/>
                <w:sz w:val="14"/>
                <w:szCs w:val="14"/>
              </w:rPr>
              <w:t>農薬散布時における周辺作物・周辺住民等への影響の回避</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29AC55" w14:textId="3CEA2F02"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2CC53C61" w14:textId="77777777" w:rsidR="0079739C" w:rsidRPr="00747E75" w:rsidRDefault="0079739C" w:rsidP="0079739C">
            <w:pPr>
              <w:rPr>
                <w:rFonts w:eastAsiaTheme="minorHAnsi"/>
                <w:sz w:val="14"/>
                <w:szCs w:val="14"/>
              </w:rPr>
            </w:pPr>
          </w:p>
        </w:tc>
      </w:tr>
      <w:tr w:rsidR="0079739C" w:rsidRPr="00747E75" w14:paraId="5C918EA8" w14:textId="77777777" w:rsidTr="00F903C6">
        <w:tc>
          <w:tcPr>
            <w:tcW w:w="1320" w:type="dxa"/>
            <w:vMerge/>
            <w:tcBorders>
              <w:left w:val="single" w:sz="4" w:space="0" w:color="auto"/>
              <w:right w:val="single" w:sz="4" w:space="0" w:color="auto"/>
            </w:tcBorders>
          </w:tcPr>
          <w:p w14:paraId="0B9AF26D"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5" w:space="0" w:color="000000" w:themeColor="text1"/>
              <w:right w:val="single" w:sz="5" w:space="0" w:color="000000" w:themeColor="text1"/>
            </w:tcBorders>
          </w:tcPr>
          <w:p w14:paraId="5252F3D2" w14:textId="7576002E" w:rsidR="0079739C" w:rsidRPr="0053766F" w:rsidRDefault="0079739C" w:rsidP="0079739C">
            <w:pPr>
              <w:rPr>
                <w:rFonts w:eastAsiaTheme="minorHAnsi" w:cs="ＭＳ Ｐゴシック"/>
                <w:sz w:val="14"/>
                <w:szCs w:val="14"/>
              </w:rPr>
            </w:pPr>
            <w:r>
              <w:rPr>
                <w:rFonts w:eastAsiaTheme="minorHAnsi" w:cs="ＭＳ Ｐゴシック" w:hint="eastAsia"/>
                <w:sz w:val="14"/>
                <w:szCs w:val="14"/>
              </w:rPr>
              <w:t>労働安全</w:t>
            </w: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5360B048" w14:textId="353EF518"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6</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3F5790B3" w14:textId="189C6FC0" w:rsidR="0079739C" w:rsidRPr="003E7CFD" w:rsidRDefault="0079739C">
            <w:pPr>
              <w:rPr>
                <w:rFonts w:eastAsiaTheme="minorHAnsi" w:cs="ＭＳ Ｐゴシック"/>
                <w:sz w:val="14"/>
                <w:szCs w:val="14"/>
              </w:rPr>
            </w:pPr>
            <w:r w:rsidRPr="00DD57FF">
              <w:rPr>
                <w:rFonts w:eastAsiaTheme="minorHAnsi" w:cs="ＭＳ Ｐゴシック"/>
                <w:sz w:val="14"/>
                <w:szCs w:val="14"/>
              </w:rPr>
              <w:t>農薬の容器等の表示内容を確認し、表示に基づく安全</w:t>
            </w:r>
            <w:r w:rsidRPr="00DD57FF">
              <w:rPr>
                <w:rFonts w:eastAsiaTheme="minorHAnsi" w:cs="ＭＳ Ｐゴシック" w:hint="eastAsia"/>
                <w:sz w:val="14"/>
                <w:szCs w:val="14"/>
              </w:rPr>
              <w:t>な作業を行うための装備を整え、調製、防除、片付け作業を行い、防除衣、保護装備等を適切に洗浄、乾燥し、他への汚染がないように保管</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56F500" w14:textId="7F1A3E0F"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2C01CFE7" w14:textId="77777777" w:rsidR="0079739C" w:rsidRPr="00747E75" w:rsidRDefault="0079739C" w:rsidP="0079739C">
            <w:pPr>
              <w:rPr>
                <w:rFonts w:eastAsiaTheme="minorHAnsi"/>
                <w:sz w:val="14"/>
                <w:szCs w:val="14"/>
              </w:rPr>
            </w:pPr>
          </w:p>
        </w:tc>
      </w:tr>
      <w:tr w:rsidR="0079739C" w:rsidRPr="00747E75" w14:paraId="182E4E6A" w14:textId="77777777" w:rsidTr="00F903C6">
        <w:tc>
          <w:tcPr>
            <w:tcW w:w="1320" w:type="dxa"/>
            <w:vMerge/>
            <w:tcBorders>
              <w:left w:val="single" w:sz="4" w:space="0" w:color="auto"/>
              <w:right w:val="single" w:sz="4" w:space="0" w:color="auto"/>
            </w:tcBorders>
          </w:tcPr>
          <w:p w14:paraId="3E451947"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5" w:space="0" w:color="000000" w:themeColor="text1"/>
              <w:right w:val="single" w:sz="5" w:space="0" w:color="000000" w:themeColor="text1"/>
            </w:tcBorders>
          </w:tcPr>
          <w:p w14:paraId="11F16ADF" w14:textId="77777777" w:rsidR="0079739C" w:rsidRPr="00161E05" w:rsidRDefault="0079739C" w:rsidP="0079739C">
            <w:pPr>
              <w:rPr>
                <w:rFonts w:eastAsiaTheme="minorHAnsi" w:cs="ＭＳ Ｐゴシック"/>
                <w:sz w:val="14"/>
                <w:szCs w:val="14"/>
              </w:rPr>
            </w:pPr>
            <w:r w:rsidRPr="00161E05">
              <w:rPr>
                <w:rFonts w:eastAsiaTheme="minorHAnsi" w:cs="ＭＳ Ｐゴシック" w:hint="eastAsia"/>
                <w:sz w:val="14"/>
                <w:szCs w:val="14"/>
              </w:rPr>
              <w:t>食品安全</w:t>
            </w:r>
          </w:p>
          <w:p w14:paraId="7BE79686" w14:textId="759DB22B" w:rsidR="0079739C" w:rsidRPr="0053766F" w:rsidRDefault="0079739C" w:rsidP="0079739C">
            <w:pPr>
              <w:rPr>
                <w:rFonts w:eastAsiaTheme="minorHAnsi" w:cs="ＭＳ Ｐゴシック"/>
                <w:sz w:val="14"/>
                <w:szCs w:val="14"/>
              </w:rPr>
            </w:pPr>
            <w:r w:rsidRPr="00161E05">
              <w:rPr>
                <w:rFonts w:eastAsiaTheme="minorHAnsi" w:cs="ＭＳ Ｐゴシック" w:hint="eastAsia"/>
                <w:sz w:val="14"/>
                <w:szCs w:val="14"/>
              </w:rPr>
              <w:t>環境保全</w:t>
            </w: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7E869BCC" w14:textId="75D2A10F"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7</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0D13CA89" w14:textId="7B1E065D" w:rsidR="0079739C" w:rsidRPr="003E7CFD" w:rsidRDefault="0079739C">
            <w:pPr>
              <w:rPr>
                <w:rFonts w:eastAsiaTheme="minorHAnsi" w:cs="ＭＳ Ｐゴシック"/>
                <w:sz w:val="14"/>
                <w:szCs w:val="14"/>
              </w:rPr>
            </w:pPr>
            <w:r w:rsidRPr="006E481E">
              <w:rPr>
                <w:rFonts w:eastAsiaTheme="minorHAnsi" w:cs="ＭＳ Ｐゴシック" w:hint="eastAsia"/>
                <w:sz w:val="14"/>
                <w:szCs w:val="14"/>
              </w:rPr>
              <w:t>農薬使用前に防除器具を点検し、使用後に適切に残液を処理、十分に洗浄し、洗浄排液を処理</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4DB320" w14:textId="2CCBB997"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7EDDA5CB" w14:textId="77777777" w:rsidR="0079739C" w:rsidRPr="00747E75" w:rsidRDefault="0079739C" w:rsidP="0079739C">
            <w:pPr>
              <w:rPr>
                <w:rFonts w:eastAsiaTheme="minorHAnsi"/>
                <w:sz w:val="14"/>
                <w:szCs w:val="14"/>
              </w:rPr>
            </w:pPr>
          </w:p>
        </w:tc>
      </w:tr>
      <w:tr w:rsidR="0079739C" w:rsidRPr="00747E75" w14:paraId="7EAD5331" w14:textId="77777777" w:rsidTr="00F903C6">
        <w:tc>
          <w:tcPr>
            <w:tcW w:w="1320" w:type="dxa"/>
            <w:vMerge/>
            <w:tcBorders>
              <w:left w:val="single" w:sz="4" w:space="0" w:color="auto"/>
              <w:right w:val="single" w:sz="4" w:space="0" w:color="auto"/>
            </w:tcBorders>
          </w:tcPr>
          <w:p w14:paraId="4383011D"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5" w:space="0" w:color="000000" w:themeColor="text1"/>
              <w:right w:val="single" w:sz="5" w:space="0" w:color="000000" w:themeColor="text1"/>
            </w:tcBorders>
          </w:tcPr>
          <w:p w14:paraId="13CE8FC0" w14:textId="17DA37B4" w:rsidR="0079739C" w:rsidRPr="0053766F" w:rsidRDefault="0079739C" w:rsidP="0079739C">
            <w:pPr>
              <w:rPr>
                <w:rFonts w:eastAsiaTheme="minorHAnsi" w:cs="ＭＳ Ｐゴシック"/>
                <w:sz w:val="14"/>
                <w:szCs w:val="14"/>
              </w:rPr>
            </w:pPr>
            <w:r w:rsidRPr="00161E05">
              <w:rPr>
                <w:rFonts w:eastAsiaTheme="minorHAnsi" w:cs="ＭＳ Ｐゴシック" w:hint="eastAsia"/>
                <w:sz w:val="14"/>
                <w:szCs w:val="14"/>
              </w:rPr>
              <w:t>食品安全</w:t>
            </w: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766D86E6" w14:textId="51A6AE1C"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8</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62DD10B3" w14:textId="09273DBA" w:rsidR="0079739C" w:rsidRPr="003E7CFD" w:rsidRDefault="0079739C" w:rsidP="0079739C">
            <w:pPr>
              <w:rPr>
                <w:rFonts w:eastAsiaTheme="minorHAnsi" w:cs="ＭＳ Ｐゴシック"/>
                <w:sz w:val="14"/>
                <w:szCs w:val="14"/>
              </w:rPr>
            </w:pPr>
            <w:r w:rsidRPr="00161E05">
              <w:rPr>
                <w:rFonts w:eastAsiaTheme="minorHAnsi" w:cs="ＭＳ Ｐゴシック" w:hint="eastAsia"/>
                <w:sz w:val="14"/>
                <w:szCs w:val="14"/>
              </w:rPr>
              <w:t>農薬の使用記録の作成・保存</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D699A3" w14:textId="1E9B9E50"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24D0F0A9" w14:textId="77777777" w:rsidR="0079739C" w:rsidRPr="00747E75" w:rsidRDefault="0079739C" w:rsidP="0079739C">
            <w:pPr>
              <w:rPr>
                <w:rFonts w:eastAsiaTheme="minorHAnsi"/>
                <w:sz w:val="14"/>
                <w:szCs w:val="14"/>
              </w:rPr>
            </w:pPr>
          </w:p>
        </w:tc>
      </w:tr>
      <w:tr w:rsidR="0079739C" w:rsidRPr="00747E75" w14:paraId="2DB9D3A2" w14:textId="77777777" w:rsidTr="00F903C6">
        <w:tc>
          <w:tcPr>
            <w:tcW w:w="1320" w:type="dxa"/>
            <w:vMerge/>
            <w:tcBorders>
              <w:left w:val="single" w:sz="4" w:space="0" w:color="auto"/>
              <w:right w:val="single" w:sz="4" w:space="0" w:color="auto"/>
            </w:tcBorders>
          </w:tcPr>
          <w:p w14:paraId="5A5D69CC"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5" w:space="0" w:color="000000" w:themeColor="text1"/>
              <w:right w:val="single" w:sz="5" w:space="0" w:color="000000" w:themeColor="text1"/>
            </w:tcBorders>
          </w:tcPr>
          <w:p w14:paraId="0CAFF484" w14:textId="77777777" w:rsidR="0079739C" w:rsidRPr="00D95196" w:rsidRDefault="0079739C" w:rsidP="0079739C">
            <w:pPr>
              <w:rPr>
                <w:rFonts w:eastAsiaTheme="minorHAnsi" w:cs="ＭＳ Ｐゴシック"/>
                <w:sz w:val="14"/>
                <w:szCs w:val="14"/>
              </w:rPr>
            </w:pPr>
            <w:r w:rsidRPr="00D95196">
              <w:rPr>
                <w:rFonts w:eastAsiaTheme="minorHAnsi" w:cs="ＭＳ Ｐゴシック" w:hint="eastAsia"/>
                <w:sz w:val="14"/>
                <w:szCs w:val="14"/>
              </w:rPr>
              <w:t>食品安全</w:t>
            </w:r>
          </w:p>
          <w:p w14:paraId="554422F3" w14:textId="77777777" w:rsidR="0079739C" w:rsidRPr="00D95196" w:rsidRDefault="0079739C" w:rsidP="0079739C">
            <w:pPr>
              <w:rPr>
                <w:rFonts w:eastAsiaTheme="minorHAnsi" w:cs="ＭＳ Ｐゴシック"/>
                <w:sz w:val="14"/>
                <w:szCs w:val="14"/>
              </w:rPr>
            </w:pPr>
            <w:r w:rsidRPr="00D95196">
              <w:rPr>
                <w:rFonts w:eastAsiaTheme="minorHAnsi" w:cs="ＭＳ Ｐゴシック" w:hint="eastAsia"/>
                <w:sz w:val="14"/>
                <w:szCs w:val="14"/>
              </w:rPr>
              <w:t>環境保全</w:t>
            </w:r>
          </w:p>
          <w:p w14:paraId="4CB09FA2" w14:textId="31FDAA8E" w:rsidR="0079739C" w:rsidRPr="0053766F" w:rsidRDefault="0079739C" w:rsidP="0079739C">
            <w:pPr>
              <w:rPr>
                <w:rFonts w:eastAsiaTheme="minorHAnsi" w:cs="ＭＳ Ｐゴシック"/>
                <w:sz w:val="14"/>
                <w:szCs w:val="14"/>
              </w:rPr>
            </w:pPr>
            <w:r w:rsidRPr="00D95196">
              <w:rPr>
                <w:rFonts w:eastAsiaTheme="minorHAnsi" w:cs="ＭＳ Ｐゴシック" w:hint="eastAsia"/>
                <w:sz w:val="14"/>
                <w:szCs w:val="14"/>
              </w:rPr>
              <w:t>労働安全</w:t>
            </w: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2EE8F29A" w14:textId="784C315D"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9</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39AFD53D" w14:textId="1F99B366" w:rsidR="0079739C" w:rsidRPr="003E7CFD" w:rsidRDefault="0079739C">
            <w:pPr>
              <w:rPr>
                <w:rFonts w:eastAsiaTheme="minorHAnsi" w:cs="ＭＳ Ｐゴシック"/>
                <w:sz w:val="14"/>
                <w:szCs w:val="14"/>
              </w:rPr>
            </w:pPr>
            <w:r w:rsidRPr="00D95196">
              <w:rPr>
                <w:rFonts w:eastAsiaTheme="minorHAnsi" w:cs="ＭＳ Ｐゴシック" w:hint="eastAsia"/>
                <w:sz w:val="14"/>
                <w:szCs w:val="14"/>
              </w:rPr>
              <w:t>食品安全（容器移し替え禁止、いたずら防止の施錠等）、環境保全（流出防止対策等）、労働安全（毒劇・危険物表示、通気性の確保等）に配慮した農薬の保管、在庫管理の実施</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945017" w14:textId="53152F57"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39D14E69" w14:textId="77777777" w:rsidR="0079739C" w:rsidRPr="00747E75" w:rsidRDefault="0079739C" w:rsidP="0079739C">
            <w:pPr>
              <w:rPr>
                <w:rFonts w:eastAsiaTheme="minorHAnsi"/>
                <w:sz w:val="14"/>
                <w:szCs w:val="14"/>
              </w:rPr>
            </w:pPr>
          </w:p>
        </w:tc>
      </w:tr>
      <w:tr w:rsidR="0079739C" w:rsidRPr="00747E75" w14:paraId="0C6ED504" w14:textId="77777777" w:rsidTr="00F903C6">
        <w:tc>
          <w:tcPr>
            <w:tcW w:w="1320" w:type="dxa"/>
            <w:vMerge/>
            <w:tcBorders>
              <w:left w:val="single" w:sz="4" w:space="0" w:color="auto"/>
              <w:right w:val="single" w:sz="4" w:space="0" w:color="auto"/>
            </w:tcBorders>
          </w:tcPr>
          <w:p w14:paraId="4CF8BE40"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5" w:space="0" w:color="000000" w:themeColor="text1"/>
              <w:right w:val="single" w:sz="5" w:space="0" w:color="000000" w:themeColor="text1"/>
            </w:tcBorders>
          </w:tcPr>
          <w:p w14:paraId="7DA77344" w14:textId="2EAB97AC" w:rsidR="0079739C" w:rsidRPr="0053766F" w:rsidRDefault="0079739C" w:rsidP="0079739C">
            <w:pPr>
              <w:rPr>
                <w:rFonts w:eastAsiaTheme="minorHAnsi" w:cs="ＭＳ Ｐゴシック"/>
                <w:sz w:val="14"/>
                <w:szCs w:val="14"/>
              </w:rPr>
            </w:pPr>
            <w:r w:rsidRPr="002F2623">
              <w:rPr>
                <w:rFonts w:eastAsiaTheme="minorHAnsi" w:cs="ＭＳ Ｐゴシック" w:hint="eastAsia"/>
                <w:sz w:val="14"/>
                <w:szCs w:val="14"/>
              </w:rPr>
              <w:t>食品安全</w:t>
            </w: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1BFDE5A0" w14:textId="3815EBE9"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0</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765EF095" w14:textId="66840D45" w:rsidR="0079739C" w:rsidRPr="003E7CFD" w:rsidRDefault="0079739C" w:rsidP="0079739C">
            <w:pPr>
              <w:rPr>
                <w:rFonts w:eastAsiaTheme="minorHAnsi" w:cs="ＭＳ Ｐゴシック"/>
                <w:sz w:val="14"/>
                <w:szCs w:val="14"/>
              </w:rPr>
            </w:pPr>
            <w:r w:rsidRPr="002F2623">
              <w:rPr>
                <w:rFonts w:eastAsiaTheme="minorHAnsi" w:cs="ＭＳ Ｐゴシック" w:hint="eastAsia"/>
                <w:sz w:val="14"/>
                <w:szCs w:val="14"/>
              </w:rPr>
              <w:t>農薬の責任者による農薬適正使用の指示と検証</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406C94" w14:textId="6EC5F2FF"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49924BB2" w14:textId="77777777" w:rsidR="0079739C" w:rsidRPr="00747E75" w:rsidRDefault="0079739C" w:rsidP="0079739C">
            <w:pPr>
              <w:rPr>
                <w:rFonts w:eastAsiaTheme="minorHAnsi"/>
                <w:sz w:val="14"/>
                <w:szCs w:val="14"/>
              </w:rPr>
            </w:pPr>
          </w:p>
        </w:tc>
      </w:tr>
      <w:tr w:rsidR="0079739C" w:rsidRPr="00747E75" w14:paraId="2C725346" w14:textId="77777777" w:rsidTr="00F903C6">
        <w:tc>
          <w:tcPr>
            <w:tcW w:w="1320" w:type="dxa"/>
            <w:vMerge/>
            <w:tcBorders>
              <w:left w:val="single" w:sz="4" w:space="0" w:color="auto"/>
              <w:right w:val="single" w:sz="4" w:space="0" w:color="auto"/>
            </w:tcBorders>
          </w:tcPr>
          <w:p w14:paraId="12EEBCC5"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5" w:space="0" w:color="000000" w:themeColor="text1"/>
              <w:right w:val="single" w:sz="5" w:space="0" w:color="000000" w:themeColor="text1"/>
            </w:tcBorders>
          </w:tcPr>
          <w:p w14:paraId="21B0191E" w14:textId="77777777" w:rsidR="0079739C" w:rsidRPr="002F2623" w:rsidRDefault="0079739C" w:rsidP="0079739C">
            <w:pPr>
              <w:rPr>
                <w:rFonts w:eastAsiaTheme="minorHAnsi" w:cs="ＭＳ Ｐゴシック"/>
                <w:sz w:val="14"/>
                <w:szCs w:val="14"/>
              </w:rPr>
            </w:pPr>
            <w:r w:rsidRPr="002F2623">
              <w:rPr>
                <w:rFonts w:eastAsiaTheme="minorHAnsi" w:cs="ＭＳ Ｐゴシック" w:hint="eastAsia"/>
                <w:sz w:val="14"/>
                <w:szCs w:val="14"/>
              </w:rPr>
              <w:t>食品安全</w:t>
            </w:r>
          </w:p>
          <w:p w14:paraId="7BC04DF7" w14:textId="77777777" w:rsidR="0079739C" w:rsidRPr="002F2623" w:rsidRDefault="0079739C" w:rsidP="0079739C">
            <w:pPr>
              <w:rPr>
                <w:rFonts w:eastAsiaTheme="minorHAnsi" w:cs="ＭＳ Ｐゴシック"/>
                <w:sz w:val="14"/>
                <w:szCs w:val="14"/>
              </w:rPr>
            </w:pPr>
            <w:r w:rsidRPr="002F2623">
              <w:rPr>
                <w:rFonts w:eastAsiaTheme="minorHAnsi" w:cs="ＭＳ Ｐゴシック" w:hint="eastAsia"/>
                <w:sz w:val="14"/>
                <w:szCs w:val="14"/>
              </w:rPr>
              <w:t>環境保全</w:t>
            </w:r>
          </w:p>
          <w:p w14:paraId="6BCC7B86" w14:textId="1B7BF42B" w:rsidR="0079739C" w:rsidRPr="0053766F" w:rsidRDefault="0079739C" w:rsidP="0079739C">
            <w:pPr>
              <w:rPr>
                <w:rFonts w:eastAsiaTheme="minorHAnsi" w:cs="ＭＳ Ｐゴシック"/>
                <w:sz w:val="14"/>
                <w:szCs w:val="14"/>
              </w:rPr>
            </w:pPr>
            <w:r w:rsidRPr="002F2623">
              <w:rPr>
                <w:rFonts w:eastAsiaTheme="minorHAnsi" w:cs="ＭＳ Ｐゴシック" w:hint="eastAsia"/>
                <w:sz w:val="14"/>
                <w:szCs w:val="14"/>
              </w:rPr>
              <w:t>農場経営管理</w:t>
            </w: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1EABB918" w14:textId="1B946845"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1</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3CE89979" w14:textId="0CFEEAB8" w:rsidR="0079739C" w:rsidRPr="003E7CFD" w:rsidRDefault="0079739C">
            <w:pPr>
              <w:rPr>
                <w:rFonts w:eastAsiaTheme="minorHAnsi" w:cs="ＭＳ Ｐゴシック"/>
                <w:sz w:val="14"/>
                <w:szCs w:val="14"/>
              </w:rPr>
            </w:pPr>
            <w:r w:rsidRPr="008C72C9">
              <w:rPr>
                <w:rFonts w:eastAsiaTheme="minorHAnsi" w:cs="ＭＳ Ｐゴシック" w:hint="eastAsia"/>
                <w:sz w:val="14"/>
                <w:szCs w:val="14"/>
              </w:rPr>
              <w:t>堆肥製造に関し、適切な期間・温度の発酵維持による雑草種子、有害微生物の殺滅対策等の実施及び適正な堆肥の施用</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5482EF" w14:textId="3B080B09"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3F2FEBB5" w14:textId="77777777" w:rsidR="0079739C" w:rsidRPr="00747E75" w:rsidRDefault="0079739C" w:rsidP="0079739C">
            <w:pPr>
              <w:rPr>
                <w:rFonts w:eastAsiaTheme="minorHAnsi"/>
                <w:sz w:val="14"/>
                <w:szCs w:val="14"/>
              </w:rPr>
            </w:pPr>
          </w:p>
        </w:tc>
      </w:tr>
      <w:tr w:rsidR="0079739C" w:rsidRPr="00747E75" w14:paraId="649ED628" w14:textId="77777777" w:rsidTr="00F903C6">
        <w:tc>
          <w:tcPr>
            <w:tcW w:w="1320" w:type="dxa"/>
            <w:vMerge/>
            <w:tcBorders>
              <w:left w:val="single" w:sz="4" w:space="0" w:color="auto"/>
              <w:right w:val="single" w:sz="4" w:space="0" w:color="auto"/>
            </w:tcBorders>
          </w:tcPr>
          <w:p w14:paraId="571AB6A5"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5" w:space="0" w:color="000000" w:themeColor="text1"/>
              <w:right w:val="single" w:sz="5" w:space="0" w:color="000000" w:themeColor="text1"/>
            </w:tcBorders>
          </w:tcPr>
          <w:p w14:paraId="63A9D6E7" w14:textId="77777777" w:rsidR="0079739C" w:rsidRPr="008C72C9" w:rsidRDefault="0079739C" w:rsidP="0079739C">
            <w:pPr>
              <w:rPr>
                <w:rFonts w:eastAsiaTheme="minorHAnsi" w:cs="ＭＳ Ｐゴシック"/>
                <w:sz w:val="14"/>
                <w:szCs w:val="14"/>
              </w:rPr>
            </w:pPr>
            <w:r w:rsidRPr="008C72C9">
              <w:rPr>
                <w:rFonts w:eastAsiaTheme="minorHAnsi" w:cs="ＭＳ Ｐゴシック" w:hint="eastAsia"/>
                <w:sz w:val="14"/>
                <w:szCs w:val="14"/>
              </w:rPr>
              <w:t>食品安全</w:t>
            </w:r>
          </w:p>
          <w:p w14:paraId="36DDBC32" w14:textId="05A639E2" w:rsidR="0079739C" w:rsidRPr="0053766F" w:rsidRDefault="0079739C" w:rsidP="0079739C">
            <w:pPr>
              <w:rPr>
                <w:rFonts w:eastAsiaTheme="minorHAnsi" w:cs="ＭＳ Ｐゴシック"/>
                <w:sz w:val="14"/>
                <w:szCs w:val="14"/>
              </w:rPr>
            </w:pPr>
            <w:r w:rsidRPr="008C72C9">
              <w:rPr>
                <w:rFonts w:eastAsiaTheme="minorHAnsi" w:cs="ＭＳ Ｐゴシック" w:hint="eastAsia"/>
                <w:sz w:val="14"/>
                <w:szCs w:val="14"/>
              </w:rPr>
              <w:t>環境保全</w:t>
            </w: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7389A559" w14:textId="302FBA50"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2</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029949B6" w14:textId="001EABA3" w:rsidR="0079739C" w:rsidRPr="003E7CFD" w:rsidRDefault="0079739C">
            <w:pPr>
              <w:rPr>
                <w:rFonts w:eastAsiaTheme="minorHAnsi" w:cs="ＭＳ Ｐゴシック"/>
                <w:sz w:val="14"/>
                <w:szCs w:val="14"/>
              </w:rPr>
            </w:pPr>
            <w:r w:rsidRPr="00A47A80">
              <w:rPr>
                <w:rFonts w:eastAsiaTheme="minorHAnsi" w:cs="ＭＳ Ｐゴシック" w:hint="eastAsia"/>
                <w:sz w:val="14"/>
                <w:szCs w:val="14"/>
              </w:rPr>
              <w:t>原材料・製造工程の把握による肥料等の安全性、成分の確認と食品安全、環境保全に配慮した肥料等の利用計画の策定</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AD80B1" w14:textId="3E9C2F69"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142EDB46" w14:textId="77777777" w:rsidR="0079739C" w:rsidRPr="00747E75" w:rsidRDefault="0079739C" w:rsidP="0079739C">
            <w:pPr>
              <w:rPr>
                <w:rFonts w:eastAsiaTheme="minorHAnsi"/>
                <w:sz w:val="14"/>
                <w:szCs w:val="14"/>
              </w:rPr>
            </w:pPr>
          </w:p>
        </w:tc>
      </w:tr>
      <w:tr w:rsidR="0079739C" w:rsidRPr="00747E75" w14:paraId="495E21C0" w14:textId="77777777" w:rsidTr="00F903C6">
        <w:tc>
          <w:tcPr>
            <w:tcW w:w="1320" w:type="dxa"/>
            <w:vMerge/>
            <w:tcBorders>
              <w:left w:val="single" w:sz="4" w:space="0" w:color="auto"/>
              <w:right w:val="single" w:sz="4" w:space="0" w:color="auto"/>
            </w:tcBorders>
          </w:tcPr>
          <w:p w14:paraId="3C8AB28B"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5" w:space="0" w:color="000000" w:themeColor="text1"/>
              <w:right w:val="single" w:sz="5" w:space="0" w:color="000000" w:themeColor="text1"/>
            </w:tcBorders>
          </w:tcPr>
          <w:p w14:paraId="2FF05B8F" w14:textId="54F188FF" w:rsidR="0079739C" w:rsidRPr="0053766F" w:rsidRDefault="0079739C" w:rsidP="0079739C">
            <w:pPr>
              <w:rPr>
                <w:rFonts w:eastAsiaTheme="minorHAnsi" w:cs="ＭＳ Ｐゴシック"/>
                <w:sz w:val="14"/>
                <w:szCs w:val="14"/>
              </w:rPr>
            </w:pPr>
            <w:r w:rsidRPr="00A47A80">
              <w:rPr>
                <w:rFonts w:eastAsiaTheme="minorHAnsi" w:cs="ＭＳ Ｐゴシック" w:hint="eastAsia"/>
                <w:sz w:val="14"/>
                <w:szCs w:val="14"/>
              </w:rPr>
              <w:t>環境保全</w:t>
            </w: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32F5475B" w14:textId="79CFE294"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3</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06BF2FB3" w14:textId="5D1FCD03" w:rsidR="0079739C" w:rsidRPr="003E7CFD" w:rsidRDefault="0079739C">
            <w:pPr>
              <w:rPr>
                <w:rFonts w:eastAsiaTheme="minorHAnsi" w:cs="ＭＳ Ｐゴシック"/>
                <w:sz w:val="14"/>
                <w:szCs w:val="14"/>
              </w:rPr>
            </w:pPr>
            <w:r w:rsidRPr="00A47A80">
              <w:rPr>
                <w:rFonts w:eastAsiaTheme="minorHAnsi" w:cs="ＭＳ Ｐゴシック" w:hint="eastAsia"/>
                <w:sz w:val="14"/>
                <w:szCs w:val="14"/>
              </w:rPr>
              <w:t>土壌診断の結果を踏まえた肥料の適正な施用や、都道府県の施肥基準や</w:t>
            </w:r>
            <w:r w:rsidRPr="00A47A80">
              <w:rPr>
                <w:rFonts w:eastAsiaTheme="minorHAnsi" w:cs="ＭＳ Ｐゴシック"/>
                <w:sz w:val="14"/>
                <w:szCs w:val="14"/>
              </w:rPr>
              <w:t>JAの栽培暦等で示している施肥量、</w:t>
            </w:r>
            <w:r w:rsidRPr="00A47A80">
              <w:rPr>
                <w:rFonts w:eastAsiaTheme="minorHAnsi" w:cs="ＭＳ Ｐゴシック" w:hint="eastAsia"/>
                <w:sz w:val="14"/>
                <w:szCs w:val="14"/>
              </w:rPr>
              <w:t>施肥方法等に則した施肥計画を立て、計画に基づく施肥の実施</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959DFF" w14:textId="08D3B281"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59DB33C6" w14:textId="77777777" w:rsidR="0079739C" w:rsidRPr="00747E75" w:rsidRDefault="0079739C" w:rsidP="0079739C">
            <w:pPr>
              <w:rPr>
                <w:rFonts w:eastAsiaTheme="minorHAnsi"/>
                <w:sz w:val="14"/>
                <w:szCs w:val="14"/>
              </w:rPr>
            </w:pPr>
          </w:p>
        </w:tc>
      </w:tr>
      <w:tr w:rsidR="0079739C" w:rsidRPr="00747E75" w14:paraId="6D3D2708" w14:textId="77777777" w:rsidTr="00F903C6">
        <w:tc>
          <w:tcPr>
            <w:tcW w:w="1320" w:type="dxa"/>
            <w:vMerge/>
            <w:tcBorders>
              <w:left w:val="single" w:sz="4" w:space="0" w:color="auto"/>
              <w:right w:val="single" w:sz="4" w:space="0" w:color="auto"/>
            </w:tcBorders>
          </w:tcPr>
          <w:p w14:paraId="3B418F07"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5" w:space="0" w:color="000000" w:themeColor="text1"/>
              <w:right w:val="single" w:sz="5" w:space="0" w:color="000000" w:themeColor="text1"/>
            </w:tcBorders>
          </w:tcPr>
          <w:p w14:paraId="5D18D5EF" w14:textId="3C83E9D6" w:rsidR="0079739C" w:rsidRPr="0053766F" w:rsidRDefault="0079739C" w:rsidP="0079739C">
            <w:pPr>
              <w:rPr>
                <w:rFonts w:eastAsiaTheme="minorHAnsi" w:cs="ＭＳ Ｐゴシック"/>
                <w:sz w:val="14"/>
                <w:szCs w:val="14"/>
              </w:rPr>
            </w:pPr>
            <w:r w:rsidRPr="003A7BC2">
              <w:rPr>
                <w:rFonts w:eastAsiaTheme="minorHAnsi" w:cs="ＭＳ Ｐゴシック" w:hint="eastAsia"/>
                <w:sz w:val="14"/>
                <w:szCs w:val="14"/>
              </w:rPr>
              <w:t>農場経営管理</w:t>
            </w: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1CD41C3A" w14:textId="6C691EE0"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4</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104B8DDA" w14:textId="406FB18D" w:rsidR="0079739C" w:rsidRPr="003E7CFD" w:rsidRDefault="0079739C" w:rsidP="0079739C">
            <w:pPr>
              <w:rPr>
                <w:rFonts w:eastAsiaTheme="minorHAnsi" w:cs="ＭＳ Ｐゴシック"/>
                <w:sz w:val="14"/>
                <w:szCs w:val="14"/>
              </w:rPr>
            </w:pPr>
            <w:r w:rsidRPr="003A7BC2">
              <w:rPr>
                <w:rFonts w:eastAsiaTheme="minorHAnsi" w:cs="ＭＳ Ｐゴシック" w:hint="eastAsia"/>
                <w:sz w:val="14"/>
                <w:szCs w:val="14"/>
              </w:rPr>
              <w:t>肥料等の使用記録の作成・保存</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8DA130" w14:textId="3C73ACCB"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7D6D82BA" w14:textId="77777777" w:rsidR="0079739C" w:rsidRPr="00747E75" w:rsidRDefault="0079739C" w:rsidP="0079739C">
            <w:pPr>
              <w:rPr>
                <w:rFonts w:eastAsiaTheme="minorHAnsi"/>
                <w:sz w:val="14"/>
                <w:szCs w:val="14"/>
              </w:rPr>
            </w:pPr>
          </w:p>
        </w:tc>
      </w:tr>
      <w:tr w:rsidR="0079739C" w:rsidRPr="00747E75" w14:paraId="7596AF3D" w14:textId="77777777" w:rsidTr="00F903C6">
        <w:tc>
          <w:tcPr>
            <w:tcW w:w="1320" w:type="dxa"/>
            <w:vMerge/>
            <w:tcBorders>
              <w:left w:val="single" w:sz="4" w:space="0" w:color="auto"/>
              <w:bottom w:val="single" w:sz="4" w:space="0" w:color="auto"/>
              <w:right w:val="single" w:sz="4" w:space="0" w:color="auto"/>
            </w:tcBorders>
          </w:tcPr>
          <w:p w14:paraId="5E0F5BB6"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4" w:space="0" w:color="auto"/>
              <w:right w:val="single" w:sz="5" w:space="0" w:color="000000" w:themeColor="text1"/>
            </w:tcBorders>
          </w:tcPr>
          <w:p w14:paraId="45B4B4E6" w14:textId="77777777" w:rsidR="0079739C" w:rsidRPr="003A7BC2" w:rsidRDefault="0079739C" w:rsidP="0079739C">
            <w:pPr>
              <w:rPr>
                <w:rFonts w:eastAsiaTheme="minorHAnsi" w:cs="ＭＳ Ｐゴシック"/>
                <w:sz w:val="14"/>
                <w:szCs w:val="14"/>
              </w:rPr>
            </w:pPr>
            <w:r w:rsidRPr="003A7BC2">
              <w:rPr>
                <w:rFonts w:eastAsiaTheme="minorHAnsi" w:cs="ＭＳ Ｐゴシック" w:hint="eastAsia"/>
                <w:sz w:val="14"/>
                <w:szCs w:val="14"/>
              </w:rPr>
              <w:t>食品安全</w:t>
            </w:r>
          </w:p>
          <w:p w14:paraId="408CBF70" w14:textId="77777777" w:rsidR="0079739C" w:rsidRPr="003A7BC2" w:rsidRDefault="0079739C" w:rsidP="0079739C">
            <w:pPr>
              <w:rPr>
                <w:rFonts w:eastAsiaTheme="minorHAnsi" w:cs="ＭＳ Ｐゴシック"/>
                <w:sz w:val="14"/>
                <w:szCs w:val="14"/>
              </w:rPr>
            </w:pPr>
            <w:r w:rsidRPr="003A7BC2">
              <w:rPr>
                <w:rFonts w:eastAsiaTheme="minorHAnsi" w:cs="ＭＳ Ｐゴシック" w:hint="eastAsia"/>
                <w:sz w:val="14"/>
                <w:szCs w:val="14"/>
              </w:rPr>
              <w:t>環境保全</w:t>
            </w:r>
          </w:p>
          <w:p w14:paraId="0E3E2E0F" w14:textId="7298EF7F" w:rsidR="0079739C" w:rsidRPr="0053766F" w:rsidRDefault="0079739C" w:rsidP="0079739C">
            <w:pPr>
              <w:rPr>
                <w:rFonts w:eastAsiaTheme="minorHAnsi" w:cs="ＭＳ Ｐゴシック"/>
                <w:sz w:val="14"/>
                <w:szCs w:val="14"/>
              </w:rPr>
            </w:pPr>
            <w:r w:rsidRPr="003A7BC2">
              <w:rPr>
                <w:rFonts w:eastAsiaTheme="minorHAnsi" w:cs="ＭＳ Ｐゴシック" w:hint="eastAsia"/>
                <w:sz w:val="14"/>
                <w:szCs w:val="14"/>
              </w:rPr>
              <w:t>労働安全</w:t>
            </w:r>
          </w:p>
        </w:tc>
        <w:tc>
          <w:tcPr>
            <w:tcW w:w="418" w:type="dxa"/>
            <w:tcBorders>
              <w:top w:val="single" w:sz="5" w:space="0" w:color="000000" w:themeColor="text1"/>
              <w:left w:val="single" w:sz="5" w:space="0" w:color="000000" w:themeColor="text1"/>
              <w:bottom w:val="single" w:sz="4" w:space="0" w:color="auto"/>
              <w:right w:val="single" w:sz="4" w:space="0" w:color="auto"/>
            </w:tcBorders>
          </w:tcPr>
          <w:p w14:paraId="0279C03B" w14:textId="7D037FF6"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5</w:t>
            </w:r>
          </w:p>
        </w:tc>
        <w:tc>
          <w:tcPr>
            <w:tcW w:w="4194" w:type="dxa"/>
            <w:tcBorders>
              <w:top w:val="single" w:sz="5" w:space="0" w:color="000000" w:themeColor="text1"/>
              <w:left w:val="single" w:sz="4" w:space="0" w:color="auto"/>
              <w:bottom w:val="single" w:sz="4" w:space="0" w:color="auto"/>
              <w:right w:val="single" w:sz="5" w:space="0" w:color="000000" w:themeColor="text1"/>
            </w:tcBorders>
          </w:tcPr>
          <w:p w14:paraId="13D0558D" w14:textId="3EECB405" w:rsidR="0079739C" w:rsidRPr="003E7CFD" w:rsidRDefault="0079739C">
            <w:pPr>
              <w:rPr>
                <w:rFonts w:eastAsiaTheme="minorHAnsi" w:cs="ＭＳ Ｐゴシック"/>
                <w:sz w:val="14"/>
                <w:szCs w:val="14"/>
              </w:rPr>
            </w:pPr>
            <w:r w:rsidRPr="004B3FEE">
              <w:rPr>
                <w:rFonts w:eastAsiaTheme="minorHAnsi" w:cs="ＭＳ Ｐゴシック" w:hint="eastAsia"/>
                <w:sz w:val="14"/>
                <w:szCs w:val="14"/>
              </w:rPr>
              <w:t>食品安全（未熟堆肥との接触による交差汚染防止、農産物への接触防止等）、環境保全（環境への流出防止等）、労働安全（崩落・落下、発熱・発火・爆発防止等）に配慮した肥料等の保管、在庫管理の実施</w:t>
            </w:r>
          </w:p>
        </w:tc>
        <w:tc>
          <w:tcPr>
            <w:tcW w:w="708" w:type="dxa"/>
            <w:tcBorders>
              <w:top w:val="single" w:sz="5" w:space="0" w:color="000000" w:themeColor="text1"/>
              <w:left w:val="single" w:sz="5" w:space="0" w:color="000000" w:themeColor="text1"/>
              <w:bottom w:val="single" w:sz="4" w:space="0" w:color="auto"/>
              <w:right w:val="single" w:sz="5" w:space="0" w:color="000000" w:themeColor="text1"/>
            </w:tcBorders>
          </w:tcPr>
          <w:p w14:paraId="3A6ECBF5" w14:textId="3CB8CED9"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4" w:space="0" w:color="auto"/>
              <w:right w:val="single" w:sz="4" w:space="0" w:color="auto"/>
            </w:tcBorders>
          </w:tcPr>
          <w:p w14:paraId="4793364B" w14:textId="77777777" w:rsidR="0079739C" w:rsidRPr="00747E75" w:rsidRDefault="0079739C" w:rsidP="0079739C">
            <w:pPr>
              <w:rPr>
                <w:rFonts w:eastAsiaTheme="minorHAnsi"/>
                <w:sz w:val="14"/>
                <w:szCs w:val="14"/>
              </w:rPr>
            </w:pPr>
          </w:p>
        </w:tc>
      </w:tr>
      <w:tr w:rsidR="0079739C" w:rsidRPr="00747E75" w14:paraId="33682236" w14:textId="77777777" w:rsidTr="00F903C6">
        <w:tc>
          <w:tcPr>
            <w:tcW w:w="1320" w:type="dxa"/>
            <w:vMerge w:val="restart"/>
            <w:tcBorders>
              <w:top w:val="single" w:sz="4" w:space="0" w:color="auto"/>
              <w:left w:val="single" w:sz="4" w:space="0" w:color="auto"/>
              <w:bottom w:val="single" w:sz="4" w:space="0" w:color="auto"/>
              <w:right w:val="single" w:sz="4" w:space="0" w:color="auto"/>
            </w:tcBorders>
          </w:tcPr>
          <w:p w14:paraId="30CDA8C1" w14:textId="5BED1C56" w:rsidR="0079739C" w:rsidRPr="00747E75" w:rsidRDefault="0079739C" w:rsidP="0079739C">
            <w:pPr>
              <w:rPr>
                <w:rFonts w:eastAsiaTheme="minorHAnsi"/>
                <w:sz w:val="14"/>
                <w:szCs w:val="14"/>
              </w:rPr>
            </w:pPr>
            <w:r>
              <w:rPr>
                <w:rFonts w:eastAsiaTheme="minorHAnsi" w:hint="eastAsia"/>
                <w:sz w:val="14"/>
                <w:szCs w:val="14"/>
              </w:rPr>
              <w:t>専用項目</w:t>
            </w:r>
          </w:p>
        </w:tc>
        <w:tc>
          <w:tcPr>
            <w:tcW w:w="1320" w:type="dxa"/>
            <w:vMerge w:val="restart"/>
            <w:tcBorders>
              <w:top w:val="single" w:sz="4" w:space="0" w:color="auto"/>
              <w:left w:val="single" w:sz="4" w:space="0" w:color="auto"/>
              <w:bottom w:val="single" w:sz="4" w:space="0" w:color="auto"/>
              <w:right w:val="single" w:sz="5" w:space="0" w:color="000000" w:themeColor="text1"/>
            </w:tcBorders>
          </w:tcPr>
          <w:p w14:paraId="5CCFB5AD" w14:textId="0B9B16E8" w:rsidR="0079739C" w:rsidRPr="0053766F" w:rsidRDefault="0079739C" w:rsidP="0079739C">
            <w:pPr>
              <w:rPr>
                <w:rFonts w:eastAsiaTheme="minorHAnsi" w:cs="ＭＳ Ｐゴシック"/>
                <w:sz w:val="14"/>
                <w:szCs w:val="14"/>
              </w:rPr>
            </w:pPr>
            <w:r w:rsidRPr="004B3FEE">
              <w:rPr>
                <w:rFonts w:eastAsiaTheme="minorHAnsi" w:cs="ＭＳ Ｐゴシック" w:hint="eastAsia"/>
                <w:sz w:val="14"/>
                <w:szCs w:val="14"/>
              </w:rPr>
              <w:t>食品安全</w:t>
            </w:r>
          </w:p>
        </w:tc>
        <w:tc>
          <w:tcPr>
            <w:tcW w:w="418" w:type="dxa"/>
            <w:tcBorders>
              <w:top w:val="single" w:sz="4" w:space="0" w:color="auto"/>
              <w:left w:val="single" w:sz="5" w:space="0" w:color="000000" w:themeColor="text1"/>
              <w:bottom w:val="single" w:sz="4" w:space="0" w:color="auto"/>
              <w:right w:val="single" w:sz="4" w:space="0" w:color="auto"/>
            </w:tcBorders>
          </w:tcPr>
          <w:p w14:paraId="27798537" w14:textId="5D177AD2"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6</w:t>
            </w:r>
          </w:p>
        </w:tc>
        <w:tc>
          <w:tcPr>
            <w:tcW w:w="4194" w:type="dxa"/>
            <w:tcBorders>
              <w:top w:val="single" w:sz="4" w:space="0" w:color="auto"/>
              <w:left w:val="single" w:sz="4" w:space="0" w:color="auto"/>
              <w:bottom w:val="single" w:sz="4" w:space="0" w:color="auto"/>
              <w:right w:val="single" w:sz="5" w:space="0" w:color="000000" w:themeColor="text1"/>
            </w:tcBorders>
          </w:tcPr>
          <w:p w14:paraId="7BF860E0" w14:textId="23EB12C0" w:rsidR="0079739C" w:rsidRPr="003E7CFD" w:rsidRDefault="0079739C">
            <w:pPr>
              <w:rPr>
                <w:rFonts w:eastAsiaTheme="minorHAnsi" w:cs="ＭＳ Ｐゴシック"/>
                <w:sz w:val="14"/>
                <w:szCs w:val="14"/>
              </w:rPr>
            </w:pPr>
            <w:r w:rsidRPr="007C4AFC">
              <w:rPr>
                <w:rFonts w:eastAsiaTheme="minorHAnsi" w:cs="ＭＳ Ｐゴシック"/>
                <w:sz w:val="14"/>
                <w:szCs w:val="14"/>
              </w:rPr>
              <w:t>スプラウト類の農産物取扱工程における衛生管理の実</w:t>
            </w:r>
            <w:r w:rsidRPr="007C4AFC">
              <w:rPr>
                <w:rFonts w:eastAsiaTheme="minorHAnsi" w:cs="ＭＳ Ｐゴシック" w:hint="eastAsia"/>
                <w:sz w:val="14"/>
                <w:szCs w:val="14"/>
              </w:rPr>
              <w:t>施（管理体制の整備、作業者の健康・衛生管理を含む）</w:t>
            </w:r>
          </w:p>
        </w:tc>
        <w:tc>
          <w:tcPr>
            <w:tcW w:w="708" w:type="dxa"/>
            <w:tcBorders>
              <w:top w:val="single" w:sz="4" w:space="0" w:color="auto"/>
              <w:left w:val="single" w:sz="5" w:space="0" w:color="000000" w:themeColor="text1"/>
              <w:bottom w:val="single" w:sz="4" w:space="0" w:color="auto"/>
              <w:right w:val="single" w:sz="5" w:space="0" w:color="000000" w:themeColor="text1"/>
            </w:tcBorders>
          </w:tcPr>
          <w:p w14:paraId="02A95FAC" w14:textId="18E43247"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4" w:space="0" w:color="auto"/>
              <w:left w:val="single" w:sz="5" w:space="0" w:color="000000" w:themeColor="text1"/>
              <w:bottom w:val="single" w:sz="4" w:space="0" w:color="auto"/>
              <w:right w:val="single" w:sz="4" w:space="0" w:color="auto"/>
            </w:tcBorders>
          </w:tcPr>
          <w:p w14:paraId="36C80B59" w14:textId="77777777" w:rsidR="0079739C" w:rsidRPr="00747E75" w:rsidRDefault="0079739C" w:rsidP="0079739C">
            <w:pPr>
              <w:rPr>
                <w:rFonts w:eastAsiaTheme="minorHAnsi"/>
                <w:sz w:val="14"/>
                <w:szCs w:val="14"/>
              </w:rPr>
            </w:pPr>
          </w:p>
        </w:tc>
      </w:tr>
      <w:tr w:rsidR="0079739C" w:rsidRPr="00747E75" w14:paraId="3A5533BD" w14:textId="77777777" w:rsidTr="00F903C6">
        <w:tc>
          <w:tcPr>
            <w:tcW w:w="1320" w:type="dxa"/>
            <w:vMerge/>
            <w:tcBorders>
              <w:top w:val="single" w:sz="4" w:space="0" w:color="auto"/>
              <w:left w:val="single" w:sz="4" w:space="0" w:color="auto"/>
              <w:right w:val="single" w:sz="4" w:space="0" w:color="auto"/>
            </w:tcBorders>
          </w:tcPr>
          <w:p w14:paraId="3CF54A08" w14:textId="77777777" w:rsidR="0079739C" w:rsidRPr="00747E75" w:rsidRDefault="0079739C" w:rsidP="0079739C">
            <w:pPr>
              <w:rPr>
                <w:rFonts w:eastAsiaTheme="minorHAnsi"/>
                <w:sz w:val="14"/>
                <w:szCs w:val="14"/>
              </w:rPr>
            </w:pPr>
          </w:p>
        </w:tc>
        <w:tc>
          <w:tcPr>
            <w:tcW w:w="1320" w:type="dxa"/>
            <w:vMerge/>
            <w:tcBorders>
              <w:top w:val="single" w:sz="4" w:space="0" w:color="auto"/>
              <w:left w:val="single" w:sz="4" w:space="0" w:color="auto"/>
            </w:tcBorders>
          </w:tcPr>
          <w:p w14:paraId="2925FBA2" w14:textId="77777777" w:rsidR="0079739C" w:rsidRPr="0053766F" w:rsidRDefault="0079739C" w:rsidP="0079739C">
            <w:pPr>
              <w:rPr>
                <w:rFonts w:eastAsiaTheme="minorHAnsi" w:cs="ＭＳ Ｐゴシック"/>
                <w:sz w:val="14"/>
                <w:szCs w:val="14"/>
              </w:rPr>
            </w:pPr>
          </w:p>
        </w:tc>
        <w:tc>
          <w:tcPr>
            <w:tcW w:w="418" w:type="dxa"/>
            <w:tcBorders>
              <w:top w:val="single" w:sz="4" w:space="0" w:color="auto"/>
              <w:left w:val="single" w:sz="5" w:space="0" w:color="000000" w:themeColor="text1"/>
              <w:bottom w:val="single" w:sz="5" w:space="0" w:color="000000" w:themeColor="text1"/>
              <w:right w:val="single" w:sz="4" w:space="0" w:color="auto"/>
            </w:tcBorders>
          </w:tcPr>
          <w:p w14:paraId="313350D1" w14:textId="03FA5395"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7</w:t>
            </w:r>
          </w:p>
        </w:tc>
        <w:tc>
          <w:tcPr>
            <w:tcW w:w="4194" w:type="dxa"/>
            <w:tcBorders>
              <w:top w:val="single" w:sz="4" w:space="0" w:color="auto"/>
              <w:left w:val="single" w:sz="4" w:space="0" w:color="auto"/>
              <w:bottom w:val="single" w:sz="5" w:space="0" w:color="000000" w:themeColor="text1"/>
              <w:right w:val="single" w:sz="5" w:space="0" w:color="000000" w:themeColor="text1"/>
            </w:tcBorders>
          </w:tcPr>
          <w:p w14:paraId="18B02909" w14:textId="21A10433" w:rsidR="0079739C" w:rsidRPr="003E7CFD" w:rsidRDefault="0079739C">
            <w:pPr>
              <w:rPr>
                <w:rFonts w:eastAsiaTheme="minorHAnsi" w:cs="ＭＳ Ｐゴシック"/>
                <w:sz w:val="14"/>
                <w:szCs w:val="14"/>
              </w:rPr>
            </w:pPr>
            <w:r w:rsidRPr="007C4AFC">
              <w:rPr>
                <w:rFonts w:eastAsiaTheme="minorHAnsi" w:cs="ＭＳ Ｐゴシック" w:hint="eastAsia"/>
                <w:sz w:val="14"/>
                <w:szCs w:val="14"/>
              </w:rPr>
              <w:t>スプラウト類の培地、栽培容器の安全性の確認と適切な管理</w:t>
            </w:r>
          </w:p>
        </w:tc>
        <w:tc>
          <w:tcPr>
            <w:tcW w:w="708" w:type="dxa"/>
            <w:tcBorders>
              <w:top w:val="single" w:sz="4" w:space="0" w:color="auto"/>
              <w:left w:val="single" w:sz="5" w:space="0" w:color="000000" w:themeColor="text1"/>
              <w:bottom w:val="single" w:sz="5" w:space="0" w:color="000000" w:themeColor="text1"/>
              <w:right w:val="single" w:sz="5" w:space="0" w:color="000000" w:themeColor="text1"/>
            </w:tcBorders>
          </w:tcPr>
          <w:p w14:paraId="39230035" w14:textId="0569804C"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4" w:space="0" w:color="auto"/>
              <w:left w:val="single" w:sz="5" w:space="0" w:color="000000" w:themeColor="text1"/>
              <w:bottom w:val="single" w:sz="5" w:space="0" w:color="000000" w:themeColor="text1"/>
              <w:right w:val="single" w:sz="4" w:space="0" w:color="auto"/>
            </w:tcBorders>
          </w:tcPr>
          <w:p w14:paraId="0ECBC51A" w14:textId="77777777" w:rsidR="0079739C" w:rsidRPr="00747E75" w:rsidRDefault="0079739C" w:rsidP="0079739C">
            <w:pPr>
              <w:rPr>
                <w:rFonts w:eastAsiaTheme="minorHAnsi"/>
                <w:sz w:val="14"/>
                <w:szCs w:val="14"/>
              </w:rPr>
            </w:pPr>
          </w:p>
        </w:tc>
      </w:tr>
      <w:tr w:rsidR="0079739C" w:rsidRPr="00747E75" w14:paraId="15E1EEB2" w14:textId="77777777" w:rsidTr="00F903C6">
        <w:tc>
          <w:tcPr>
            <w:tcW w:w="1320" w:type="dxa"/>
            <w:vMerge/>
            <w:tcBorders>
              <w:left w:val="single" w:sz="4" w:space="0" w:color="auto"/>
              <w:right w:val="single" w:sz="4" w:space="0" w:color="auto"/>
            </w:tcBorders>
          </w:tcPr>
          <w:p w14:paraId="71AEA376" w14:textId="77777777" w:rsidR="0079739C" w:rsidRPr="00747E75" w:rsidRDefault="0079739C" w:rsidP="0079739C">
            <w:pPr>
              <w:rPr>
                <w:rFonts w:eastAsiaTheme="minorHAnsi"/>
                <w:sz w:val="14"/>
                <w:szCs w:val="14"/>
              </w:rPr>
            </w:pPr>
          </w:p>
        </w:tc>
        <w:tc>
          <w:tcPr>
            <w:tcW w:w="1320" w:type="dxa"/>
            <w:vMerge/>
            <w:tcBorders>
              <w:left w:val="single" w:sz="4" w:space="0" w:color="auto"/>
            </w:tcBorders>
          </w:tcPr>
          <w:p w14:paraId="53C1E2D9" w14:textId="77777777" w:rsidR="0079739C" w:rsidRPr="0053766F" w:rsidRDefault="0079739C" w:rsidP="0079739C">
            <w:pPr>
              <w:rPr>
                <w:rFonts w:eastAsiaTheme="minorHAnsi" w:cs="ＭＳ Ｐゴシック"/>
                <w:sz w:val="14"/>
                <w:szCs w:val="14"/>
              </w:rPr>
            </w:pP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502877C5" w14:textId="05D3A0D2"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8</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3B87B1B5" w14:textId="04A08DB3" w:rsidR="0079739C" w:rsidRPr="003E7CFD" w:rsidRDefault="0079739C">
            <w:pPr>
              <w:rPr>
                <w:rFonts w:eastAsiaTheme="minorHAnsi" w:cs="ＭＳ Ｐゴシック"/>
                <w:sz w:val="14"/>
                <w:szCs w:val="14"/>
              </w:rPr>
            </w:pPr>
            <w:r w:rsidRPr="004F34CF">
              <w:rPr>
                <w:rFonts w:eastAsiaTheme="minorHAnsi" w:cs="ＭＳ Ｐゴシック" w:hint="eastAsia"/>
                <w:sz w:val="14"/>
                <w:szCs w:val="14"/>
              </w:rPr>
              <w:t>スプラウト類に使用する水について、水質検査、給水設備の保守管理、異物混入防止対策、微生物汚染防止対策を実施</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B9513B" w14:textId="3B6BA76C"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636E3486" w14:textId="77777777" w:rsidR="0079739C" w:rsidRPr="00747E75" w:rsidRDefault="0079739C" w:rsidP="0079739C">
            <w:pPr>
              <w:rPr>
                <w:rFonts w:eastAsiaTheme="minorHAnsi"/>
                <w:sz w:val="14"/>
                <w:szCs w:val="14"/>
              </w:rPr>
            </w:pPr>
          </w:p>
        </w:tc>
      </w:tr>
      <w:tr w:rsidR="0079739C" w:rsidRPr="00747E75" w14:paraId="0B9D0177" w14:textId="77777777" w:rsidTr="00F903C6">
        <w:tc>
          <w:tcPr>
            <w:tcW w:w="1320" w:type="dxa"/>
            <w:vMerge/>
            <w:tcBorders>
              <w:left w:val="single" w:sz="4" w:space="0" w:color="auto"/>
              <w:right w:val="single" w:sz="4" w:space="0" w:color="auto"/>
            </w:tcBorders>
          </w:tcPr>
          <w:p w14:paraId="38F481A4" w14:textId="77777777" w:rsidR="0079739C" w:rsidRPr="00747E75" w:rsidRDefault="0079739C" w:rsidP="0079739C">
            <w:pPr>
              <w:rPr>
                <w:rFonts w:eastAsiaTheme="minorHAnsi"/>
                <w:sz w:val="14"/>
                <w:szCs w:val="14"/>
              </w:rPr>
            </w:pPr>
          </w:p>
        </w:tc>
        <w:tc>
          <w:tcPr>
            <w:tcW w:w="1320" w:type="dxa"/>
            <w:vMerge/>
            <w:tcBorders>
              <w:left w:val="single" w:sz="4" w:space="0" w:color="auto"/>
            </w:tcBorders>
          </w:tcPr>
          <w:p w14:paraId="171E3464" w14:textId="77777777" w:rsidR="0079739C" w:rsidRPr="0053766F" w:rsidRDefault="0079739C" w:rsidP="0079739C">
            <w:pPr>
              <w:rPr>
                <w:rFonts w:eastAsiaTheme="minorHAnsi" w:cs="ＭＳ Ｐゴシック"/>
                <w:sz w:val="14"/>
                <w:szCs w:val="14"/>
              </w:rPr>
            </w:pP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7CCCA290" w14:textId="39000E74"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9</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51855E08" w14:textId="0D61A990" w:rsidR="0079739C" w:rsidRPr="003E7CFD" w:rsidRDefault="0079739C" w:rsidP="0079739C">
            <w:pPr>
              <w:rPr>
                <w:rFonts w:eastAsiaTheme="minorHAnsi" w:cs="ＭＳ Ｐゴシック"/>
                <w:sz w:val="14"/>
                <w:szCs w:val="14"/>
              </w:rPr>
            </w:pPr>
            <w:r w:rsidRPr="004F34CF">
              <w:rPr>
                <w:rFonts w:eastAsiaTheme="minorHAnsi" w:cs="ＭＳ Ｐゴシック" w:hint="eastAsia"/>
                <w:sz w:val="14"/>
                <w:szCs w:val="14"/>
              </w:rPr>
              <w:t>スプラウト類（種子、作物を含む）を扱う場所は他の区域との境界を明確にし、衛生管理を実施</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752C28" w14:textId="2C029C79"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1E2BA671" w14:textId="77777777" w:rsidR="0079739C" w:rsidRPr="00747E75" w:rsidRDefault="0079739C" w:rsidP="0079739C">
            <w:pPr>
              <w:rPr>
                <w:rFonts w:eastAsiaTheme="minorHAnsi"/>
                <w:sz w:val="14"/>
                <w:szCs w:val="14"/>
              </w:rPr>
            </w:pPr>
          </w:p>
        </w:tc>
      </w:tr>
      <w:tr w:rsidR="0079739C" w:rsidRPr="00747E75" w14:paraId="5B8C1202" w14:textId="77777777" w:rsidTr="00F903C6">
        <w:tc>
          <w:tcPr>
            <w:tcW w:w="1320" w:type="dxa"/>
            <w:vMerge/>
            <w:tcBorders>
              <w:left w:val="single" w:sz="4" w:space="0" w:color="auto"/>
              <w:right w:val="single" w:sz="4" w:space="0" w:color="auto"/>
            </w:tcBorders>
          </w:tcPr>
          <w:p w14:paraId="25D3DB1A" w14:textId="77777777" w:rsidR="0079739C" w:rsidRPr="00747E75" w:rsidRDefault="0079739C" w:rsidP="0079739C">
            <w:pPr>
              <w:rPr>
                <w:rFonts w:eastAsiaTheme="minorHAnsi"/>
                <w:sz w:val="14"/>
                <w:szCs w:val="14"/>
              </w:rPr>
            </w:pPr>
          </w:p>
        </w:tc>
        <w:tc>
          <w:tcPr>
            <w:tcW w:w="1320" w:type="dxa"/>
            <w:vMerge/>
            <w:tcBorders>
              <w:left w:val="single" w:sz="4" w:space="0" w:color="auto"/>
            </w:tcBorders>
          </w:tcPr>
          <w:p w14:paraId="4B8941D9" w14:textId="77777777" w:rsidR="0079739C" w:rsidRPr="0053766F" w:rsidRDefault="0079739C" w:rsidP="0079739C">
            <w:pPr>
              <w:rPr>
                <w:rFonts w:eastAsiaTheme="minorHAnsi" w:cs="ＭＳ Ｐゴシック"/>
                <w:sz w:val="14"/>
                <w:szCs w:val="14"/>
              </w:rPr>
            </w:pP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6BAFEDA8" w14:textId="2E3448A9"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7</w:t>
            </w:r>
            <w:r>
              <w:rPr>
                <w:rFonts w:eastAsiaTheme="minorHAnsi" w:cs="ＭＳ Ｐゴシック"/>
                <w:sz w:val="14"/>
                <w:szCs w:val="14"/>
              </w:rPr>
              <w:t>0</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573D3F57" w14:textId="527DD300" w:rsidR="0079739C" w:rsidRPr="003E7CFD" w:rsidRDefault="0079739C">
            <w:pPr>
              <w:rPr>
                <w:rFonts w:eastAsiaTheme="minorHAnsi" w:cs="ＭＳ Ｐゴシック"/>
                <w:sz w:val="14"/>
                <w:szCs w:val="14"/>
              </w:rPr>
            </w:pPr>
            <w:r w:rsidRPr="00EE2CE8">
              <w:rPr>
                <w:rFonts w:eastAsiaTheme="minorHAnsi" w:cs="ＭＳ Ｐゴシック" w:hint="eastAsia"/>
                <w:sz w:val="14"/>
                <w:szCs w:val="14"/>
              </w:rPr>
              <w:t>スプラウト類の生産設備について工程ごとの専用化の実施</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B3C971" w14:textId="7B39974F"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0343CFEB" w14:textId="77777777" w:rsidR="0079739C" w:rsidRPr="00747E75" w:rsidRDefault="0079739C" w:rsidP="0079739C">
            <w:pPr>
              <w:rPr>
                <w:rFonts w:eastAsiaTheme="minorHAnsi"/>
                <w:sz w:val="14"/>
                <w:szCs w:val="14"/>
              </w:rPr>
            </w:pPr>
          </w:p>
        </w:tc>
      </w:tr>
      <w:tr w:rsidR="0079739C" w:rsidRPr="00747E75" w14:paraId="461A19A2" w14:textId="77777777" w:rsidTr="00F903C6">
        <w:tc>
          <w:tcPr>
            <w:tcW w:w="1320" w:type="dxa"/>
            <w:vMerge/>
            <w:tcBorders>
              <w:left w:val="single" w:sz="4" w:space="0" w:color="auto"/>
              <w:right w:val="single" w:sz="4" w:space="0" w:color="auto"/>
            </w:tcBorders>
          </w:tcPr>
          <w:p w14:paraId="279BB3F1" w14:textId="77777777" w:rsidR="0079739C" w:rsidRPr="00747E75" w:rsidRDefault="0079739C" w:rsidP="0079739C">
            <w:pPr>
              <w:rPr>
                <w:rFonts w:eastAsiaTheme="minorHAnsi"/>
                <w:sz w:val="14"/>
                <w:szCs w:val="14"/>
              </w:rPr>
            </w:pPr>
          </w:p>
        </w:tc>
        <w:tc>
          <w:tcPr>
            <w:tcW w:w="1320" w:type="dxa"/>
            <w:vMerge/>
            <w:tcBorders>
              <w:left w:val="single" w:sz="4" w:space="0" w:color="auto"/>
            </w:tcBorders>
          </w:tcPr>
          <w:p w14:paraId="1B52ED89" w14:textId="77777777" w:rsidR="0079739C" w:rsidRPr="0053766F" w:rsidRDefault="0079739C" w:rsidP="0079739C">
            <w:pPr>
              <w:rPr>
                <w:rFonts w:eastAsiaTheme="minorHAnsi" w:cs="ＭＳ Ｐゴシック"/>
                <w:sz w:val="14"/>
                <w:szCs w:val="14"/>
              </w:rPr>
            </w:pP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576F5119" w14:textId="398CBB43"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7</w:t>
            </w:r>
            <w:r>
              <w:rPr>
                <w:rFonts w:eastAsiaTheme="minorHAnsi" w:cs="ＭＳ Ｐゴシック"/>
                <w:sz w:val="14"/>
                <w:szCs w:val="14"/>
              </w:rPr>
              <w:t>1</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64870BFD" w14:textId="4AB3589B" w:rsidR="0079739C" w:rsidRPr="003E7CFD" w:rsidRDefault="0079739C" w:rsidP="0079739C">
            <w:pPr>
              <w:rPr>
                <w:rFonts w:eastAsiaTheme="minorHAnsi" w:cs="ＭＳ Ｐゴシック"/>
                <w:sz w:val="14"/>
                <w:szCs w:val="14"/>
              </w:rPr>
            </w:pPr>
            <w:r w:rsidRPr="00EE2CE8">
              <w:rPr>
                <w:rFonts w:eastAsiaTheme="minorHAnsi" w:cs="ＭＳ Ｐゴシック" w:hint="eastAsia"/>
                <w:sz w:val="14"/>
                <w:szCs w:val="14"/>
              </w:rPr>
              <w:t>スプラウト類の種子の殺菌・衛生管理の実施</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E3D5EF" w14:textId="6B6EAB3B"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5E92F050" w14:textId="77777777" w:rsidR="0079739C" w:rsidRPr="00747E75" w:rsidRDefault="0079739C" w:rsidP="0079739C">
            <w:pPr>
              <w:rPr>
                <w:rFonts w:eastAsiaTheme="minorHAnsi"/>
                <w:sz w:val="14"/>
                <w:szCs w:val="14"/>
              </w:rPr>
            </w:pPr>
          </w:p>
        </w:tc>
      </w:tr>
      <w:tr w:rsidR="0079739C" w:rsidRPr="00747E75" w14:paraId="6BF00DB3" w14:textId="77777777" w:rsidTr="00F903C6">
        <w:tc>
          <w:tcPr>
            <w:tcW w:w="1320" w:type="dxa"/>
            <w:vMerge/>
            <w:tcBorders>
              <w:left w:val="single" w:sz="4" w:space="0" w:color="auto"/>
              <w:right w:val="single" w:sz="4" w:space="0" w:color="auto"/>
            </w:tcBorders>
          </w:tcPr>
          <w:p w14:paraId="72563D41" w14:textId="77777777" w:rsidR="0079739C" w:rsidRPr="00747E75" w:rsidRDefault="0079739C" w:rsidP="0079739C">
            <w:pPr>
              <w:rPr>
                <w:rFonts w:eastAsiaTheme="minorHAnsi"/>
                <w:sz w:val="14"/>
                <w:szCs w:val="14"/>
              </w:rPr>
            </w:pPr>
          </w:p>
        </w:tc>
        <w:tc>
          <w:tcPr>
            <w:tcW w:w="1320" w:type="dxa"/>
            <w:vMerge/>
            <w:tcBorders>
              <w:left w:val="single" w:sz="4" w:space="0" w:color="auto"/>
            </w:tcBorders>
          </w:tcPr>
          <w:p w14:paraId="7178EBE8" w14:textId="77777777" w:rsidR="0079739C" w:rsidRPr="0053766F" w:rsidRDefault="0079739C" w:rsidP="0079739C">
            <w:pPr>
              <w:rPr>
                <w:rFonts w:eastAsiaTheme="minorHAnsi" w:cs="ＭＳ Ｐゴシック"/>
                <w:sz w:val="14"/>
                <w:szCs w:val="14"/>
              </w:rPr>
            </w:pP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46FF28E1" w14:textId="56720EA2"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7</w:t>
            </w:r>
            <w:r>
              <w:rPr>
                <w:rFonts w:eastAsiaTheme="minorHAnsi" w:cs="ＭＳ Ｐゴシック"/>
                <w:sz w:val="14"/>
                <w:szCs w:val="14"/>
              </w:rPr>
              <w:t>2</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45D0147B" w14:textId="4F9C31D7" w:rsidR="0079739C" w:rsidRPr="003E7CFD" w:rsidRDefault="0079739C">
            <w:pPr>
              <w:rPr>
                <w:rFonts w:eastAsiaTheme="minorHAnsi" w:cs="ＭＳ Ｐゴシック"/>
                <w:sz w:val="14"/>
                <w:szCs w:val="14"/>
              </w:rPr>
            </w:pPr>
            <w:r w:rsidRPr="00EE2CE8">
              <w:rPr>
                <w:rFonts w:eastAsiaTheme="minorHAnsi" w:cs="ＭＳ Ｐゴシック" w:hint="eastAsia"/>
                <w:sz w:val="14"/>
                <w:szCs w:val="14"/>
              </w:rPr>
              <w:t>きのこ類の原木、菌床資材等、種菌の安全性の確認と適切な管理</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AE9D3B" w14:textId="0FABE841"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77D2C582" w14:textId="77777777" w:rsidR="0079739C" w:rsidRPr="00747E75" w:rsidRDefault="0079739C" w:rsidP="0079739C">
            <w:pPr>
              <w:rPr>
                <w:rFonts w:eastAsiaTheme="minorHAnsi"/>
                <w:sz w:val="14"/>
                <w:szCs w:val="14"/>
              </w:rPr>
            </w:pPr>
          </w:p>
        </w:tc>
      </w:tr>
      <w:tr w:rsidR="0079739C" w:rsidRPr="00747E75" w14:paraId="6888BA65" w14:textId="77777777" w:rsidTr="00F903C6">
        <w:tc>
          <w:tcPr>
            <w:tcW w:w="1320" w:type="dxa"/>
            <w:vMerge/>
            <w:tcBorders>
              <w:left w:val="single" w:sz="4" w:space="0" w:color="auto"/>
              <w:right w:val="single" w:sz="4" w:space="0" w:color="auto"/>
            </w:tcBorders>
          </w:tcPr>
          <w:p w14:paraId="734A876E" w14:textId="77777777" w:rsidR="0079739C" w:rsidRPr="00747E75" w:rsidRDefault="0079739C" w:rsidP="0079739C">
            <w:pPr>
              <w:rPr>
                <w:rFonts w:eastAsiaTheme="minorHAnsi"/>
                <w:sz w:val="14"/>
                <w:szCs w:val="14"/>
              </w:rPr>
            </w:pPr>
          </w:p>
        </w:tc>
        <w:tc>
          <w:tcPr>
            <w:tcW w:w="1320" w:type="dxa"/>
            <w:vMerge/>
            <w:tcBorders>
              <w:left w:val="single" w:sz="4" w:space="0" w:color="auto"/>
            </w:tcBorders>
          </w:tcPr>
          <w:p w14:paraId="0D3A8D76" w14:textId="77777777" w:rsidR="0079739C" w:rsidRPr="0053766F" w:rsidRDefault="0079739C" w:rsidP="0079739C">
            <w:pPr>
              <w:rPr>
                <w:rFonts w:eastAsiaTheme="minorHAnsi" w:cs="ＭＳ Ｐゴシック"/>
                <w:sz w:val="14"/>
                <w:szCs w:val="14"/>
              </w:rPr>
            </w:pP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1A519D25" w14:textId="7F17B393"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7</w:t>
            </w:r>
            <w:r>
              <w:rPr>
                <w:rFonts w:eastAsiaTheme="minorHAnsi" w:cs="ＭＳ Ｐゴシック"/>
                <w:sz w:val="14"/>
                <w:szCs w:val="14"/>
              </w:rPr>
              <w:t>3</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48064D89" w14:textId="30C05582" w:rsidR="0079739C" w:rsidRPr="003E7CFD" w:rsidRDefault="0079739C">
            <w:pPr>
              <w:rPr>
                <w:rFonts w:eastAsiaTheme="minorHAnsi" w:cs="ＭＳ Ｐゴシック"/>
                <w:sz w:val="14"/>
                <w:szCs w:val="14"/>
              </w:rPr>
            </w:pPr>
            <w:r w:rsidRPr="008046C6">
              <w:rPr>
                <w:rFonts w:eastAsiaTheme="minorHAnsi" w:cs="ＭＳ Ｐゴシック" w:hint="eastAsia"/>
                <w:sz w:val="14"/>
                <w:szCs w:val="14"/>
              </w:rPr>
              <w:t>きのこ類の培養施設の温度・湿度等の適切な環境条件の維持及び衛生管理の実施</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D96A58" w14:textId="50F9B5CB"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13D18930" w14:textId="77777777" w:rsidR="0079739C" w:rsidRPr="00747E75" w:rsidRDefault="0079739C" w:rsidP="0079739C">
            <w:pPr>
              <w:rPr>
                <w:rFonts w:eastAsiaTheme="minorHAnsi"/>
                <w:sz w:val="14"/>
                <w:szCs w:val="14"/>
              </w:rPr>
            </w:pPr>
          </w:p>
        </w:tc>
      </w:tr>
      <w:tr w:rsidR="0079739C" w:rsidRPr="00747E75" w14:paraId="78545892" w14:textId="77777777" w:rsidTr="00F903C6">
        <w:tc>
          <w:tcPr>
            <w:tcW w:w="1320" w:type="dxa"/>
            <w:vMerge/>
            <w:tcBorders>
              <w:left w:val="single" w:sz="4" w:space="0" w:color="auto"/>
              <w:right w:val="single" w:sz="4" w:space="0" w:color="auto"/>
            </w:tcBorders>
          </w:tcPr>
          <w:p w14:paraId="6063AB3A" w14:textId="77777777" w:rsidR="0079739C" w:rsidRPr="00747E75" w:rsidRDefault="0079739C" w:rsidP="0079739C">
            <w:pPr>
              <w:rPr>
                <w:rFonts w:eastAsiaTheme="minorHAnsi"/>
                <w:sz w:val="14"/>
                <w:szCs w:val="14"/>
              </w:rPr>
            </w:pPr>
          </w:p>
        </w:tc>
        <w:tc>
          <w:tcPr>
            <w:tcW w:w="1320" w:type="dxa"/>
            <w:vMerge/>
            <w:tcBorders>
              <w:left w:val="single" w:sz="4" w:space="0" w:color="auto"/>
            </w:tcBorders>
          </w:tcPr>
          <w:p w14:paraId="6AACB78B" w14:textId="77777777" w:rsidR="0079739C" w:rsidRPr="0053766F" w:rsidRDefault="0079739C" w:rsidP="0079739C">
            <w:pPr>
              <w:rPr>
                <w:rFonts w:eastAsiaTheme="minorHAnsi" w:cs="ＭＳ Ｐゴシック"/>
                <w:sz w:val="14"/>
                <w:szCs w:val="14"/>
              </w:rPr>
            </w:pP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7F0A49C7" w14:textId="0103128A"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7</w:t>
            </w:r>
            <w:r>
              <w:rPr>
                <w:rFonts w:eastAsiaTheme="minorHAnsi" w:cs="ＭＳ Ｐゴシック"/>
                <w:sz w:val="14"/>
                <w:szCs w:val="14"/>
              </w:rPr>
              <w:t>4</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48BD41EA" w14:textId="1D39CD4B" w:rsidR="0079739C" w:rsidRPr="003E7CFD" w:rsidRDefault="0079739C">
            <w:pPr>
              <w:rPr>
                <w:rFonts w:eastAsiaTheme="minorHAnsi" w:cs="ＭＳ Ｐゴシック"/>
                <w:sz w:val="14"/>
                <w:szCs w:val="14"/>
              </w:rPr>
            </w:pPr>
            <w:r w:rsidRPr="008046C6">
              <w:rPr>
                <w:rFonts w:eastAsiaTheme="minorHAnsi" w:cs="ＭＳ Ｐゴシック" w:hint="eastAsia"/>
                <w:sz w:val="14"/>
                <w:szCs w:val="14"/>
              </w:rPr>
              <w:t>菌床資材及び工程別作業についての記録の作成・保存</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969A22" w14:textId="16BFFEB8"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6FA3C1F2" w14:textId="77777777" w:rsidR="0079739C" w:rsidRPr="00747E75" w:rsidRDefault="0079739C" w:rsidP="0079739C">
            <w:pPr>
              <w:rPr>
                <w:rFonts w:eastAsiaTheme="minorHAnsi"/>
                <w:sz w:val="14"/>
                <w:szCs w:val="14"/>
              </w:rPr>
            </w:pPr>
          </w:p>
        </w:tc>
      </w:tr>
      <w:tr w:rsidR="0079739C" w:rsidRPr="00747E75" w14:paraId="765468B1" w14:textId="77777777" w:rsidTr="00F903C6">
        <w:tc>
          <w:tcPr>
            <w:tcW w:w="1320" w:type="dxa"/>
            <w:vMerge/>
            <w:tcBorders>
              <w:left w:val="single" w:sz="4" w:space="0" w:color="auto"/>
              <w:right w:val="single" w:sz="4" w:space="0" w:color="auto"/>
            </w:tcBorders>
          </w:tcPr>
          <w:p w14:paraId="56D6DC63" w14:textId="77777777" w:rsidR="0079739C" w:rsidRPr="00747E75" w:rsidRDefault="0079739C" w:rsidP="0079739C">
            <w:pPr>
              <w:rPr>
                <w:rFonts w:eastAsiaTheme="minorHAnsi"/>
                <w:sz w:val="14"/>
                <w:szCs w:val="14"/>
              </w:rPr>
            </w:pPr>
          </w:p>
        </w:tc>
        <w:tc>
          <w:tcPr>
            <w:tcW w:w="1320" w:type="dxa"/>
            <w:vMerge/>
            <w:tcBorders>
              <w:left w:val="single" w:sz="4" w:space="0" w:color="auto"/>
            </w:tcBorders>
          </w:tcPr>
          <w:p w14:paraId="0BD1ABD8" w14:textId="77777777" w:rsidR="0079739C" w:rsidRPr="0053766F" w:rsidRDefault="0079739C" w:rsidP="0079739C">
            <w:pPr>
              <w:rPr>
                <w:rFonts w:eastAsiaTheme="minorHAnsi" w:cs="ＭＳ Ｐゴシック"/>
                <w:sz w:val="14"/>
                <w:szCs w:val="14"/>
              </w:rPr>
            </w:pP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05BA23D6" w14:textId="69F89ED9"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7</w:t>
            </w:r>
            <w:r>
              <w:rPr>
                <w:rFonts w:eastAsiaTheme="minorHAnsi" w:cs="ＭＳ Ｐゴシック"/>
                <w:sz w:val="14"/>
                <w:szCs w:val="14"/>
              </w:rPr>
              <w:t>5</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50FD7C38" w14:textId="10F93FD7" w:rsidR="0079739C" w:rsidRPr="003E7CFD" w:rsidRDefault="0079739C" w:rsidP="0079739C">
            <w:pPr>
              <w:rPr>
                <w:rFonts w:eastAsiaTheme="minorHAnsi" w:cs="ＭＳ Ｐゴシック"/>
                <w:sz w:val="14"/>
                <w:szCs w:val="14"/>
              </w:rPr>
            </w:pPr>
            <w:r w:rsidRPr="00B01B8E">
              <w:rPr>
                <w:rFonts w:eastAsiaTheme="minorHAnsi" w:cs="ＭＳ Ｐゴシック" w:hint="eastAsia"/>
                <w:sz w:val="14"/>
                <w:szCs w:val="14"/>
              </w:rPr>
              <w:t>きのこ類の培地調製、種菌接種の衛生的な実施</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934204" w14:textId="5E9BA7BE"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57586CD7" w14:textId="77777777" w:rsidR="0079739C" w:rsidRPr="00747E75" w:rsidRDefault="0079739C" w:rsidP="0079739C">
            <w:pPr>
              <w:rPr>
                <w:rFonts w:eastAsiaTheme="minorHAnsi"/>
                <w:sz w:val="14"/>
                <w:szCs w:val="14"/>
              </w:rPr>
            </w:pPr>
          </w:p>
        </w:tc>
      </w:tr>
      <w:tr w:rsidR="0079739C" w:rsidRPr="00747E75" w14:paraId="432AA8B6" w14:textId="77777777" w:rsidTr="00F903C6">
        <w:tc>
          <w:tcPr>
            <w:tcW w:w="1320" w:type="dxa"/>
            <w:vMerge/>
            <w:tcBorders>
              <w:left w:val="single" w:sz="4" w:space="0" w:color="auto"/>
              <w:right w:val="single" w:sz="4" w:space="0" w:color="auto"/>
            </w:tcBorders>
          </w:tcPr>
          <w:p w14:paraId="1F41406B"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5" w:space="0" w:color="000000" w:themeColor="text1"/>
              <w:right w:val="single" w:sz="5" w:space="0" w:color="000000" w:themeColor="text1"/>
            </w:tcBorders>
          </w:tcPr>
          <w:p w14:paraId="255114ED" w14:textId="0D6A67F6" w:rsidR="0079739C" w:rsidRPr="0053766F" w:rsidRDefault="0079739C" w:rsidP="0079739C">
            <w:pPr>
              <w:rPr>
                <w:rFonts w:eastAsiaTheme="minorHAnsi" w:cs="ＭＳ Ｐゴシック"/>
                <w:sz w:val="14"/>
                <w:szCs w:val="14"/>
              </w:rPr>
            </w:pPr>
            <w:r w:rsidRPr="00D77607">
              <w:rPr>
                <w:rFonts w:eastAsiaTheme="minorHAnsi" w:cs="ＭＳ Ｐゴシック" w:hint="eastAsia"/>
                <w:sz w:val="14"/>
                <w:szCs w:val="14"/>
              </w:rPr>
              <w:t>労働安全</w:t>
            </w: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329C8996" w14:textId="5EC80E98"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7</w:t>
            </w:r>
            <w:r>
              <w:rPr>
                <w:rFonts w:eastAsiaTheme="minorHAnsi" w:cs="ＭＳ Ｐゴシック"/>
                <w:sz w:val="14"/>
                <w:szCs w:val="14"/>
              </w:rPr>
              <w:t>6</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3A570FE4" w14:textId="22DC7341" w:rsidR="0079739C" w:rsidRPr="003E7CFD" w:rsidRDefault="0079739C">
            <w:pPr>
              <w:rPr>
                <w:rFonts w:eastAsiaTheme="minorHAnsi" w:cs="ＭＳ Ｐゴシック"/>
                <w:sz w:val="14"/>
                <w:szCs w:val="14"/>
              </w:rPr>
            </w:pPr>
            <w:r w:rsidRPr="00B01B8E">
              <w:rPr>
                <w:rFonts w:eastAsiaTheme="minorHAnsi" w:cs="ＭＳ Ｐゴシック" w:hint="eastAsia"/>
                <w:sz w:val="14"/>
                <w:szCs w:val="14"/>
              </w:rPr>
              <w:t>ボイラー及び圧力容器の設置・使用に必要な届出、取扱作業主任者の設置</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0973D9" w14:textId="147F0821"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3AAE1364" w14:textId="77777777" w:rsidR="0079739C" w:rsidRPr="00747E75" w:rsidRDefault="0079739C" w:rsidP="0079739C">
            <w:pPr>
              <w:rPr>
                <w:rFonts w:eastAsiaTheme="minorHAnsi"/>
                <w:sz w:val="14"/>
                <w:szCs w:val="14"/>
              </w:rPr>
            </w:pPr>
          </w:p>
        </w:tc>
      </w:tr>
      <w:tr w:rsidR="0079739C" w:rsidRPr="00747E75" w14:paraId="4FF64216" w14:textId="77777777" w:rsidTr="00F903C6">
        <w:tc>
          <w:tcPr>
            <w:tcW w:w="1320" w:type="dxa"/>
            <w:vMerge/>
            <w:tcBorders>
              <w:left w:val="single" w:sz="4" w:space="0" w:color="auto"/>
              <w:right w:val="single" w:sz="4" w:space="0" w:color="auto"/>
            </w:tcBorders>
          </w:tcPr>
          <w:p w14:paraId="56972F99"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5" w:space="0" w:color="000000" w:themeColor="text1"/>
              <w:right w:val="single" w:sz="5" w:space="0" w:color="000000" w:themeColor="text1"/>
            </w:tcBorders>
          </w:tcPr>
          <w:p w14:paraId="0109E67D" w14:textId="5C522CE4" w:rsidR="0079739C" w:rsidRPr="0053766F" w:rsidRDefault="0079739C" w:rsidP="0079739C">
            <w:pPr>
              <w:rPr>
                <w:rFonts w:eastAsiaTheme="minorHAnsi" w:cs="ＭＳ Ｐゴシック"/>
                <w:sz w:val="14"/>
                <w:szCs w:val="14"/>
              </w:rPr>
            </w:pPr>
            <w:r w:rsidRPr="00D77607">
              <w:rPr>
                <w:rFonts w:eastAsiaTheme="minorHAnsi" w:cs="ＭＳ Ｐゴシック" w:hint="eastAsia"/>
                <w:sz w:val="14"/>
                <w:szCs w:val="14"/>
              </w:rPr>
              <w:t>農場経営管理</w:t>
            </w:r>
          </w:p>
        </w:tc>
        <w:tc>
          <w:tcPr>
            <w:tcW w:w="418" w:type="dxa"/>
            <w:tcBorders>
              <w:top w:val="single" w:sz="5" w:space="0" w:color="000000" w:themeColor="text1"/>
              <w:left w:val="single" w:sz="5" w:space="0" w:color="000000" w:themeColor="text1"/>
              <w:bottom w:val="single" w:sz="5" w:space="0" w:color="000000" w:themeColor="text1"/>
              <w:right w:val="single" w:sz="4" w:space="0" w:color="auto"/>
            </w:tcBorders>
          </w:tcPr>
          <w:p w14:paraId="73DBFE15" w14:textId="553AAA7A"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7</w:t>
            </w:r>
            <w:r>
              <w:rPr>
                <w:rFonts w:eastAsiaTheme="minorHAnsi" w:cs="ＭＳ Ｐゴシック"/>
                <w:sz w:val="14"/>
                <w:szCs w:val="14"/>
              </w:rPr>
              <w:t>7</w:t>
            </w:r>
          </w:p>
        </w:tc>
        <w:tc>
          <w:tcPr>
            <w:tcW w:w="4194" w:type="dxa"/>
            <w:tcBorders>
              <w:top w:val="single" w:sz="5" w:space="0" w:color="000000" w:themeColor="text1"/>
              <w:left w:val="single" w:sz="4" w:space="0" w:color="auto"/>
              <w:bottom w:val="single" w:sz="5" w:space="0" w:color="000000" w:themeColor="text1"/>
              <w:right w:val="single" w:sz="5" w:space="0" w:color="000000" w:themeColor="text1"/>
            </w:tcBorders>
          </w:tcPr>
          <w:p w14:paraId="59AF6011" w14:textId="3372C89A" w:rsidR="0079739C" w:rsidRPr="003E7CFD" w:rsidRDefault="0079739C">
            <w:pPr>
              <w:rPr>
                <w:rFonts w:eastAsiaTheme="minorHAnsi" w:cs="ＭＳ Ｐゴシック"/>
                <w:sz w:val="14"/>
                <w:szCs w:val="14"/>
              </w:rPr>
            </w:pPr>
            <w:r w:rsidRPr="00D77607">
              <w:rPr>
                <w:rFonts w:eastAsiaTheme="minorHAnsi" w:cs="ＭＳ Ｐゴシック" w:hint="eastAsia"/>
                <w:sz w:val="14"/>
                <w:szCs w:val="14"/>
              </w:rPr>
              <w:t>ボイラー及び圧力容器の定期自主点検の記録の作成・保存</w:t>
            </w:r>
          </w:p>
        </w:tc>
        <w:tc>
          <w:tcPr>
            <w:tcW w:w="7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055BE5" w14:textId="6867A73D"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5" w:space="0" w:color="000000" w:themeColor="text1"/>
              <w:right w:val="single" w:sz="4" w:space="0" w:color="auto"/>
            </w:tcBorders>
          </w:tcPr>
          <w:p w14:paraId="40A3335D" w14:textId="77777777" w:rsidR="0079739C" w:rsidRPr="00747E75" w:rsidRDefault="0079739C" w:rsidP="0079739C">
            <w:pPr>
              <w:rPr>
                <w:rFonts w:eastAsiaTheme="minorHAnsi"/>
                <w:sz w:val="14"/>
                <w:szCs w:val="14"/>
              </w:rPr>
            </w:pPr>
          </w:p>
        </w:tc>
      </w:tr>
      <w:tr w:rsidR="0079739C" w:rsidRPr="00747E75" w14:paraId="7A251F72" w14:textId="77777777" w:rsidTr="00F903C6">
        <w:tc>
          <w:tcPr>
            <w:tcW w:w="1320" w:type="dxa"/>
            <w:vMerge/>
            <w:tcBorders>
              <w:left w:val="single" w:sz="4" w:space="0" w:color="auto"/>
              <w:bottom w:val="single" w:sz="4" w:space="0" w:color="auto"/>
              <w:right w:val="single" w:sz="4" w:space="0" w:color="auto"/>
            </w:tcBorders>
          </w:tcPr>
          <w:p w14:paraId="355234E3" w14:textId="77777777" w:rsidR="0079739C" w:rsidRPr="00747E75" w:rsidRDefault="0079739C" w:rsidP="0079739C">
            <w:pPr>
              <w:rPr>
                <w:rFonts w:eastAsiaTheme="minorHAnsi"/>
                <w:sz w:val="14"/>
                <w:szCs w:val="14"/>
              </w:rPr>
            </w:pPr>
          </w:p>
        </w:tc>
        <w:tc>
          <w:tcPr>
            <w:tcW w:w="1320" w:type="dxa"/>
            <w:tcBorders>
              <w:top w:val="single" w:sz="5" w:space="0" w:color="000000" w:themeColor="text1"/>
              <w:left w:val="single" w:sz="4" w:space="0" w:color="auto"/>
              <w:bottom w:val="single" w:sz="4" w:space="0" w:color="auto"/>
              <w:right w:val="single" w:sz="5" w:space="0" w:color="000000" w:themeColor="text1"/>
            </w:tcBorders>
          </w:tcPr>
          <w:p w14:paraId="2DC3BBB6" w14:textId="67A59902" w:rsidR="0079739C" w:rsidRPr="0053766F" w:rsidRDefault="0079739C" w:rsidP="0079739C">
            <w:pPr>
              <w:rPr>
                <w:rFonts w:eastAsiaTheme="minorHAnsi" w:cs="ＭＳ Ｐゴシック"/>
                <w:sz w:val="14"/>
                <w:szCs w:val="14"/>
              </w:rPr>
            </w:pPr>
            <w:r w:rsidRPr="006461F9">
              <w:rPr>
                <w:rFonts w:eastAsiaTheme="minorHAnsi" w:cs="ＭＳ Ｐゴシック" w:hint="eastAsia"/>
                <w:sz w:val="14"/>
                <w:szCs w:val="14"/>
              </w:rPr>
              <w:t>食品安全</w:t>
            </w:r>
          </w:p>
        </w:tc>
        <w:tc>
          <w:tcPr>
            <w:tcW w:w="418" w:type="dxa"/>
            <w:tcBorders>
              <w:top w:val="single" w:sz="5" w:space="0" w:color="000000" w:themeColor="text1"/>
              <w:left w:val="single" w:sz="5" w:space="0" w:color="000000" w:themeColor="text1"/>
              <w:bottom w:val="single" w:sz="4" w:space="0" w:color="auto"/>
              <w:right w:val="single" w:sz="4" w:space="0" w:color="auto"/>
            </w:tcBorders>
          </w:tcPr>
          <w:p w14:paraId="49050763" w14:textId="2907BC24" w:rsidR="0079739C" w:rsidRDefault="0079739C" w:rsidP="0079739C">
            <w:pPr>
              <w:jc w:val="center"/>
              <w:rPr>
                <w:rFonts w:eastAsiaTheme="minorHAnsi" w:cs="ＭＳ Ｐゴシック"/>
                <w:sz w:val="14"/>
                <w:szCs w:val="14"/>
              </w:rPr>
            </w:pPr>
            <w:r>
              <w:rPr>
                <w:rFonts w:eastAsiaTheme="minorHAnsi" w:cs="ＭＳ Ｐゴシック" w:hint="eastAsia"/>
                <w:sz w:val="14"/>
                <w:szCs w:val="14"/>
              </w:rPr>
              <w:t>7</w:t>
            </w:r>
            <w:r>
              <w:rPr>
                <w:rFonts w:eastAsiaTheme="minorHAnsi" w:cs="ＭＳ Ｐゴシック"/>
                <w:sz w:val="14"/>
                <w:szCs w:val="14"/>
              </w:rPr>
              <w:t>8</w:t>
            </w:r>
          </w:p>
        </w:tc>
        <w:tc>
          <w:tcPr>
            <w:tcW w:w="4194" w:type="dxa"/>
            <w:tcBorders>
              <w:top w:val="single" w:sz="5" w:space="0" w:color="000000" w:themeColor="text1"/>
              <w:left w:val="single" w:sz="4" w:space="0" w:color="auto"/>
              <w:bottom w:val="single" w:sz="4" w:space="0" w:color="auto"/>
              <w:right w:val="single" w:sz="5" w:space="0" w:color="000000" w:themeColor="text1"/>
            </w:tcBorders>
          </w:tcPr>
          <w:p w14:paraId="60F94BBC" w14:textId="6B3B072E" w:rsidR="0079739C" w:rsidRPr="003E7CFD" w:rsidRDefault="0079739C">
            <w:pPr>
              <w:rPr>
                <w:rFonts w:eastAsiaTheme="minorHAnsi" w:cs="ＭＳ Ｐゴシック"/>
                <w:sz w:val="14"/>
                <w:szCs w:val="14"/>
              </w:rPr>
            </w:pPr>
            <w:r w:rsidRPr="006461F9">
              <w:rPr>
                <w:rFonts w:eastAsiaTheme="minorHAnsi" w:cs="ＭＳ Ｐゴシック" w:hint="eastAsia"/>
                <w:sz w:val="14"/>
                <w:szCs w:val="14"/>
              </w:rPr>
              <w:t>りんごにおけるかび毒（パツリン）汚染の防止・低減対策の実施</w:t>
            </w:r>
          </w:p>
        </w:tc>
        <w:tc>
          <w:tcPr>
            <w:tcW w:w="708" w:type="dxa"/>
            <w:tcBorders>
              <w:top w:val="single" w:sz="5" w:space="0" w:color="000000" w:themeColor="text1"/>
              <w:left w:val="single" w:sz="5" w:space="0" w:color="000000" w:themeColor="text1"/>
              <w:bottom w:val="single" w:sz="4" w:space="0" w:color="auto"/>
              <w:right w:val="single" w:sz="5" w:space="0" w:color="000000" w:themeColor="text1"/>
            </w:tcBorders>
          </w:tcPr>
          <w:p w14:paraId="56DB6547" w14:textId="6B87B369" w:rsidR="0079739C" w:rsidRPr="00747E75" w:rsidRDefault="0079739C" w:rsidP="0079739C">
            <w:pPr>
              <w:ind w:left="11"/>
              <w:jc w:val="center"/>
              <w:rPr>
                <w:rFonts w:eastAsiaTheme="minorHAnsi" w:cs="ＭＳ Ｐゴシック"/>
                <w:sz w:val="14"/>
                <w:szCs w:val="14"/>
              </w:rPr>
            </w:pPr>
            <w:r w:rsidRPr="00C6711D">
              <w:rPr>
                <w:rFonts w:eastAsiaTheme="minorHAnsi" w:cs="ＭＳ Ｐゴシック"/>
                <w:sz w:val="14"/>
                <w:szCs w:val="14"/>
              </w:rPr>
              <w:t>□</w:t>
            </w:r>
          </w:p>
        </w:tc>
        <w:tc>
          <w:tcPr>
            <w:tcW w:w="2127" w:type="dxa"/>
            <w:tcBorders>
              <w:top w:val="single" w:sz="5" w:space="0" w:color="000000" w:themeColor="text1"/>
              <w:left w:val="single" w:sz="5" w:space="0" w:color="000000" w:themeColor="text1"/>
              <w:bottom w:val="single" w:sz="4" w:space="0" w:color="auto"/>
              <w:right w:val="single" w:sz="4" w:space="0" w:color="auto"/>
            </w:tcBorders>
          </w:tcPr>
          <w:p w14:paraId="39C949E8" w14:textId="77777777" w:rsidR="0079739C" w:rsidRPr="00747E75" w:rsidRDefault="0079739C" w:rsidP="0079739C">
            <w:pPr>
              <w:rPr>
                <w:rFonts w:eastAsiaTheme="minorHAnsi"/>
                <w:sz w:val="14"/>
                <w:szCs w:val="14"/>
              </w:rPr>
            </w:pPr>
          </w:p>
        </w:tc>
      </w:tr>
    </w:tbl>
    <w:p w14:paraId="74DB7261" w14:textId="6741D7D9" w:rsidR="00AC23DB" w:rsidRPr="00747E75" w:rsidRDefault="00602784" w:rsidP="00AC23DB">
      <w:pPr>
        <w:spacing w:after="3"/>
        <w:ind w:left="-5" w:hanging="10"/>
        <w:rPr>
          <w:rFonts w:eastAsiaTheme="minorHAnsi"/>
        </w:rPr>
      </w:pPr>
      <w:r>
        <w:rPr>
          <w:rFonts w:eastAsiaTheme="minorHAnsi" w:hint="eastAsia"/>
        </w:rPr>
        <w:t>※該当規定が確認できる資料を添付すること</w:t>
      </w:r>
    </w:p>
    <w:p w14:paraId="045F9C84" w14:textId="77777777" w:rsidR="00E35F0B" w:rsidRPr="00747E75" w:rsidRDefault="00747E75" w:rsidP="00E35F0B">
      <w:pPr>
        <w:rPr>
          <w:rFonts w:eastAsiaTheme="minorHAnsi"/>
          <w:sz w:val="18"/>
          <w:szCs w:val="18"/>
        </w:rPr>
      </w:pPr>
      <w:r w:rsidRPr="00747E75">
        <w:rPr>
          <w:rFonts w:eastAsiaTheme="minorHAnsi" w:cs="ＭＳ Ｐゴシック"/>
          <w:sz w:val="18"/>
        </w:rPr>
        <w:br w:type="page"/>
      </w:r>
      <w:r w:rsidR="00E35F0B" w:rsidRPr="00747E75">
        <w:rPr>
          <w:rFonts w:eastAsiaTheme="minorHAnsi" w:hint="eastAsia"/>
          <w:sz w:val="18"/>
          <w:szCs w:val="18"/>
        </w:rPr>
        <w:lastRenderedPageBreak/>
        <w:t>持続可能性に配慮した農産物の調達基準　基準３</w:t>
      </w:r>
    </w:p>
    <w:p w14:paraId="21BFDBFD" w14:textId="630436CA" w:rsidR="00AC23DB" w:rsidRPr="00747E75" w:rsidRDefault="004A26A6" w:rsidP="00AC23DB">
      <w:pPr>
        <w:spacing w:after="10"/>
        <w:ind w:hanging="10"/>
        <w:rPr>
          <w:rFonts w:eastAsiaTheme="minorHAnsi"/>
        </w:rPr>
      </w:pPr>
      <w:r>
        <w:rPr>
          <w:rFonts w:eastAsiaTheme="minorHAnsi" w:cs="ＭＳ Ｐゴシック"/>
          <w:sz w:val="18"/>
        </w:rPr>
        <w:t>博覧会協会</w:t>
      </w:r>
      <w:r w:rsidR="00AC23DB" w:rsidRPr="00747E75">
        <w:rPr>
          <w:rFonts w:eastAsiaTheme="minorHAnsi" w:cs="ＭＳ Ｐゴシック"/>
          <w:sz w:val="18"/>
        </w:rPr>
        <w:t>が認める認証スキームに関するチェックリスト（</w:t>
      </w:r>
      <w:r w:rsidR="00B34AFA">
        <w:rPr>
          <w:rFonts w:eastAsiaTheme="minorHAnsi" w:cs="ＭＳ Ｐゴシック" w:hint="eastAsia"/>
          <w:sz w:val="18"/>
        </w:rPr>
        <w:t>穀物</w:t>
      </w:r>
      <w:r w:rsidR="00AC23DB" w:rsidRPr="00747E75">
        <w:rPr>
          <w:rFonts w:eastAsiaTheme="minorHAnsi" w:cs="ＭＳ Ｐゴシック"/>
          <w:sz w:val="18"/>
        </w:rPr>
        <w:t>）</w:t>
      </w:r>
    </w:p>
    <w:tbl>
      <w:tblPr>
        <w:tblStyle w:val="a3"/>
        <w:tblW w:w="0" w:type="auto"/>
        <w:tblLook w:val="04A0" w:firstRow="1" w:lastRow="0" w:firstColumn="1" w:lastColumn="0" w:noHBand="0" w:noVBand="1"/>
      </w:tblPr>
      <w:tblGrid>
        <w:gridCol w:w="2434"/>
        <w:gridCol w:w="3798"/>
      </w:tblGrid>
      <w:tr w:rsidR="00747E75" w:rsidRPr="00747E75" w14:paraId="2552A15E" w14:textId="77777777" w:rsidTr="00C12FC3">
        <w:tc>
          <w:tcPr>
            <w:tcW w:w="2434" w:type="dxa"/>
          </w:tcPr>
          <w:p w14:paraId="0B726492" w14:textId="77777777" w:rsidR="00747E75" w:rsidRPr="00747E75" w:rsidRDefault="00747E75" w:rsidP="00C12FC3">
            <w:pPr>
              <w:rPr>
                <w:rFonts w:eastAsiaTheme="minorHAnsi"/>
                <w:sz w:val="16"/>
                <w:szCs w:val="16"/>
              </w:rPr>
            </w:pPr>
            <w:r w:rsidRPr="00747E75">
              <w:rPr>
                <w:rFonts w:eastAsiaTheme="minorHAnsi" w:hint="eastAsia"/>
                <w:sz w:val="16"/>
                <w:szCs w:val="16"/>
              </w:rPr>
              <w:t>認証スキームの名称</w:t>
            </w:r>
          </w:p>
        </w:tc>
        <w:tc>
          <w:tcPr>
            <w:tcW w:w="3798" w:type="dxa"/>
          </w:tcPr>
          <w:p w14:paraId="3E88E8AA" w14:textId="77777777" w:rsidR="00747E75" w:rsidRPr="00747E75" w:rsidRDefault="00747E75" w:rsidP="00C12FC3">
            <w:pPr>
              <w:jc w:val="left"/>
              <w:rPr>
                <w:rFonts w:eastAsiaTheme="minorHAnsi"/>
                <w:sz w:val="16"/>
                <w:szCs w:val="16"/>
              </w:rPr>
            </w:pPr>
          </w:p>
        </w:tc>
      </w:tr>
      <w:tr w:rsidR="00747E75" w:rsidRPr="00747E75" w14:paraId="0368ED5B" w14:textId="77777777" w:rsidTr="00C12FC3">
        <w:tc>
          <w:tcPr>
            <w:tcW w:w="2434" w:type="dxa"/>
          </w:tcPr>
          <w:p w14:paraId="6E05644B" w14:textId="77777777" w:rsidR="00747E75" w:rsidRPr="00747E75" w:rsidRDefault="00747E75" w:rsidP="00C12FC3">
            <w:pPr>
              <w:rPr>
                <w:rFonts w:eastAsiaTheme="minorHAnsi"/>
                <w:sz w:val="16"/>
                <w:szCs w:val="16"/>
              </w:rPr>
            </w:pPr>
            <w:r w:rsidRPr="00747E75">
              <w:rPr>
                <w:rFonts w:eastAsiaTheme="minorHAnsi" w:hint="eastAsia"/>
                <w:sz w:val="16"/>
                <w:szCs w:val="16"/>
              </w:rPr>
              <w:t>対象品目</w:t>
            </w:r>
          </w:p>
        </w:tc>
        <w:tc>
          <w:tcPr>
            <w:tcW w:w="3798" w:type="dxa"/>
          </w:tcPr>
          <w:p w14:paraId="5FE58695" w14:textId="2DC65449" w:rsidR="00747E75" w:rsidRPr="00747E75" w:rsidRDefault="00747E75" w:rsidP="00C12FC3">
            <w:pPr>
              <w:rPr>
                <w:rFonts w:eastAsiaTheme="minorHAnsi"/>
                <w:sz w:val="16"/>
                <w:szCs w:val="16"/>
              </w:rPr>
            </w:pPr>
          </w:p>
        </w:tc>
      </w:tr>
    </w:tbl>
    <w:p w14:paraId="5367513A" w14:textId="77777777" w:rsidR="00747E75" w:rsidRDefault="00747E75" w:rsidP="00AC23DB">
      <w:pPr>
        <w:spacing w:after="3"/>
        <w:ind w:left="-5" w:hanging="10"/>
        <w:rPr>
          <w:rFonts w:eastAsiaTheme="minorHAnsi" w:cs="ＭＳ Ｐゴシック"/>
          <w:sz w:val="14"/>
        </w:rPr>
      </w:pPr>
    </w:p>
    <w:p w14:paraId="3B7F0920" w14:textId="6B666CC2" w:rsidR="00AC23DB" w:rsidRPr="00747E75" w:rsidRDefault="00AC23DB" w:rsidP="00AC23DB">
      <w:pPr>
        <w:spacing w:after="3"/>
        <w:ind w:left="-5" w:hanging="10"/>
        <w:rPr>
          <w:rFonts w:eastAsiaTheme="minorHAnsi"/>
        </w:rPr>
      </w:pPr>
      <w:r w:rsidRPr="00747E75">
        <w:rPr>
          <w:rFonts w:eastAsiaTheme="minorHAnsi" w:cs="ＭＳ Ｐゴシック"/>
          <w:sz w:val="14"/>
        </w:rPr>
        <w:t xml:space="preserve">　当方が所有・運営する認証スキームについてチェックした結果については以下のとおりです。</w:t>
      </w:r>
    </w:p>
    <w:tbl>
      <w:tblPr>
        <w:tblStyle w:val="TableGrid"/>
        <w:tblW w:w="10087" w:type="dxa"/>
        <w:tblInd w:w="-28" w:type="dxa"/>
        <w:tblCellMar>
          <w:top w:w="9" w:type="dxa"/>
          <w:left w:w="28" w:type="dxa"/>
          <w:right w:w="21" w:type="dxa"/>
        </w:tblCellMar>
        <w:tblLook w:val="04A0" w:firstRow="1" w:lastRow="0" w:firstColumn="1" w:lastColumn="0" w:noHBand="0" w:noVBand="1"/>
      </w:tblPr>
      <w:tblGrid>
        <w:gridCol w:w="1305"/>
        <w:gridCol w:w="1301"/>
        <w:gridCol w:w="563"/>
        <w:gridCol w:w="4127"/>
        <w:gridCol w:w="698"/>
        <w:gridCol w:w="2093"/>
      </w:tblGrid>
      <w:tr w:rsidR="00AC23DB" w:rsidRPr="002A54CA" w14:paraId="2DFB15A5" w14:textId="77777777" w:rsidTr="006708D6">
        <w:tc>
          <w:tcPr>
            <w:tcW w:w="2606" w:type="dxa"/>
            <w:gridSpan w:val="2"/>
            <w:tcBorders>
              <w:top w:val="single" w:sz="5" w:space="0" w:color="000000"/>
              <w:left w:val="single" w:sz="5" w:space="0" w:color="000000"/>
              <w:bottom w:val="single" w:sz="5" w:space="0" w:color="000000"/>
              <w:right w:val="single" w:sz="5" w:space="0" w:color="000000"/>
            </w:tcBorders>
          </w:tcPr>
          <w:p w14:paraId="138DD2DD" w14:textId="77777777" w:rsidR="00AC23DB" w:rsidRPr="002A54CA" w:rsidRDefault="00AC23DB" w:rsidP="003132F4">
            <w:pPr>
              <w:jc w:val="center"/>
              <w:rPr>
                <w:rFonts w:eastAsiaTheme="minorHAnsi"/>
                <w:sz w:val="14"/>
                <w:szCs w:val="14"/>
              </w:rPr>
            </w:pPr>
            <w:r w:rsidRPr="002A54CA">
              <w:rPr>
                <w:rFonts w:eastAsiaTheme="minorHAnsi" w:cs="ＭＳ Ｐゴシック"/>
                <w:sz w:val="14"/>
                <w:szCs w:val="14"/>
              </w:rPr>
              <w:t>区分</w:t>
            </w:r>
          </w:p>
        </w:tc>
        <w:tc>
          <w:tcPr>
            <w:tcW w:w="563" w:type="dxa"/>
            <w:tcBorders>
              <w:top w:val="single" w:sz="5" w:space="0" w:color="000000"/>
              <w:left w:val="single" w:sz="5" w:space="0" w:color="000000"/>
              <w:bottom w:val="single" w:sz="5" w:space="0" w:color="000000"/>
              <w:right w:val="single" w:sz="5" w:space="0" w:color="000000"/>
            </w:tcBorders>
          </w:tcPr>
          <w:p w14:paraId="42DF31A4" w14:textId="77777777" w:rsidR="00AC23DB" w:rsidRPr="002A54CA" w:rsidRDefault="00AC23DB" w:rsidP="003132F4">
            <w:pPr>
              <w:jc w:val="center"/>
              <w:rPr>
                <w:rFonts w:eastAsiaTheme="minorHAnsi"/>
                <w:sz w:val="14"/>
                <w:szCs w:val="14"/>
              </w:rPr>
            </w:pPr>
            <w:r w:rsidRPr="002A54CA">
              <w:rPr>
                <w:rFonts w:eastAsiaTheme="minorHAnsi" w:cs="ＭＳ Ｐゴシック"/>
                <w:sz w:val="14"/>
                <w:szCs w:val="14"/>
              </w:rPr>
              <w:t>番号</w:t>
            </w:r>
          </w:p>
        </w:tc>
        <w:tc>
          <w:tcPr>
            <w:tcW w:w="4127" w:type="dxa"/>
            <w:tcBorders>
              <w:top w:val="single" w:sz="5" w:space="0" w:color="000000"/>
              <w:left w:val="single" w:sz="5" w:space="0" w:color="000000"/>
              <w:bottom w:val="single" w:sz="5" w:space="0" w:color="000000"/>
              <w:right w:val="single" w:sz="5" w:space="0" w:color="000000"/>
            </w:tcBorders>
          </w:tcPr>
          <w:p w14:paraId="078033C1" w14:textId="77777777" w:rsidR="00AC23DB" w:rsidRPr="002A54CA" w:rsidRDefault="00AC23DB" w:rsidP="003132F4">
            <w:pPr>
              <w:jc w:val="center"/>
              <w:rPr>
                <w:rFonts w:eastAsiaTheme="minorHAnsi"/>
                <w:sz w:val="14"/>
                <w:szCs w:val="14"/>
              </w:rPr>
            </w:pPr>
            <w:r w:rsidRPr="002A54CA">
              <w:rPr>
                <w:rFonts w:eastAsiaTheme="minorHAnsi" w:cs="ＭＳ Ｐゴシック"/>
                <w:sz w:val="14"/>
                <w:szCs w:val="14"/>
              </w:rPr>
              <w:t>項目</w:t>
            </w:r>
          </w:p>
        </w:tc>
        <w:tc>
          <w:tcPr>
            <w:tcW w:w="698" w:type="dxa"/>
            <w:tcBorders>
              <w:top w:val="single" w:sz="5" w:space="0" w:color="000000"/>
              <w:left w:val="single" w:sz="5" w:space="0" w:color="000000"/>
              <w:bottom w:val="single" w:sz="5" w:space="0" w:color="000000"/>
              <w:right w:val="single" w:sz="5" w:space="0" w:color="000000"/>
            </w:tcBorders>
          </w:tcPr>
          <w:p w14:paraId="5C4E180D" w14:textId="77777777" w:rsidR="00AC23DB" w:rsidRPr="002A54CA" w:rsidRDefault="00AC23DB" w:rsidP="003132F4">
            <w:pPr>
              <w:jc w:val="center"/>
              <w:rPr>
                <w:rFonts w:eastAsiaTheme="minorHAnsi"/>
                <w:sz w:val="14"/>
                <w:szCs w:val="14"/>
              </w:rPr>
            </w:pPr>
            <w:r w:rsidRPr="002A54CA">
              <w:rPr>
                <w:rFonts w:eastAsiaTheme="minorHAnsi" w:cs="ＭＳ Ｐゴシック"/>
                <w:sz w:val="14"/>
                <w:szCs w:val="14"/>
              </w:rPr>
              <w:t>チェック</w:t>
            </w:r>
          </w:p>
        </w:tc>
        <w:tc>
          <w:tcPr>
            <w:tcW w:w="2093" w:type="dxa"/>
            <w:tcBorders>
              <w:top w:val="single" w:sz="5" w:space="0" w:color="000000"/>
              <w:left w:val="single" w:sz="5" w:space="0" w:color="000000"/>
              <w:bottom w:val="single" w:sz="5" w:space="0" w:color="000000"/>
              <w:right w:val="single" w:sz="5" w:space="0" w:color="000000"/>
            </w:tcBorders>
          </w:tcPr>
          <w:p w14:paraId="3AFD999E" w14:textId="77777777" w:rsidR="00AC23DB" w:rsidRPr="002A54CA" w:rsidRDefault="00AC23DB" w:rsidP="003132F4">
            <w:pPr>
              <w:jc w:val="center"/>
              <w:rPr>
                <w:rFonts w:eastAsiaTheme="minorHAnsi"/>
                <w:sz w:val="14"/>
                <w:szCs w:val="14"/>
              </w:rPr>
            </w:pPr>
            <w:r w:rsidRPr="002A54CA">
              <w:rPr>
                <w:rFonts w:eastAsiaTheme="minorHAnsi" w:cs="ＭＳ Ｐゴシック"/>
                <w:sz w:val="14"/>
                <w:szCs w:val="14"/>
              </w:rPr>
              <w:t>根拠（該当規定）</w:t>
            </w:r>
          </w:p>
        </w:tc>
      </w:tr>
      <w:tr w:rsidR="009A373B" w:rsidRPr="002A54CA" w14:paraId="335CE02E" w14:textId="77777777" w:rsidTr="00C97419">
        <w:tc>
          <w:tcPr>
            <w:tcW w:w="1305" w:type="dxa"/>
            <w:vMerge w:val="restart"/>
            <w:tcBorders>
              <w:top w:val="single" w:sz="5" w:space="0" w:color="000000"/>
              <w:left w:val="single" w:sz="5" w:space="0" w:color="000000"/>
              <w:right w:val="single" w:sz="5" w:space="0" w:color="000000"/>
            </w:tcBorders>
          </w:tcPr>
          <w:p w14:paraId="147A2D37" w14:textId="6E222266" w:rsidR="009A373B" w:rsidRPr="002A54CA" w:rsidRDefault="009A373B" w:rsidP="009A373B">
            <w:pPr>
              <w:rPr>
                <w:rFonts w:eastAsiaTheme="minorHAnsi"/>
                <w:sz w:val="14"/>
                <w:szCs w:val="14"/>
              </w:rPr>
            </w:pPr>
            <w:r w:rsidRPr="002A54CA">
              <w:rPr>
                <w:rFonts w:eastAsiaTheme="minorHAnsi" w:cs="ＭＳ Ｐゴシック"/>
                <w:sz w:val="14"/>
                <w:szCs w:val="14"/>
              </w:rPr>
              <w:t xml:space="preserve">1　</w:t>
            </w:r>
            <w:r>
              <w:rPr>
                <w:rFonts w:eastAsiaTheme="minorHAnsi" w:cs="ＭＳ Ｐゴシック" w:hint="eastAsia"/>
                <w:sz w:val="14"/>
                <w:szCs w:val="14"/>
              </w:rPr>
              <w:t>経営体制全般</w:t>
            </w:r>
            <w:r w:rsidRPr="002A54CA" w:rsidDel="00E1791D">
              <w:rPr>
                <w:rFonts w:eastAsiaTheme="minorHAnsi" w:cs="ＭＳ Ｐゴシック"/>
                <w:sz w:val="14"/>
                <w:szCs w:val="14"/>
              </w:rPr>
              <w:t xml:space="preserve"> </w:t>
            </w:r>
          </w:p>
        </w:tc>
        <w:tc>
          <w:tcPr>
            <w:tcW w:w="1301" w:type="dxa"/>
            <w:vMerge w:val="restart"/>
            <w:tcBorders>
              <w:top w:val="single" w:sz="5" w:space="0" w:color="000000"/>
              <w:left w:val="single" w:sz="5" w:space="0" w:color="000000"/>
              <w:right w:val="single" w:sz="5" w:space="0" w:color="000000"/>
            </w:tcBorders>
          </w:tcPr>
          <w:p w14:paraId="62EEC1CD" w14:textId="2E8EA31C" w:rsidR="009A373B" w:rsidRPr="002A54CA" w:rsidRDefault="009A373B" w:rsidP="009A373B">
            <w:pPr>
              <w:rPr>
                <w:rFonts w:eastAsiaTheme="minorHAnsi"/>
                <w:sz w:val="14"/>
                <w:szCs w:val="14"/>
              </w:rPr>
            </w:pPr>
            <w:r>
              <w:rPr>
                <w:rFonts w:eastAsiaTheme="minorHAnsi" w:cs="ＭＳ Ｐゴシック" w:hint="eastAsia"/>
                <w:sz w:val="14"/>
                <w:szCs w:val="14"/>
              </w:rPr>
              <w:t>農場経営管理</w:t>
            </w:r>
          </w:p>
          <w:p w14:paraId="2E255B64" w14:textId="31142CFC" w:rsidR="009A373B" w:rsidRPr="002A54CA" w:rsidRDefault="009A373B" w:rsidP="009A373B">
            <w:pPr>
              <w:rPr>
                <w:rFonts w:eastAsiaTheme="minorHAnsi"/>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6A2FDEF2" w14:textId="7886E232" w:rsidR="009A373B" w:rsidRPr="002A54CA" w:rsidRDefault="003D2FA6" w:rsidP="00483D4B">
            <w:pPr>
              <w:ind w:firstLineChars="150" w:firstLine="210"/>
              <w:rPr>
                <w:rFonts w:eastAsiaTheme="minorHAnsi"/>
                <w:sz w:val="14"/>
                <w:szCs w:val="14"/>
              </w:rPr>
            </w:pPr>
            <w:r>
              <w:rPr>
                <w:rFonts w:eastAsiaTheme="minorHAnsi" w:cs="ＭＳ Ｐゴシック"/>
                <w:sz w:val="14"/>
                <w:szCs w:val="14"/>
              </w:rPr>
              <w:t>1</w:t>
            </w:r>
          </w:p>
        </w:tc>
        <w:tc>
          <w:tcPr>
            <w:tcW w:w="4127" w:type="dxa"/>
            <w:tcBorders>
              <w:top w:val="single" w:sz="5" w:space="0" w:color="000000"/>
              <w:left w:val="single" w:sz="5" w:space="0" w:color="000000"/>
              <w:bottom w:val="single" w:sz="5" w:space="0" w:color="000000"/>
              <w:right w:val="single" w:sz="5" w:space="0" w:color="000000"/>
            </w:tcBorders>
          </w:tcPr>
          <w:p w14:paraId="4988DF07" w14:textId="3D95C560" w:rsidR="009A373B" w:rsidRPr="002A54CA" w:rsidRDefault="009A373B">
            <w:pPr>
              <w:rPr>
                <w:rFonts w:eastAsiaTheme="minorHAnsi"/>
                <w:sz w:val="14"/>
                <w:szCs w:val="14"/>
              </w:rPr>
            </w:pPr>
            <w:r w:rsidRPr="00E64ED7">
              <w:rPr>
                <w:rFonts w:eastAsiaTheme="minorHAnsi" w:cs="ＭＳ Ｐゴシック" w:hint="eastAsia"/>
                <w:sz w:val="14"/>
                <w:szCs w:val="14"/>
              </w:rPr>
              <w:t>農場経営に必要な基本情報（栽培品目名、ほ場や施設の名称・所在地等）を明確にして、整理し、必要に応じて文書化</w:t>
            </w:r>
          </w:p>
        </w:tc>
        <w:tc>
          <w:tcPr>
            <w:tcW w:w="698" w:type="dxa"/>
            <w:tcBorders>
              <w:top w:val="single" w:sz="5" w:space="0" w:color="000000"/>
              <w:left w:val="single" w:sz="5" w:space="0" w:color="000000"/>
              <w:bottom w:val="single" w:sz="5" w:space="0" w:color="000000"/>
              <w:right w:val="single" w:sz="5" w:space="0" w:color="000000"/>
            </w:tcBorders>
          </w:tcPr>
          <w:p w14:paraId="22E0E5B6" w14:textId="35C1C71F" w:rsidR="009A373B" w:rsidRPr="002A54CA" w:rsidRDefault="009A373B" w:rsidP="009A373B">
            <w:pPr>
              <w:ind w:left="11"/>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28D94C9D" w14:textId="77777777" w:rsidR="009A373B" w:rsidRPr="002A54CA" w:rsidRDefault="009A373B" w:rsidP="009A373B">
            <w:pPr>
              <w:rPr>
                <w:rFonts w:eastAsiaTheme="minorHAnsi"/>
                <w:sz w:val="14"/>
                <w:szCs w:val="14"/>
              </w:rPr>
            </w:pPr>
          </w:p>
        </w:tc>
      </w:tr>
      <w:tr w:rsidR="009A373B" w:rsidRPr="002A54CA" w14:paraId="4626563B" w14:textId="77777777" w:rsidTr="00C97419">
        <w:tc>
          <w:tcPr>
            <w:tcW w:w="0" w:type="auto"/>
            <w:vMerge/>
            <w:tcBorders>
              <w:left w:val="single" w:sz="5" w:space="0" w:color="000000"/>
              <w:right w:val="single" w:sz="5" w:space="0" w:color="000000"/>
            </w:tcBorders>
          </w:tcPr>
          <w:p w14:paraId="0D110095" w14:textId="77777777" w:rsidR="009A373B" w:rsidRPr="002A54CA" w:rsidRDefault="009A373B" w:rsidP="009A373B">
            <w:pPr>
              <w:rPr>
                <w:rFonts w:eastAsiaTheme="minorHAnsi"/>
                <w:sz w:val="14"/>
                <w:szCs w:val="14"/>
              </w:rPr>
            </w:pPr>
          </w:p>
        </w:tc>
        <w:tc>
          <w:tcPr>
            <w:tcW w:w="1301" w:type="dxa"/>
            <w:vMerge/>
            <w:tcBorders>
              <w:left w:val="single" w:sz="5" w:space="0" w:color="000000"/>
              <w:right w:val="single" w:sz="5" w:space="0" w:color="000000"/>
            </w:tcBorders>
          </w:tcPr>
          <w:p w14:paraId="60500CA0" w14:textId="7AEA870D" w:rsidR="009A373B" w:rsidRPr="002A54CA" w:rsidRDefault="009A373B" w:rsidP="009A373B">
            <w:pPr>
              <w:rPr>
                <w:rFonts w:eastAsiaTheme="minorHAnsi"/>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7A012E50" w14:textId="6600C288" w:rsidR="009A373B" w:rsidRPr="002A54CA" w:rsidRDefault="009A373B" w:rsidP="009A373B">
            <w:pPr>
              <w:ind w:left="10"/>
              <w:jc w:val="center"/>
              <w:rPr>
                <w:rFonts w:eastAsiaTheme="minorHAnsi"/>
                <w:sz w:val="14"/>
                <w:szCs w:val="14"/>
              </w:rPr>
            </w:pPr>
            <w:r w:rsidRPr="00747E75">
              <w:rPr>
                <w:rFonts w:eastAsiaTheme="minorHAnsi" w:cs="ＭＳ Ｐゴシック"/>
                <w:sz w:val="14"/>
                <w:szCs w:val="14"/>
              </w:rPr>
              <w:t>2</w:t>
            </w:r>
          </w:p>
        </w:tc>
        <w:tc>
          <w:tcPr>
            <w:tcW w:w="4127" w:type="dxa"/>
            <w:tcBorders>
              <w:top w:val="single" w:sz="5" w:space="0" w:color="000000"/>
              <w:left w:val="single" w:sz="5" w:space="0" w:color="000000"/>
              <w:bottom w:val="single" w:sz="5" w:space="0" w:color="000000"/>
              <w:right w:val="single" w:sz="5" w:space="0" w:color="000000"/>
            </w:tcBorders>
          </w:tcPr>
          <w:p w14:paraId="1A5AAB40" w14:textId="4633C62E" w:rsidR="009A373B" w:rsidRPr="002A54CA" w:rsidRDefault="009A373B">
            <w:pPr>
              <w:rPr>
                <w:rFonts w:eastAsiaTheme="minorHAnsi"/>
                <w:sz w:val="14"/>
                <w:szCs w:val="14"/>
              </w:rPr>
            </w:pPr>
            <w:r w:rsidRPr="00E64ED7">
              <w:rPr>
                <w:rFonts w:eastAsiaTheme="minorHAnsi" w:cs="ＭＳ Ｐゴシック" w:hint="eastAsia"/>
                <w:sz w:val="14"/>
                <w:szCs w:val="14"/>
              </w:rPr>
              <w:t>組織体制を定めて、責任範囲及び責任者を決定し、周知するとともに、責任者の能力を向上するための体制を整備</w:t>
            </w:r>
          </w:p>
        </w:tc>
        <w:tc>
          <w:tcPr>
            <w:tcW w:w="698" w:type="dxa"/>
            <w:tcBorders>
              <w:top w:val="single" w:sz="5" w:space="0" w:color="000000"/>
              <w:left w:val="single" w:sz="5" w:space="0" w:color="000000"/>
              <w:bottom w:val="single" w:sz="5" w:space="0" w:color="000000"/>
              <w:right w:val="single" w:sz="5" w:space="0" w:color="000000"/>
            </w:tcBorders>
          </w:tcPr>
          <w:p w14:paraId="23687737" w14:textId="4B46A655" w:rsidR="009A373B" w:rsidRPr="002A54CA" w:rsidRDefault="009A373B" w:rsidP="009A373B">
            <w:pPr>
              <w:ind w:left="11"/>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79B23EF6" w14:textId="77777777" w:rsidR="009A373B" w:rsidRPr="002A54CA" w:rsidRDefault="009A373B" w:rsidP="009A373B">
            <w:pPr>
              <w:rPr>
                <w:rFonts w:eastAsiaTheme="minorHAnsi"/>
                <w:sz w:val="14"/>
                <w:szCs w:val="14"/>
              </w:rPr>
            </w:pPr>
          </w:p>
        </w:tc>
      </w:tr>
      <w:tr w:rsidR="009A373B" w:rsidRPr="002A54CA" w14:paraId="68FEEA39" w14:textId="77777777" w:rsidTr="0003039E">
        <w:tc>
          <w:tcPr>
            <w:tcW w:w="0" w:type="auto"/>
            <w:vMerge/>
            <w:tcBorders>
              <w:left w:val="single" w:sz="5" w:space="0" w:color="000000"/>
              <w:right w:val="single" w:sz="5" w:space="0" w:color="000000"/>
            </w:tcBorders>
          </w:tcPr>
          <w:p w14:paraId="47C700CE" w14:textId="77777777" w:rsidR="009A373B" w:rsidRPr="002A54CA" w:rsidRDefault="009A373B" w:rsidP="009A373B">
            <w:pPr>
              <w:rPr>
                <w:rFonts w:eastAsiaTheme="minorHAnsi"/>
                <w:sz w:val="14"/>
                <w:szCs w:val="14"/>
              </w:rPr>
            </w:pPr>
          </w:p>
        </w:tc>
        <w:tc>
          <w:tcPr>
            <w:tcW w:w="0" w:type="auto"/>
            <w:vMerge/>
            <w:tcBorders>
              <w:left w:val="single" w:sz="5" w:space="0" w:color="000000"/>
              <w:right w:val="single" w:sz="5" w:space="0" w:color="000000"/>
            </w:tcBorders>
          </w:tcPr>
          <w:p w14:paraId="3876C3D7" w14:textId="77777777" w:rsidR="009A373B" w:rsidRPr="002A54CA" w:rsidRDefault="009A373B" w:rsidP="009A373B">
            <w:pPr>
              <w:rPr>
                <w:rFonts w:eastAsiaTheme="minorHAnsi"/>
                <w:sz w:val="14"/>
                <w:szCs w:val="14"/>
              </w:rPr>
            </w:pPr>
          </w:p>
        </w:tc>
        <w:tc>
          <w:tcPr>
            <w:tcW w:w="563" w:type="dxa"/>
            <w:tcBorders>
              <w:top w:val="single" w:sz="5" w:space="0" w:color="000000"/>
              <w:left w:val="single" w:sz="5" w:space="0" w:color="000000"/>
              <w:right w:val="single" w:sz="5" w:space="0" w:color="000000"/>
            </w:tcBorders>
          </w:tcPr>
          <w:p w14:paraId="3F43E340" w14:textId="7067D9A0" w:rsidR="009A373B" w:rsidRPr="002A54CA" w:rsidRDefault="009A373B" w:rsidP="009A373B">
            <w:pPr>
              <w:jc w:val="center"/>
              <w:rPr>
                <w:rFonts w:eastAsiaTheme="minorHAnsi"/>
                <w:sz w:val="14"/>
                <w:szCs w:val="14"/>
              </w:rPr>
            </w:pPr>
            <w:r w:rsidRPr="00747E75">
              <w:rPr>
                <w:rFonts w:eastAsiaTheme="minorHAnsi" w:cs="ＭＳ Ｐゴシック"/>
                <w:sz w:val="14"/>
                <w:szCs w:val="14"/>
              </w:rPr>
              <w:t>3</w:t>
            </w:r>
          </w:p>
        </w:tc>
        <w:tc>
          <w:tcPr>
            <w:tcW w:w="4127" w:type="dxa"/>
            <w:tcBorders>
              <w:top w:val="single" w:sz="5" w:space="0" w:color="000000"/>
              <w:left w:val="single" w:sz="5" w:space="0" w:color="000000"/>
              <w:bottom w:val="single" w:sz="5" w:space="0" w:color="000000"/>
              <w:right w:val="single" w:sz="5" w:space="0" w:color="000000"/>
            </w:tcBorders>
          </w:tcPr>
          <w:p w14:paraId="2A71E76B" w14:textId="5B14CBA8" w:rsidR="009A373B" w:rsidRPr="002A54CA" w:rsidRDefault="009A373B">
            <w:pPr>
              <w:rPr>
                <w:rFonts w:eastAsiaTheme="minorHAnsi"/>
                <w:sz w:val="14"/>
                <w:szCs w:val="14"/>
              </w:rPr>
            </w:pPr>
            <w:r w:rsidRPr="001F0DEC">
              <w:rPr>
                <w:rFonts w:eastAsiaTheme="minorHAnsi" w:cs="ＭＳ Ｐゴシック" w:hint="eastAsia"/>
                <w:sz w:val="14"/>
                <w:szCs w:val="14"/>
              </w:rPr>
              <w:t>農場経営に必要な食品安全、環境保全、労働安全、人権保護、農場経営管理の継続的改善に関わる要求事項を明確にし、それに沿った方針を策定するとともに、周知を実施</w:t>
            </w:r>
          </w:p>
        </w:tc>
        <w:tc>
          <w:tcPr>
            <w:tcW w:w="698" w:type="dxa"/>
            <w:tcBorders>
              <w:top w:val="single" w:sz="5" w:space="0" w:color="000000"/>
              <w:left w:val="single" w:sz="5" w:space="0" w:color="000000"/>
              <w:bottom w:val="single" w:sz="5" w:space="0" w:color="000000"/>
              <w:right w:val="single" w:sz="5" w:space="0" w:color="000000"/>
            </w:tcBorders>
          </w:tcPr>
          <w:p w14:paraId="6EC7AD30" w14:textId="47D5C1AD" w:rsidR="009A373B" w:rsidRPr="002A54CA" w:rsidRDefault="009A373B" w:rsidP="009A373B">
            <w:pPr>
              <w:ind w:left="11"/>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7D4C08EA" w14:textId="77777777" w:rsidR="009A373B" w:rsidRPr="002A54CA" w:rsidRDefault="009A373B" w:rsidP="009A373B">
            <w:pPr>
              <w:rPr>
                <w:rFonts w:eastAsiaTheme="minorHAnsi"/>
                <w:sz w:val="14"/>
                <w:szCs w:val="14"/>
              </w:rPr>
            </w:pPr>
          </w:p>
        </w:tc>
      </w:tr>
      <w:tr w:rsidR="009A373B" w:rsidRPr="002A54CA" w14:paraId="680D90C0" w14:textId="77777777" w:rsidTr="00C97419">
        <w:tc>
          <w:tcPr>
            <w:tcW w:w="1305" w:type="dxa"/>
            <w:vMerge/>
            <w:tcBorders>
              <w:left w:val="single" w:sz="5" w:space="0" w:color="000000"/>
              <w:bottom w:val="single" w:sz="5" w:space="0" w:color="000000"/>
              <w:right w:val="single" w:sz="5" w:space="0" w:color="000000"/>
            </w:tcBorders>
          </w:tcPr>
          <w:p w14:paraId="11975FDC" w14:textId="77777777" w:rsidR="009A373B" w:rsidRPr="002A54CA" w:rsidRDefault="009A373B" w:rsidP="009A373B">
            <w:pPr>
              <w:rPr>
                <w:rFonts w:eastAsiaTheme="minorHAnsi" w:cs="ＭＳ Ｐゴシック"/>
                <w:sz w:val="14"/>
                <w:szCs w:val="14"/>
              </w:rPr>
            </w:pPr>
          </w:p>
        </w:tc>
        <w:tc>
          <w:tcPr>
            <w:tcW w:w="1301" w:type="dxa"/>
            <w:vMerge/>
            <w:tcBorders>
              <w:left w:val="single" w:sz="5" w:space="0" w:color="000000"/>
              <w:bottom w:val="single" w:sz="5" w:space="0" w:color="000000"/>
              <w:right w:val="single" w:sz="5" w:space="0" w:color="000000"/>
            </w:tcBorders>
          </w:tcPr>
          <w:p w14:paraId="774543D3" w14:textId="77777777" w:rsidR="009A373B" w:rsidRPr="002A54CA" w:rsidDel="00666E35" w:rsidRDefault="009A373B" w:rsidP="009A373B">
            <w:pPr>
              <w:rPr>
                <w:rFonts w:eastAsiaTheme="minorHAnsi" w:cs="ＭＳ Ｐゴシック"/>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3747EBBD" w14:textId="68BAB09E" w:rsidR="009A373B" w:rsidRPr="002A54CA" w:rsidRDefault="009A373B" w:rsidP="009A373B">
            <w:pPr>
              <w:jc w:val="center"/>
              <w:rPr>
                <w:rFonts w:eastAsiaTheme="minorHAnsi" w:cs="ＭＳ Ｐゴシック"/>
                <w:sz w:val="14"/>
                <w:szCs w:val="14"/>
              </w:rPr>
            </w:pPr>
            <w:r w:rsidRPr="00747E75">
              <w:rPr>
                <w:rFonts w:eastAsiaTheme="minorHAnsi" w:cs="ＭＳ Ｐゴシック"/>
                <w:sz w:val="14"/>
                <w:szCs w:val="14"/>
              </w:rPr>
              <w:t>4</w:t>
            </w:r>
          </w:p>
        </w:tc>
        <w:tc>
          <w:tcPr>
            <w:tcW w:w="4127" w:type="dxa"/>
            <w:tcBorders>
              <w:top w:val="single" w:sz="5" w:space="0" w:color="000000"/>
              <w:left w:val="single" w:sz="5" w:space="0" w:color="000000"/>
              <w:bottom w:val="single" w:sz="5" w:space="0" w:color="000000"/>
              <w:right w:val="single" w:sz="5" w:space="0" w:color="000000"/>
            </w:tcBorders>
          </w:tcPr>
          <w:p w14:paraId="5D2B95B0" w14:textId="013C61F6" w:rsidR="009A373B" w:rsidRPr="001F0DEC" w:rsidRDefault="00A0533A" w:rsidP="009A373B">
            <w:pPr>
              <w:rPr>
                <w:rFonts w:eastAsiaTheme="minorHAnsi" w:cs="ＭＳ Ｐゴシック"/>
                <w:sz w:val="14"/>
                <w:szCs w:val="14"/>
              </w:rPr>
            </w:pPr>
            <w:r w:rsidRPr="00872A80">
              <w:rPr>
                <w:rFonts w:cs="ＭＳ Ｐゴシック"/>
                <w:sz w:val="14"/>
                <w:szCs w:val="14"/>
              </w:rPr>
              <w:t>「持続可能性に配慮した農産物の調達基準」</w:t>
            </w:r>
            <w:r w:rsidR="009A373B" w:rsidRPr="001F0DEC">
              <w:rPr>
                <w:rFonts w:eastAsiaTheme="minorHAnsi" w:cs="ＭＳ Ｐゴシック" w:hint="eastAsia"/>
                <w:sz w:val="14"/>
                <w:szCs w:val="14"/>
              </w:rPr>
              <w:t>に沿った農場の管理を実施するため、農場のルールの決定、ルールに基づく運営、実施状況の確認、必要に応じた見直しを実施</w:t>
            </w:r>
          </w:p>
        </w:tc>
        <w:tc>
          <w:tcPr>
            <w:tcW w:w="698" w:type="dxa"/>
            <w:tcBorders>
              <w:top w:val="single" w:sz="5" w:space="0" w:color="000000"/>
              <w:left w:val="single" w:sz="5" w:space="0" w:color="000000"/>
              <w:bottom w:val="single" w:sz="5" w:space="0" w:color="000000"/>
              <w:right w:val="single" w:sz="5" w:space="0" w:color="000000"/>
            </w:tcBorders>
          </w:tcPr>
          <w:p w14:paraId="6C1A6D95" w14:textId="47E5DD27" w:rsidR="009A373B" w:rsidRPr="002A54CA" w:rsidRDefault="009A373B" w:rsidP="009A373B">
            <w:pPr>
              <w:ind w:left="11"/>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4CEAD581" w14:textId="77777777" w:rsidR="009A373B" w:rsidRPr="002A54CA" w:rsidRDefault="009A373B" w:rsidP="009A373B">
            <w:pPr>
              <w:rPr>
                <w:rFonts w:eastAsiaTheme="minorHAnsi"/>
                <w:sz w:val="14"/>
                <w:szCs w:val="14"/>
              </w:rPr>
            </w:pPr>
          </w:p>
        </w:tc>
      </w:tr>
      <w:tr w:rsidR="009A373B" w:rsidRPr="002A54CA" w14:paraId="36A4707E" w14:textId="77777777" w:rsidTr="006708D6">
        <w:tc>
          <w:tcPr>
            <w:tcW w:w="1305" w:type="dxa"/>
            <w:vMerge w:val="restart"/>
            <w:tcBorders>
              <w:top w:val="single" w:sz="5" w:space="0" w:color="000000"/>
              <w:left w:val="single" w:sz="5" w:space="0" w:color="000000"/>
              <w:bottom w:val="single" w:sz="5" w:space="0" w:color="000000"/>
              <w:right w:val="single" w:sz="5" w:space="0" w:color="000000"/>
            </w:tcBorders>
          </w:tcPr>
          <w:p w14:paraId="07E08BDF" w14:textId="6E73D4EC" w:rsidR="009A373B" w:rsidRPr="002A54CA" w:rsidRDefault="009A373B" w:rsidP="009A373B">
            <w:pPr>
              <w:rPr>
                <w:rFonts w:eastAsiaTheme="minorHAnsi"/>
                <w:sz w:val="14"/>
                <w:szCs w:val="14"/>
              </w:rPr>
            </w:pPr>
            <w:r w:rsidRPr="002A54CA">
              <w:rPr>
                <w:rFonts w:eastAsiaTheme="minorHAnsi" w:cs="ＭＳ Ｐゴシック"/>
                <w:sz w:val="14"/>
                <w:szCs w:val="14"/>
              </w:rPr>
              <w:t xml:space="preserve">２　</w:t>
            </w:r>
            <w:r>
              <w:rPr>
                <w:rFonts w:eastAsiaTheme="minorHAnsi" w:cs="ＭＳ Ｐゴシック" w:hint="eastAsia"/>
                <w:sz w:val="14"/>
                <w:szCs w:val="14"/>
              </w:rPr>
              <w:t>生産経営管理</w:t>
            </w:r>
          </w:p>
        </w:tc>
        <w:tc>
          <w:tcPr>
            <w:tcW w:w="1301" w:type="dxa"/>
            <w:vMerge w:val="restart"/>
            <w:tcBorders>
              <w:top w:val="single" w:sz="5" w:space="0" w:color="000000"/>
              <w:left w:val="single" w:sz="5" w:space="0" w:color="000000"/>
              <w:bottom w:val="single" w:sz="5" w:space="0" w:color="000000"/>
              <w:right w:val="single" w:sz="5" w:space="0" w:color="000000"/>
            </w:tcBorders>
          </w:tcPr>
          <w:p w14:paraId="4C62B1DE" w14:textId="6CBC6216" w:rsidR="009A373B" w:rsidRPr="002A54CA" w:rsidRDefault="009A373B" w:rsidP="009A373B">
            <w:pPr>
              <w:rPr>
                <w:rFonts w:eastAsiaTheme="minorHAnsi"/>
                <w:sz w:val="14"/>
                <w:szCs w:val="14"/>
              </w:rPr>
            </w:pPr>
            <w:r>
              <w:rPr>
                <w:rFonts w:eastAsiaTheme="minorHAnsi" w:cs="ＭＳ Ｐゴシック" w:hint="eastAsia"/>
                <w:sz w:val="14"/>
                <w:szCs w:val="14"/>
              </w:rPr>
              <w:t>農場経営管理</w:t>
            </w:r>
          </w:p>
        </w:tc>
        <w:tc>
          <w:tcPr>
            <w:tcW w:w="563" w:type="dxa"/>
            <w:tcBorders>
              <w:top w:val="single" w:sz="5" w:space="0" w:color="000000"/>
              <w:left w:val="single" w:sz="5" w:space="0" w:color="000000"/>
              <w:bottom w:val="single" w:sz="5" w:space="0" w:color="000000"/>
              <w:right w:val="single" w:sz="5" w:space="0" w:color="000000"/>
            </w:tcBorders>
          </w:tcPr>
          <w:p w14:paraId="014E72E9" w14:textId="120BC5AE" w:rsidR="009A373B" w:rsidRPr="002A54CA" w:rsidRDefault="009A373B" w:rsidP="009A373B">
            <w:pPr>
              <w:jc w:val="center"/>
              <w:rPr>
                <w:rFonts w:eastAsiaTheme="minorHAnsi"/>
                <w:sz w:val="14"/>
                <w:szCs w:val="14"/>
              </w:rPr>
            </w:pPr>
            <w:r>
              <w:rPr>
                <w:rFonts w:eastAsiaTheme="minorHAnsi" w:cs="ＭＳ Ｐゴシック" w:hint="eastAsia"/>
                <w:sz w:val="14"/>
                <w:szCs w:val="14"/>
              </w:rPr>
              <w:t>5</w:t>
            </w:r>
          </w:p>
        </w:tc>
        <w:tc>
          <w:tcPr>
            <w:tcW w:w="4127" w:type="dxa"/>
            <w:tcBorders>
              <w:top w:val="single" w:sz="5" w:space="0" w:color="000000"/>
              <w:left w:val="single" w:sz="5" w:space="0" w:color="000000"/>
              <w:bottom w:val="single" w:sz="5" w:space="0" w:color="000000"/>
              <w:right w:val="single" w:sz="5" w:space="0" w:color="000000"/>
            </w:tcBorders>
          </w:tcPr>
          <w:p w14:paraId="399AFF48" w14:textId="68AB5609" w:rsidR="009A373B" w:rsidRPr="002A54CA" w:rsidRDefault="009A373B">
            <w:pPr>
              <w:rPr>
                <w:rFonts w:eastAsiaTheme="minorHAnsi"/>
                <w:sz w:val="14"/>
                <w:szCs w:val="14"/>
              </w:rPr>
            </w:pPr>
            <w:r w:rsidRPr="00B0461A">
              <w:rPr>
                <w:rFonts w:eastAsiaTheme="minorHAnsi" w:cs="ＭＳ Ｐゴシック"/>
                <w:sz w:val="14"/>
                <w:szCs w:val="14"/>
              </w:rPr>
              <w:t>登録品種の種苗の適切な使用など知的財産の保護・活</w:t>
            </w:r>
            <w:r w:rsidRPr="00B0461A">
              <w:rPr>
                <w:rFonts w:eastAsiaTheme="minorHAnsi" w:cs="ＭＳ Ｐゴシック" w:hint="eastAsia"/>
                <w:sz w:val="14"/>
                <w:szCs w:val="14"/>
              </w:rPr>
              <w:t>用</w:t>
            </w:r>
          </w:p>
        </w:tc>
        <w:tc>
          <w:tcPr>
            <w:tcW w:w="698" w:type="dxa"/>
            <w:tcBorders>
              <w:top w:val="single" w:sz="5" w:space="0" w:color="000000"/>
              <w:left w:val="single" w:sz="5" w:space="0" w:color="000000"/>
              <w:bottom w:val="single" w:sz="5" w:space="0" w:color="000000"/>
              <w:right w:val="single" w:sz="5" w:space="0" w:color="000000"/>
            </w:tcBorders>
          </w:tcPr>
          <w:p w14:paraId="0A402E33" w14:textId="10108F75" w:rsidR="009A373B" w:rsidRPr="002A54CA" w:rsidRDefault="009A373B" w:rsidP="009A373B">
            <w:pPr>
              <w:ind w:left="11"/>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5B390C94" w14:textId="77777777" w:rsidR="009A373B" w:rsidRPr="002A54CA" w:rsidRDefault="009A373B" w:rsidP="009A373B">
            <w:pPr>
              <w:rPr>
                <w:rFonts w:eastAsiaTheme="minorHAnsi"/>
                <w:sz w:val="14"/>
                <w:szCs w:val="14"/>
              </w:rPr>
            </w:pPr>
          </w:p>
        </w:tc>
      </w:tr>
      <w:tr w:rsidR="009A373B" w:rsidRPr="002A54CA" w14:paraId="6704462C" w14:textId="77777777" w:rsidTr="006708D6">
        <w:tc>
          <w:tcPr>
            <w:tcW w:w="0" w:type="auto"/>
            <w:vMerge/>
            <w:tcBorders>
              <w:top w:val="nil"/>
              <w:left w:val="single" w:sz="5" w:space="0" w:color="000000"/>
              <w:bottom w:val="nil"/>
              <w:right w:val="single" w:sz="5" w:space="0" w:color="000000"/>
            </w:tcBorders>
          </w:tcPr>
          <w:p w14:paraId="43C59622" w14:textId="77777777" w:rsidR="009A373B" w:rsidRPr="002A54CA" w:rsidRDefault="009A373B" w:rsidP="009A373B">
            <w:pPr>
              <w:rPr>
                <w:rFonts w:eastAsiaTheme="minorHAnsi"/>
                <w:sz w:val="14"/>
                <w:szCs w:val="14"/>
              </w:rPr>
            </w:pPr>
          </w:p>
        </w:tc>
        <w:tc>
          <w:tcPr>
            <w:tcW w:w="0" w:type="auto"/>
            <w:vMerge/>
            <w:tcBorders>
              <w:top w:val="nil"/>
              <w:left w:val="single" w:sz="5" w:space="0" w:color="000000"/>
              <w:bottom w:val="nil"/>
              <w:right w:val="single" w:sz="5" w:space="0" w:color="000000"/>
            </w:tcBorders>
          </w:tcPr>
          <w:p w14:paraId="0E1D6122" w14:textId="77777777" w:rsidR="009A373B" w:rsidRPr="002A54CA" w:rsidRDefault="009A373B" w:rsidP="009A373B">
            <w:pPr>
              <w:rPr>
                <w:rFonts w:eastAsiaTheme="minorHAnsi"/>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18241378" w14:textId="665C3C77" w:rsidR="009A373B" w:rsidRPr="002A54CA" w:rsidRDefault="009A373B" w:rsidP="00483D4B">
            <w:pPr>
              <w:ind w:firstLineChars="150" w:firstLine="210"/>
              <w:jc w:val="left"/>
              <w:rPr>
                <w:rFonts w:eastAsiaTheme="minorHAnsi"/>
                <w:sz w:val="14"/>
                <w:szCs w:val="14"/>
              </w:rPr>
            </w:pPr>
            <w:r>
              <w:rPr>
                <w:rFonts w:eastAsiaTheme="minorHAnsi" w:cs="ＭＳ Ｐゴシック" w:hint="eastAsia"/>
                <w:sz w:val="14"/>
                <w:szCs w:val="14"/>
              </w:rPr>
              <w:t>6</w:t>
            </w:r>
          </w:p>
        </w:tc>
        <w:tc>
          <w:tcPr>
            <w:tcW w:w="4127" w:type="dxa"/>
            <w:tcBorders>
              <w:top w:val="single" w:sz="5" w:space="0" w:color="000000"/>
              <w:left w:val="single" w:sz="5" w:space="0" w:color="000000"/>
              <w:bottom w:val="single" w:sz="5" w:space="0" w:color="000000"/>
              <w:right w:val="single" w:sz="5" w:space="0" w:color="000000"/>
            </w:tcBorders>
          </w:tcPr>
          <w:p w14:paraId="3B0BAC53" w14:textId="7B888D93" w:rsidR="009A373B" w:rsidRPr="002A54CA" w:rsidRDefault="009A373B">
            <w:pPr>
              <w:rPr>
                <w:rFonts w:eastAsiaTheme="minorHAnsi"/>
                <w:sz w:val="14"/>
                <w:szCs w:val="14"/>
              </w:rPr>
            </w:pPr>
            <w:r w:rsidRPr="00B0461A">
              <w:rPr>
                <w:rFonts w:eastAsiaTheme="minorHAnsi" w:cs="ＭＳ Ｐゴシック" w:hint="eastAsia"/>
                <w:sz w:val="14"/>
                <w:szCs w:val="14"/>
              </w:rPr>
              <w:t>農場経営の方針に基づいた生産計画を策定し、実施した農作業を記録するとともに、実績を計画に対して評価し、必要に応じて次の計画に反映</w:t>
            </w:r>
          </w:p>
        </w:tc>
        <w:tc>
          <w:tcPr>
            <w:tcW w:w="698" w:type="dxa"/>
            <w:tcBorders>
              <w:top w:val="single" w:sz="5" w:space="0" w:color="000000"/>
              <w:left w:val="single" w:sz="5" w:space="0" w:color="000000"/>
              <w:bottom w:val="single" w:sz="5" w:space="0" w:color="000000"/>
              <w:right w:val="single" w:sz="5" w:space="0" w:color="000000"/>
            </w:tcBorders>
          </w:tcPr>
          <w:p w14:paraId="49DEBBCD" w14:textId="40AC3345" w:rsidR="009A373B" w:rsidRPr="002A54CA" w:rsidRDefault="009A373B" w:rsidP="009A373B">
            <w:pPr>
              <w:ind w:left="11"/>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00D7848A" w14:textId="77777777" w:rsidR="009A373B" w:rsidRPr="002A54CA" w:rsidRDefault="009A373B" w:rsidP="009A373B">
            <w:pPr>
              <w:rPr>
                <w:rFonts w:eastAsiaTheme="minorHAnsi"/>
                <w:sz w:val="14"/>
                <w:szCs w:val="14"/>
              </w:rPr>
            </w:pPr>
          </w:p>
        </w:tc>
      </w:tr>
      <w:tr w:rsidR="009A373B" w:rsidRPr="002A54CA" w14:paraId="28C401A9" w14:textId="77777777" w:rsidTr="006708D6">
        <w:tc>
          <w:tcPr>
            <w:tcW w:w="0" w:type="auto"/>
            <w:vMerge/>
            <w:tcBorders>
              <w:top w:val="nil"/>
              <w:left w:val="single" w:sz="5" w:space="0" w:color="000000"/>
              <w:bottom w:val="nil"/>
              <w:right w:val="single" w:sz="5" w:space="0" w:color="000000"/>
            </w:tcBorders>
          </w:tcPr>
          <w:p w14:paraId="2A04EDFD" w14:textId="77777777" w:rsidR="009A373B" w:rsidRPr="002A54CA" w:rsidRDefault="009A373B" w:rsidP="009A373B">
            <w:pPr>
              <w:rPr>
                <w:rFonts w:eastAsiaTheme="minorHAnsi"/>
                <w:sz w:val="14"/>
                <w:szCs w:val="14"/>
              </w:rPr>
            </w:pPr>
          </w:p>
        </w:tc>
        <w:tc>
          <w:tcPr>
            <w:tcW w:w="0" w:type="auto"/>
            <w:vMerge/>
            <w:tcBorders>
              <w:top w:val="nil"/>
              <w:left w:val="single" w:sz="5" w:space="0" w:color="000000"/>
              <w:bottom w:val="nil"/>
              <w:right w:val="single" w:sz="5" w:space="0" w:color="000000"/>
            </w:tcBorders>
          </w:tcPr>
          <w:p w14:paraId="1A2AC659" w14:textId="77777777" w:rsidR="009A373B" w:rsidRPr="002A54CA" w:rsidRDefault="009A373B" w:rsidP="009A373B">
            <w:pPr>
              <w:rPr>
                <w:rFonts w:eastAsiaTheme="minorHAnsi"/>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76080A16" w14:textId="2937A314" w:rsidR="009A373B" w:rsidRPr="002A54CA" w:rsidRDefault="009A373B" w:rsidP="009A373B">
            <w:pPr>
              <w:ind w:left="10"/>
              <w:jc w:val="center"/>
              <w:rPr>
                <w:rFonts w:eastAsiaTheme="minorHAnsi"/>
                <w:sz w:val="14"/>
                <w:szCs w:val="14"/>
              </w:rPr>
            </w:pPr>
            <w:r>
              <w:rPr>
                <w:rFonts w:eastAsiaTheme="minorHAnsi" w:cs="ＭＳ Ｐゴシック" w:hint="eastAsia"/>
                <w:sz w:val="14"/>
                <w:szCs w:val="14"/>
              </w:rPr>
              <w:t>7</w:t>
            </w:r>
          </w:p>
        </w:tc>
        <w:tc>
          <w:tcPr>
            <w:tcW w:w="4127" w:type="dxa"/>
            <w:tcBorders>
              <w:top w:val="single" w:sz="5" w:space="0" w:color="000000"/>
              <w:left w:val="single" w:sz="5" w:space="0" w:color="000000"/>
              <w:bottom w:val="single" w:sz="5" w:space="0" w:color="000000"/>
              <w:right w:val="single" w:sz="5" w:space="0" w:color="000000"/>
            </w:tcBorders>
          </w:tcPr>
          <w:p w14:paraId="2D77F251" w14:textId="5677F4E8" w:rsidR="009A373B" w:rsidRPr="002A54CA" w:rsidRDefault="009A373B">
            <w:pPr>
              <w:rPr>
                <w:rFonts w:eastAsiaTheme="minorHAnsi"/>
                <w:sz w:val="14"/>
                <w:szCs w:val="14"/>
              </w:rPr>
            </w:pPr>
            <w:r w:rsidRPr="00F30289">
              <w:rPr>
                <w:rFonts w:eastAsiaTheme="minorHAnsi" w:cs="ＭＳ Ｐゴシック" w:hint="eastAsia"/>
                <w:sz w:val="14"/>
                <w:szCs w:val="14"/>
              </w:rPr>
              <w:t>農場の管理を実証するために必要な記録の内容とその保管期間を特定し、記録を作成・保存</w:t>
            </w:r>
          </w:p>
        </w:tc>
        <w:tc>
          <w:tcPr>
            <w:tcW w:w="698" w:type="dxa"/>
            <w:tcBorders>
              <w:top w:val="single" w:sz="5" w:space="0" w:color="000000"/>
              <w:left w:val="single" w:sz="5" w:space="0" w:color="000000"/>
              <w:bottom w:val="single" w:sz="5" w:space="0" w:color="000000"/>
              <w:right w:val="single" w:sz="5" w:space="0" w:color="000000"/>
            </w:tcBorders>
          </w:tcPr>
          <w:p w14:paraId="6D97DEDF" w14:textId="52FB3C6D" w:rsidR="009A373B" w:rsidRPr="002A54CA" w:rsidRDefault="009A373B" w:rsidP="009A373B">
            <w:pPr>
              <w:ind w:left="11"/>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764DFBDB" w14:textId="77777777" w:rsidR="009A373B" w:rsidRPr="002A54CA" w:rsidRDefault="009A373B" w:rsidP="009A373B">
            <w:pPr>
              <w:rPr>
                <w:rFonts w:eastAsiaTheme="minorHAnsi"/>
                <w:sz w:val="14"/>
                <w:szCs w:val="14"/>
              </w:rPr>
            </w:pPr>
          </w:p>
        </w:tc>
      </w:tr>
      <w:tr w:rsidR="009A373B" w:rsidRPr="002A54CA" w14:paraId="40302C62" w14:textId="77777777" w:rsidTr="00EF0F13">
        <w:tc>
          <w:tcPr>
            <w:tcW w:w="1305" w:type="dxa"/>
            <w:vMerge w:val="restart"/>
            <w:tcBorders>
              <w:top w:val="single" w:sz="5" w:space="0" w:color="000000"/>
              <w:left w:val="single" w:sz="5" w:space="0" w:color="000000"/>
              <w:right w:val="single" w:sz="5" w:space="0" w:color="000000"/>
            </w:tcBorders>
          </w:tcPr>
          <w:p w14:paraId="619EAF22" w14:textId="0B49FAC4" w:rsidR="009A373B" w:rsidRPr="002A54CA" w:rsidRDefault="009A373B" w:rsidP="009A373B">
            <w:pPr>
              <w:rPr>
                <w:rFonts w:eastAsiaTheme="minorHAnsi"/>
                <w:sz w:val="14"/>
                <w:szCs w:val="14"/>
              </w:rPr>
            </w:pPr>
            <w:r w:rsidRPr="002A54CA">
              <w:rPr>
                <w:rFonts w:eastAsiaTheme="minorHAnsi" w:cs="ＭＳ Ｐゴシック"/>
                <w:sz w:val="14"/>
                <w:szCs w:val="14"/>
              </w:rPr>
              <w:t xml:space="preserve">３　</w:t>
            </w:r>
            <w:r>
              <w:rPr>
                <w:rFonts w:eastAsiaTheme="minorHAnsi" w:cs="ＭＳ Ｐゴシック" w:hint="eastAsia"/>
                <w:sz w:val="14"/>
                <w:szCs w:val="14"/>
              </w:rPr>
              <w:t>リスク管理</w:t>
            </w:r>
          </w:p>
          <w:p w14:paraId="69127531" w14:textId="39A2EECC" w:rsidR="009A373B" w:rsidRPr="002A54CA" w:rsidRDefault="009A373B" w:rsidP="009A373B">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0426BA36" w14:textId="3AAFD2F7" w:rsidR="009A373B" w:rsidRPr="002A54CA" w:rsidRDefault="009A373B" w:rsidP="009A373B">
            <w:pPr>
              <w:rPr>
                <w:rFonts w:eastAsiaTheme="minorHAnsi"/>
                <w:sz w:val="14"/>
                <w:szCs w:val="14"/>
              </w:rPr>
            </w:pPr>
            <w:r>
              <w:rPr>
                <w:rFonts w:eastAsiaTheme="minorHAnsi" w:cs="ＭＳ Ｐゴシック" w:hint="eastAsia"/>
                <w:sz w:val="14"/>
                <w:szCs w:val="14"/>
              </w:rPr>
              <w:t>食品安全</w:t>
            </w:r>
          </w:p>
        </w:tc>
        <w:tc>
          <w:tcPr>
            <w:tcW w:w="563" w:type="dxa"/>
            <w:tcBorders>
              <w:top w:val="single" w:sz="5" w:space="0" w:color="000000"/>
              <w:left w:val="single" w:sz="5" w:space="0" w:color="000000"/>
              <w:bottom w:val="single" w:sz="5" w:space="0" w:color="000000"/>
              <w:right w:val="single" w:sz="5" w:space="0" w:color="000000"/>
            </w:tcBorders>
          </w:tcPr>
          <w:p w14:paraId="5CC26230" w14:textId="063D12D1" w:rsidR="009A373B" w:rsidRPr="002A54CA" w:rsidRDefault="009A373B" w:rsidP="00483D4B">
            <w:pPr>
              <w:ind w:firstLineChars="150" w:firstLine="210"/>
              <w:rPr>
                <w:rFonts w:eastAsiaTheme="minorHAnsi"/>
                <w:sz w:val="14"/>
                <w:szCs w:val="14"/>
              </w:rPr>
            </w:pPr>
            <w:r>
              <w:rPr>
                <w:rFonts w:eastAsiaTheme="minorHAnsi" w:cs="ＭＳ Ｐゴシック"/>
                <w:sz w:val="14"/>
                <w:szCs w:val="14"/>
              </w:rPr>
              <w:t>8</w:t>
            </w:r>
          </w:p>
        </w:tc>
        <w:tc>
          <w:tcPr>
            <w:tcW w:w="4127" w:type="dxa"/>
            <w:tcBorders>
              <w:top w:val="single" w:sz="5" w:space="0" w:color="000000"/>
              <w:left w:val="single" w:sz="5" w:space="0" w:color="000000"/>
              <w:bottom w:val="single" w:sz="5" w:space="0" w:color="000000"/>
              <w:right w:val="single" w:sz="5" w:space="0" w:color="000000"/>
            </w:tcBorders>
          </w:tcPr>
          <w:p w14:paraId="77A1A3F5" w14:textId="6A18F5B7" w:rsidR="009A373B" w:rsidRPr="00A75C7E" w:rsidRDefault="009A373B" w:rsidP="0003039E">
            <w:pPr>
              <w:rPr>
                <w:rFonts w:eastAsiaTheme="minorHAnsi" w:cs="ＭＳ Ｐゴシック"/>
                <w:sz w:val="14"/>
                <w:szCs w:val="14"/>
              </w:rPr>
            </w:pPr>
            <w:r w:rsidRPr="00A75C7E">
              <w:rPr>
                <w:rFonts w:eastAsiaTheme="minorHAnsi" w:cs="ＭＳ Ｐゴシック"/>
                <w:sz w:val="14"/>
                <w:szCs w:val="14"/>
              </w:rPr>
              <w:t>農場の基本情報及びコーデックス規格のHACCPの考え方</w:t>
            </w:r>
            <w:r w:rsidRPr="00A75C7E">
              <w:rPr>
                <w:rFonts w:eastAsiaTheme="minorHAnsi" w:cs="ＭＳ Ｐゴシック" w:hint="eastAsia"/>
                <w:sz w:val="14"/>
                <w:szCs w:val="14"/>
              </w:rPr>
              <w:t>に沿って、食品安全（品質を含む）に関する危害要因について危害要因分析を実施し、食品安全上のリスクが高いと判断した危害要因について、危害要因による汚染を防止・低減する対策を実施するための農場のルールの設定及びこれに基づく対策の実施、検証、見</w:t>
            </w:r>
          </w:p>
          <w:p w14:paraId="283DAA99" w14:textId="7007A188" w:rsidR="009A373B" w:rsidRPr="002A54CA" w:rsidRDefault="009A373B" w:rsidP="009A373B">
            <w:pPr>
              <w:rPr>
                <w:rFonts w:eastAsiaTheme="minorHAnsi"/>
                <w:sz w:val="14"/>
                <w:szCs w:val="14"/>
              </w:rPr>
            </w:pPr>
            <w:r w:rsidRPr="00A75C7E">
              <w:rPr>
                <w:rFonts w:eastAsiaTheme="minorHAnsi" w:cs="ＭＳ Ｐゴシック" w:hint="eastAsia"/>
                <w:sz w:val="14"/>
                <w:szCs w:val="14"/>
              </w:rPr>
              <w:t>直しを実施</w:t>
            </w:r>
          </w:p>
        </w:tc>
        <w:tc>
          <w:tcPr>
            <w:tcW w:w="698" w:type="dxa"/>
            <w:tcBorders>
              <w:top w:val="single" w:sz="5" w:space="0" w:color="000000"/>
              <w:left w:val="single" w:sz="5" w:space="0" w:color="000000"/>
              <w:bottom w:val="single" w:sz="5" w:space="0" w:color="000000"/>
              <w:right w:val="single" w:sz="5" w:space="0" w:color="000000"/>
            </w:tcBorders>
          </w:tcPr>
          <w:p w14:paraId="60C67D48" w14:textId="6FCCD4CA" w:rsidR="009A373B" w:rsidRPr="002A54CA" w:rsidRDefault="009A373B" w:rsidP="009A373B">
            <w:pPr>
              <w:ind w:left="11"/>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39C11ADC" w14:textId="77777777" w:rsidR="009A373B" w:rsidRPr="002A54CA" w:rsidRDefault="009A373B" w:rsidP="009A373B">
            <w:pPr>
              <w:rPr>
                <w:rFonts w:eastAsiaTheme="minorHAnsi"/>
                <w:sz w:val="14"/>
                <w:szCs w:val="14"/>
              </w:rPr>
            </w:pPr>
          </w:p>
        </w:tc>
      </w:tr>
      <w:tr w:rsidR="009A373B" w:rsidRPr="002A54CA" w14:paraId="243434E6" w14:textId="77777777" w:rsidTr="00EF0F13">
        <w:tc>
          <w:tcPr>
            <w:tcW w:w="0" w:type="auto"/>
            <w:vMerge/>
            <w:tcBorders>
              <w:left w:val="single" w:sz="5" w:space="0" w:color="000000"/>
              <w:right w:val="single" w:sz="5" w:space="0" w:color="000000"/>
            </w:tcBorders>
          </w:tcPr>
          <w:p w14:paraId="132389DD" w14:textId="2482A367" w:rsidR="009A373B" w:rsidRPr="002A54CA" w:rsidRDefault="009A373B" w:rsidP="009A373B">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556CAA17" w14:textId="200C494A" w:rsidR="009A373B" w:rsidRPr="002A54CA" w:rsidRDefault="009A373B" w:rsidP="009A373B">
            <w:pPr>
              <w:rPr>
                <w:rFonts w:eastAsiaTheme="minorHAnsi"/>
                <w:sz w:val="14"/>
                <w:szCs w:val="14"/>
              </w:rPr>
            </w:pPr>
            <w:r w:rsidRPr="00B62915">
              <w:rPr>
                <w:rFonts w:eastAsiaTheme="minorHAnsi" w:cs="ＭＳ Ｐゴシック" w:hint="eastAsia"/>
                <w:sz w:val="14"/>
                <w:szCs w:val="14"/>
              </w:rPr>
              <w:t>労働安全</w:t>
            </w:r>
          </w:p>
        </w:tc>
        <w:tc>
          <w:tcPr>
            <w:tcW w:w="563" w:type="dxa"/>
            <w:tcBorders>
              <w:top w:val="single" w:sz="5" w:space="0" w:color="000000"/>
              <w:left w:val="single" w:sz="5" w:space="0" w:color="000000"/>
              <w:bottom w:val="single" w:sz="5" w:space="0" w:color="000000"/>
              <w:right w:val="single" w:sz="5" w:space="0" w:color="000000"/>
            </w:tcBorders>
          </w:tcPr>
          <w:p w14:paraId="44C62725" w14:textId="126451C2" w:rsidR="009A373B" w:rsidRPr="002A54CA" w:rsidRDefault="009A373B" w:rsidP="009A373B">
            <w:pPr>
              <w:ind w:left="10"/>
              <w:jc w:val="center"/>
              <w:rPr>
                <w:rFonts w:eastAsiaTheme="minorHAnsi"/>
                <w:sz w:val="14"/>
                <w:szCs w:val="14"/>
              </w:rPr>
            </w:pPr>
            <w:r>
              <w:rPr>
                <w:rFonts w:eastAsiaTheme="minorHAnsi" w:cs="ＭＳ Ｐゴシック" w:hint="eastAsia"/>
                <w:sz w:val="14"/>
                <w:szCs w:val="14"/>
              </w:rPr>
              <w:t>9</w:t>
            </w:r>
          </w:p>
        </w:tc>
        <w:tc>
          <w:tcPr>
            <w:tcW w:w="4127" w:type="dxa"/>
            <w:tcBorders>
              <w:top w:val="single" w:sz="5" w:space="0" w:color="000000"/>
              <w:left w:val="single" w:sz="5" w:space="0" w:color="000000"/>
              <w:bottom w:val="single" w:sz="5" w:space="0" w:color="000000"/>
              <w:right w:val="single" w:sz="5" w:space="0" w:color="000000"/>
            </w:tcBorders>
          </w:tcPr>
          <w:p w14:paraId="00D89AC6" w14:textId="2DA149F5" w:rsidR="009A373B" w:rsidRPr="002A54CA" w:rsidRDefault="009A373B" w:rsidP="0003039E">
            <w:pPr>
              <w:ind w:left="10"/>
              <w:rPr>
                <w:rFonts w:eastAsiaTheme="minorHAnsi"/>
                <w:sz w:val="14"/>
                <w:szCs w:val="14"/>
              </w:rPr>
            </w:pPr>
            <w:r w:rsidRPr="00B62915">
              <w:rPr>
                <w:rFonts w:eastAsiaTheme="minorHAnsi" w:cs="ＭＳ Ｐゴシック" w:hint="eastAsia"/>
                <w:sz w:val="14"/>
                <w:szCs w:val="14"/>
              </w:rPr>
              <w:t>農場の基本情報に基づき、労働安全に関する危害要因を特定してリスク評価を実施し、リスクが高いと評価した事項についてリスクを低減・排除する対策を実施するための農場のルールの設定及びこれに基づく対策の実施、検証、見直しを実施</w:t>
            </w:r>
          </w:p>
        </w:tc>
        <w:tc>
          <w:tcPr>
            <w:tcW w:w="698" w:type="dxa"/>
            <w:tcBorders>
              <w:top w:val="single" w:sz="5" w:space="0" w:color="000000"/>
              <w:left w:val="single" w:sz="5" w:space="0" w:color="000000"/>
              <w:bottom w:val="single" w:sz="5" w:space="0" w:color="000000"/>
              <w:right w:val="single" w:sz="5" w:space="0" w:color="000000"/>
            </w:tcBorders>
          </w:tcPr>
          <w:p w14:paraId="10B659BA" w14:textId="1F9F049D" w:rsidR="009A373B" w:rsidRPr="002A54CA" w:rsidRDefault="009A373B" w:rsidP="009A373B">
            <w:pPr>
              <w:ind w:left="11"/>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3E9CE619" w14:textId="77777777" w:rsidR="009A373B" w:rsidRPr="002A54CA" w:rsidRDefault="009A373B" w:rsidP="009A373B">
            <w:pPr>
              <w:rPr>
                <w:rFonts w:eastAsiaTheme="minorHAnsi"/>
                <w:sz w:val="14"/>
                <w:szCs w:val="14"/>
              </w:rPr>
            </w:pPr>
          </w:p>
        </w:tc>
      </w:tr>
      <w:tr w:rsidR="009A373B" w:rsidRPr="002A54CA" w14:paraId="521F7B18" w14:textId="77777777" w:rsidTr="00EF0F13">
        <w:tc>
          <w:tcPr>
            <w:tcW w:w="0" w:type="auto"/>
            <w:vMerge/>
            <w:tcBorders>
              <w:left w:val="single" w:sz="5" w:space="0" w:color="000000"/>
              <w:right w:val="single" w:sz="5" w:space="0" w:color="000000"/>
            </w:tcBorders>
          </w:tcPr>
          <w:p w14:paraId="01DE1541" w14:textId="40FF98CF" w:rsidR="009A373B" w:rsidRPr="002A54CA" w:rsidRDefault="009A373B" w:rsidP="009A373B">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3FE20CD8" w14:textId="3280AEE3" w:rsidR="009A373B" w:rsidRPr="002A54CA" w:rsidRDefault="009A373B" w:rsidP="009A373B">
            <w:pPr>
              <w:rPr>
                <w:rFonts w:eastAsiaTheme="minorHAnsi"/>
                <w:sz w:val="14"/>
                <w:szCs w:val="14"/>
              </w:rPr>
            </w:pPr>
            <w:r w:rsidRPr="00095387">
              <w:rPr>
                <w:rFonts w:eastAsiaTheme="minorHAnsi" w:cs="ＭＳ Ｐゴシック" w:hint="eastAsia"/>
                <w:sz w:val="14"/>
                <w:szCs w:val="14"/>
              </w:rPr>
              <w:t>環境保全</w:t>
            </w:r>
          </w:p>
        </w:tc>
        <w:tc>
          <w:tcPr>
            <w:tcW w:w="563" w:type="dxa"/>
            <w:tcBorders>
              <w:top w:val="single" w:sz="5" w:space="0" w:color="000000"/>
              <w:left w:val="single" w:sz="5" w:space="0" w:color="000000"/>
              <w:bottom w:val="single" w:sz="5" w:space="0" w:color="000000"/>
              <w:right w:val="single" w:sz="5" w:space="0" w:color="000000"/>
            </w:tcBorders>
          </w:tcPr>
          <w:p w14:paraId="5E139715" w14:textId="0DC2089E" w:rsidR="009A373B" w:rsidRPr="002A54CA" w:rsidRDefault="009A373B" w:rsidP="00883265">
            <w:pPr>
              <w:ind w:firstLineChars="100" w:firstLine="140"/>
              <w:rPr>
                <w:rFonts w:eastAsiaTheme="minorHAnsi"/>
                <w:sz w:val="14"/>
                <w:szCs w:val="14"/>
              </w:rPr>
            </w:pPr>
            <w:r>
              <w:rPr>
                <w:rFonts w:eastAsiaTheme="minorHAnsi" w:cs="ＭＳ Ｐゴシック" w:hint="eastAsia"/>
                <w:sz w:val="14"/>
                <w:szCs w:val="14"/>
              </w:rPr>
              <w:t>10</w:t>
            </w:r>
          </w:p>
        </w:tc>
        <w:tc>
          <w:tcPr>
            <w:tcW w:w="4127" w:type="dxa"/>
            <w:tcBorders>
              <w:top w:val="single" w:sz="5" w:space="0" w:color="000000"/>
              <w:left w:val="single" w:sz="5" w:space="0" w:color="000000"/>
              <w:bottom w:val="single" w:sz="5" w:space="0" w:color="000000"/>
              <w:right w:val="single" w:sz="5" w:space="0" w:color="000000"/>
            </w:tcBorders>
          </w:tcPr>
          <w:p w14:paraId="3097DE97" w14:textId="67D15A2E" w:rsidR="009A373B" w:rsidRPr="002A54CA" w:rsidRDefault="009A373B">
            <w:pPr>
              <w:rPr>
                <w:rFonts w:eastAsiaTheme="minorHAnsi"/>
                <w:sz w:val="14"/>
                <w:szCs w:val="14"/>
              </w:rPr>
            </w:pPr>
            <w:r w:rsidRPr="00095387">
              <w:rPr>
                <w:rFonts w:eastAsiaTheme="minorHAnsi" w:cs="ＭＳ Ｐゴシック" w:hint="eastAsia"/>
                <w:sz w:val="14"/>
                <w:szCs w:val="14"/>
              </w:rPr>
              <w:t>農場の基本情報に基づき、環境に負荷を与える要因を特定してリスク評価を実施し、リスクが高いと評価した事項について、リスクを低減・排除する対策を実施するための農場のルールの設定及びこれに基づく対策の実施、検証、見直しを実施</w:t>
            </w:r>
          </w:p>
        </w:tc>
        <w:tc>
          <w:tcPr>
            <w:tcW w:w="698" w:type="dxa"/>
            <w:tcBorders>
              <w:top w:val="single" w:sz="5" w:space="0" w:color="000000"/>
              <w:left w:val="single" w:sz="5" w:space="0" w:color="000000"/>
              <w:bottom w:val="single" w:sz="5" w:space="0" w:color="000000"/>
              <w:right w:val="single" w:sz="5" w:space="0" w:color="000000"/>
            </w:tcBorders>
          </w:tcPr>
          <w:p w14:paraId="4D431827" w14:textId="657D8D2C" w:rsidR="009A373B" w:rsidRPr="002A54CA" w:rsidRDefault="009A373B" w:rsidP="009A373B">
            <w:pPr>
              <w:ind w:left="11"/>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22026D15" w14:textId="77777777" w:rsidR="009A373B" w:rsidRPr="002A54CA" w:rsidRDefault="009A373B" w:rsidP="009A373B">
            <w:pPr>
              <w:rPr>
                <w:rFonts w:eastAsiaTheme="minorHAnsi"/>
                <w:sz w:val="14"/>
                <w:szCs w:val="14"/>
              </w:rPr>
            </w:pPr>
          </w:p>
        </w:tc>
      </w:tr>
      <w:tr w:rsidR="009A373B" w:rsidRPr="002A54CA" w14:paraId="5A93ED64" w14:textId="77777777" w:rsidTr="00EF0F13">
        <w:tc>
          <w:tcPr>
            <w:tcW w:w="0" w:type="auto"/>
            <w:vMerge/>
            <w:tcBorders>
              <w:left w:val="single" w:sz="5" w:space="0" w:color="000000"/>
              <w:right w:val="single" w:sz="5" w:space="0" w:color="000000"/>
            </w:tcBorders>
          </w:tcPr>
          <w:p w14:paraId="1CC237F7" w14:textId="2423E765" w:rsidR="009A373B" w:rsidRPr="002A54CA" w:rsidRDefault="009A373B" w:rsidP="009A373B">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61E9B5F3" w14:textId="1C9DB17F" w:rsidR="009A373B" w:rsidRPr="002A54CA" w:rsidRDefault="009A373B" w:rsidP="009A373B">
            <w:pPr>
              <w:rPr>
                <w:rFonts w:eastAsiaTheme="minorHAnsi"/>
                <w:sz w:val="14"/>
                <w:szCs w:val="14"/>
              </w:rPr>
            </w:pPr>
            <w:r w:rsidRPr="002B000A">
              <w:rPr>
                <w:rFonts w:eastAsiaTheme="minorHAnsi" w:cs="ＭＳ Ｐゴシック" w:hint="eastAsia"/>
                <w:sz w:val="14"/>
                <w:szCs w:val="14"/>
              </w:rPr>
              <w:t>農場経営管理</w:t>
            </w:r>
          </w:p>
        </w:tc>
        <w:tc>
          <w:tcPr>
            <w:tcW w:w="563" w:type="dxa"/>
            <w:tcBorders>
              <w:top w:val="single" w:sz="5" w:space="0" w:color="000000"/>
              <w:left w:val="single" w:sz="5" w:space="0" w:color="000000"/>
              <w:bottom w:val="single" w:sz="5" w:space="0" w:color="000000"/>
              <w:right w:val="single" w:sz="5" w:space="0" w:color="000000"/>
            </w:tcBorders>
          </w:tcPr>
          <w:p w14:paraId="5DF62675" w14:textId="68AF06D0" w:rsidR="009A373B" w:rsidRPr="002A54CA" w:rsidRDefault="009A373B" w:rsidP="00883265">
            <w:pPr>
              <w:ind w:firstLineChars="100" w:firstLine="140"/>
              <w:rPr>
                <w:rFonts w:eastAsiaTheme="minorHAnsi"/>
                <w:sz w:val="14"/>
                <w:szCs w:val="14"/>
              </w:rPr>
            </w:pPr>
            <w:r>
              <w:rPr>
                <w:rFonts w:eastAsiaTheme="minorHAnsi" w:cs="ＭＳ Ｐゴシック" w:hint="eastAsia"/>
                <w:sz w:val="14"/>
                <w:szCs w:val="14"/>
              </w:rPr>
              <w:t>11</w:t>
            </w:r>
          </w:p>
        </w:tc>
        <w:tc>
          <w:tcPr>
            <w:tcW w:w="4127" w:type="dxa"/>
            <w:tcBorders>
              <w:top w:val="single" w:sz="5" w:space="0" w:color="000000"/>
              <w:left w:val="single" w:sz="5" w:space="0" w:color="000000"/>
              <w:bottom w:val="single" w:sz="5" w:space="0" w:color="000000"/>
              <w:right w:val="single" w:sz="5" w:space="0" w:color="000000"/>
            </w:tcBorders>
          </w:tcPr>
          <w:p w14:paraId="472E4805" w14:textId="1DA543D0" w:rsidR="009A373B" w:rsidRPr="002A54CA" w:rsidRDefault="009A373B" w:rsidP="0003039E">
            <w:pPr>
              <w:ind w:left="10"/>
              <w:rPr>
                <w:rFonts w:eastAsiaTheme="minorHAnsi"/>
                <w:sz w:val="14"/>
                <w:szCs w:val="14"/>
              </w:rPr>
            </w:pPr>
            <w:r w:rsidRPr="002B000A">
              <w:rPr>
                <w:rFonts w:eastAsiaTheme="minorHAnsi" w:cs="ＭＳ Ｐゴシック" w:hint="eastAsia"/>
                <w:sz w:val="14"/>
                <w:szCs w:val="14"/>
              </w:rPr>
              <w:t>出荷する商品の表示の管理及び収穫記録と結びついた農産物の出荷記録、それ以外の農場の管理等に関する記録の作成・保存</w:t>
            </w:r>
          </w:p>
        </w:tc>
        <w:tc>
          <w:tcPr>
            <w:tcW w:w="698" w:type="dxa"/>
            <w:tcBorders>
              <w:top w:val="single" w:sz="5" w:space="0" w:color="000000"/>
              <w:left w:val="single" w:sz="5" w:space="0" w:color="000000"/>
              <w:bottom w:val="single" w:sz="5" w:space="0" w:color="000000"/>
              <w:right w:val="single" w:sz="5" w:space="0" w:color="000000"/>
            </w:tcBorders>
          </w:tcPr>
          <w:p w14:paraId="558DC8C6" w14:textId="68274BC4" w:rsidR="009A373B" w:rsidRPr="002A54CA" w:rsidRDefault="009A373B" w:rsidP="009A373B">
            <w:pPr>
              <w:ind w:left="11"/>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3B5C2F6B" w14:textId="77777777" w:rsidR="009A373B" w:rsidRPr="002A54CA" w:rsidRDefault="009A373B" w:rsidP="009A373B">
            <w:pPr>
              <w:rPr>
                <w:rFonts w:eastAsiaTheme="minorHAnsi"/>
                <w:sz w:val="14"/>
                <w:szCs w:val="14"/>
              </w:rPr>
            </w:pPr>
          </w:p>
        </w:tc>
      </w:tr>
      <w:tr w:rsidR="009A373B" w:rsidRPr="002A54CA" w14:paraId="735C339B" w14:textId="77777777" w:rsidTr="00EF0F13">
        <w:tc>
          <w:tcPr>
            <w:tcW w:w="1305" w:type="dxa"/>
            <w:vMerge/>
            <w:tcBorders>
              <w:left w:val="single" w:sz="5" w:space="0" w:color="000000"/>
              <w:right w:val="single" w:sz="5" w:space="0" w:color="000000"/>
            </w:tcBorders>
          </w:tcPr>
          <w:p w14:paraId="78070724" w14:textId="5EF75705" w:rsidR="009A373B" w:rsidRPr="002A54CA" w:rsidRDefault="009A373B" w:rsidP="009A373B">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40A9ECE9" w14:textId="469289CD" w:rsidR="009A373B" w:rsidRPr="002A54CA" w:rsidRDefault="009A373B" w:rsidP="009A373B">
            <w:pPr>
              <w:rPr>
                <w:rFonts w:eastAsiaTheme="minorHAnsi"/>
                <w:sz w:val="14"/>
                <w:szCs w:val="14"/>
              </w:rPr>
            </w:pPr>
            <w:r w:rsidRPr="002B000A">
              <w:rPr>
                <w:rFonts w:eastAsiaTheme="minorHAnsi" w:cs="ＭＳ Ｐゴシック" w:hint="eastAsia"/>
                <w:sz w:val="14"/>
                <w:szCs w:val="14"/>
              </w:rPr>
              <w:t>食品安全</w:t>
            </w:r>
          </w:p>
        </w:tc>
        <w:tc>
          <w:tcPr>
            <w:tcW w:w="563" w:type="dxa"/>
            <w:tcBorders>
              <w:top w:val="single" w:sz="5" w:space="0" w:color="000000"/>
              <w:left w:val="single" w:sz="5" w:space="0" w:color="000000"/>
              <w:bottom w:val="single" w:sz="5" w:space="0" w:color="000000"/>
              <w:right w:val="single" w:sz="5" w:space="0" w:color="000000"/>
            </w:tcBorders>
          </w:tcPr>
          <w:p w14:paraId="51F271CC" w14:textId="7EBD5104" w:rsidR="009A373B" w:rsidRPr="002A54CA" w:rsidRDefault="009A373B" w:rsidP="00883265">
            <w:pPr>
              <w:ind w:firstLineChars="100" w:firstLine="140"/>
              <w:rPr>
                <w:rFonts w:eastAsiaTheme="minorHAnsi"/>
                <w:sz w:val="14"/>
                <w:szCs w:val="14"/>
              </w:rPr>
            </w:pPr>
            <w:r>
              <w:rPr>
                <w:rFonts w:eastAsiaTheme="minorHAnsi" w:cs="ＭＳ Ｐゴシック" w:hint="eastAsia"/>
                <w:sz w:val="14"/>
                <w:szCs w:val="14"/>
              </w:rPr>
              <w:t>12</w:t>
            </w:r>
          </w:p>
        </w:tc>
        <w:tc>
          <w:tcPr>
            <w:tcW w:w="4127" w:type="dxa"/>
            <w:tcBorders>
              <w:top w:val="single" w:sz="5" w:space="0" w:color="000000"/>
              <w:left w:val="single" w:sz="5" w:space="0" w:color="000000"/>
              <w:bottom w:val="single" w:sz="5" w:space="0" w:color="000000"/>
              <w:right w:val="single" w:sz="5" w:space="0" w:color="000000"/>
            </w:tcBorders>
          </w:tcPr>
          <w:p w14:paraId="5D048011" w14:textId="3FD9F499" w:rsidR="009A373B" w:rsidRPr="002A54CA" w:rsidRDefault="009A373B" w:rsidP="009A373B">
            <w:pPr>
              <w:rPr>
                <w:rFonts w:eastAsiaTheme="minorHAnsi"/>
                <w:sz w:val="14"/>
                <w:szCs w:val="14"/>
              </w:rPr>
            </w:pPr>
            <w:r w:rsidRPr="0046115B">
              <w:rPr>
                <w:rFonts w:eastAsiaTheme="minorHAnsi" w:cs="ＭＳ Ｐゴシック" w:hint="eastAsia"/>
                <w:sz w:val="14"/>
                <w:szCs w:val="14"/>
              </w:rPr>
              <w:t>異種穀粒・異物混入を防止する対策を実施</w:t>
            </w:r>
          </w:p>
        </w:tc>
        <w:tc>
          <w:tcPr>
            <w:tcW w:w="698" w:type="dxa"/>
            <w:tcBorders>
              <w:top w:val="single" w:sz="5" w:space="0" w:color="000000"/>
              <w:left w:val="single" w:sz="5" w:space="0" w:color="000000"/>
              <w:bottom w:val="single" w:sz="5" w:space="0" w:color="000000"/>
              <w:right w:val="single" w:sz="5" w:space="0" w:color="000000"/>
            </w:tcBorders>
          </w:tcPr>
          <w:p w14:paraId="10B1E7AB" w14:textId="27896C06" w:rsidR="009A373B" w:rsidRPr="002A54CA" w:rsidRDefault="009A373B" w:rsidP="009A373B">
            <w:pPr>
              <w:ind w:left="16"/>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14113648" w14:textId="77777777" w:rsidR="009A373B" w:rsidRPr="002A54CA" w:rsidRDefault="009A373B" w:rsidP="009A373B">
            <w:pPr>
              <w:rPr>
                <w:rFonts w:eastAsiaTheme="minorHAnsi"/>
                <w:sz w:val="14"/>
                <w:szCs w:val="14"/>
              </w:rPr>
            </w:pPr>
          </w:p>
        </w:tc>
      </w:tr>
      <w:tr w:rsidR="009A373B" w:rsidRPr="002A54CA" w14:paraId="646A1CE6" w14:textId="77777777" w:rsidTr="00C253CE">
        <w:tc>
          <w:tcPr>
            <w:tcW w:w="0" w:type="auto"/>
            <w:vMerge/>
            <w:tcBorders>
              <w:left w:val="single" w:sz="5" w:space="0" w:color="000000"/>
              <w:right w:val="single" w:sz="5" w:space="0" w:color="000000"/>
            </w:tcBorders>
          </w:tcPr>
          <w:p w14:paraId="3334BE24" w14:textId="77777777" w:rsidR="009A373B" w:rsidRPr="002A54CA" w:rsidRDefault="009A373B" w:rsidP="009A373B">
            <w:pPr>
              <w:rPr>
                <w:rFonts w:eastAsiaTheme="minorHAnsi"/>
                <w:sz w:val="14"/>
                <w:szCs w:val="14"/>
              </w:rPr>
            </w:pPr>
          </w:p>
        </w:tc>
        <w:tc>
          <w:tcPr>
            <w:tcW w:w="1301" w:type="dxa"/>
            <w:vMerge w:val="restart"/>
            <w:tcBorders>
              <w:top w:val="single" w:sz="5" w:space="0" w:color="000000"/>
              <w:left w:val="single" w:sz="5" w:space="0" w:color="000000"/>
              <w:right w:val="single" w:sz="5" w:space="0" w:color="000000"/>
            </w:tcBorders>
          </w:tcPr>
          <w:p w14:paraId="7DCF3EBF" w14:textId="5E01DEDF" w:rsidR="009A373B" w:rsidRPr="002A54CA" w:rsidRDefault="009A373B" w:rsidP="009A373B">
            <w:pPr>
              <w:rPr>
                <w:rFonts w:eastAsiaTheme="minorHAnsi"/>
                <w:sz w:val="14"/>
                <w:szCs w:val="14"/>
              </w:rPr>
            </w:pPr>
            <w:r w:rsidRPr="0046115B">
              <w:rPr>
                <w:rFonts w:eastAsiaTheme="minorHAnsi" w:cs="ＭＳ Ｐゴシック" w:hint="eastAsia"/>
                <w:sz w:val="14"/>
                <w:szCs w:val="14"/>
              </w:rPr>
              <w:t>農場経営管理</w:t>
            </w:r>
          </w:p>
          <w:p w14:paraId="12A72DAF" w14:textId="08CFEFCD" w:rsidR="009A373B" w:rsidRPr="002A54CA" w:rsidRDefault="009A373B" w:rsidP="009A373B">
            <w:pPr>
              <w:rPr>
                <w:rFonts w:eastAsiaTheme="minorHAnsi"/>
                <w:sz w:val="14"/>
                <w:szCs w:val="14"/>
              </w:rPr>
            </w:pPr>
          </w:p>
          <w:p w14:paraId="329055A3" w14:textId="2C2F3655" w:rsidR="009A373B" w:rsidRPr="002A54CA" w:rsidRDefault="009A373B" w:rsidP="009A373B">
            <w:pPr>
              <w:rPr>
                <w:rFonts w:eastAsiaTheme="minorHAnsi"/>
                <w:sz w:val="14"/>
                <w:szCs w:val="14"/>
              </w:rPr>
            </w:pPr>
          </w:p>
          <w:p w14:paraId="096F363C" w14:textId="2A4430D3" w:rsidR="009A373B" w:rsidRPr="002A54CA" w:rsidRDefault="009A373B" w:rsidP="009A373B">
            <w:pPr>
              <w:rPr>
                <w:rFonts w:eastAsiaTheme="minorHAnsi"/>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0A805665" w14:textId="1511CF3E" w:rsidR="009A373B" w:rsidRPr="002A54CA" w:rsidRDefault="009A373B" w:rsidP="00883265">
            <w:pPr>
              <w:ind w:firstLineChars="100" w:firstLine="140"/>
              <w:rPr>
                <w:rFonts w:eastAsiaTheme="minorHAnsi"/>
                <w:sz w:val="14"/>
                <w:szCs w:val="14"/>
              </w:rPr>
            </w:pPr>
            <w:r>
              <w:rPr>
                <w:rFonts w:eastAsiaTheme="minorHAnsi" w:cs="ＭＳ Ｐゴシック" w:hint="eastAsia"/>
                <w:sz w:val="14"/>
                <w:szCs w:val="14"/>
              </w:rPr>
              <w:t>13</w:t>
            </w:r>
          </w:p>
        </w:tc>
        <w:tc>
          <w:tcPr>
            <w:tcW w:w="4127" w:type="dxa"/>
            <w:tcBorders>
              <w:top w:val="single" w:sz="5" w:space="0" w:color="000000"/>
              <w:left w:val="single" w:sz="5" w:space="0" w:color="000000"/>
              <w:bottom w:val="single" w:sz="5" w:space="0" w:color="000000"/>
              <w:right w:val="single" w:sz="5" w:space="0" w:color="000000"/>
            </w:tcBorders>
          </w:tcPr>
          <w:p w14:paraId="787F15D0" w14:textId="67484707" w:rsidR="009A373B" w:rsidRPr="002A54CA" w:rsidRDefault="009A373B" w:rsidP="0003039E">
            <w:pPr>
              <w:ind w:left="14"/>
              <w:rPr>
                <w:rFonts w:eastAsiaTheme="minorHAnsi"/>
                <w:sz w:val="14"/>
                <w:szCs w:val="14"/>
              </w:rPr>
            </w:pPr>
            <w:r w:rsidRPr="009E296A">
              <w:rPr>
                <w:rFonts w:eastAsiaTheme="minorHAnsi" w:cs="ＭＳ Ｐゴシック" w:hint="eastAsia"/>
                <w:sz w:val="14"/>
                <w:szCs w:val="14"/>
              </w:rPr>
              <w:t>用途限定米穀、食用不適米穀の適切な保管・販売・処分</w:t>
            </w:r>
          </w:p>
        </w:tc>
        <w:tc>
          <w:tcPr>
            <w:tcW w:w="698" w:type="dxa"/>
            <w:tcBorders>
              <w:top w:val="single" w:sz="5" w:space="0" w:color="000000"/>
              <w:left w:val="single" w:sz="5" w:space="0" w:color="000000"/>
              <w:bottom w:val="single" w:sz="5" w:space="0" w:color="000000"/>
              <w:right w:val="single" w:sz="5" w:space="0" w:color="000000"/>
            </w:tcBorders>
          </w:tcPr>
          <w:p w14:paraId="3E74C473" w14:textId="5AD9B8A6" w:rsidR="009A373B" w:rsidRPr="002A54CA" w:rsidRDefault="009A373B" w:rsidP="009A373B">
            <w:pPr>
              <w:ind w:left="16"/>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20A13B3B" w14:textId="77777777" w:rsidR="009A373B" w:rsidRPr="002A54CA" w:rsidRDefault="009A373B" w:rsidP="009A373B">
            <w:pPr>
              <w:rPr>
                <w:rFonts w:eastAsiaTheme="minorHAnsi"/>
                <w:sz w:val="14"/>
                <w:szCs w:val="14"/>
              </w:rPr>
            </w:pPr>
          </w:p>
        </w:tc>
      </w:tr>
      <w:tr w:rsidR="009A373B" w:rsidRPr="002A54CA" w14:paraId="014B7FE9" w14:textId="77777777" w:rsidTr="00C253CE">
        <w:tc>
          <w:tcPr>
            <w:tcW w:w="0" w:type="auto"/>
            <w:vMerge/>
            <w:tcBorders>
              <w:left w:val="single" w:sz="5" w:space="0" w:color="000000"/>
              <w:right w:val="single" w:sz="5" w:space="0" w:color="000000"/>
            </w:tcBorders>
          </w:tcPr>
          <w:p w14:paraId="55E394EC" w14:textId="77777777" w:rsidR="009A373B" w:rsidRPr="002A54CA" w:rsidRDefault="009A373B" w:rsidP="009A373B">
            <w:pPr>
              <w:rPr>
                <w:rFonts w:eastAsiaTheme="minorHAnsi"/>
                <w:sz w:val="14"/>
                <w:szCs w:val="14"/>
              </w:rPr>
            </w:pPr>
          </w:p>
        </w:tc>
        <w:tc>
          <w:tcPr>
            <w:tcW w:w="1301" w:type="dxa"/>
            <w:vMerge/>
            <w:tcBorders>
              <w:left w:val="single" w:sz="5" w:space="0" w:color="000000"/>
              <w:right w:val="single" w:sz="5" w:space="0" w:color="000000"/>
            </w:tcBorders>
          </w:tcPr>
          <w:p w14:paraId="16D4F4C2" w14:textId="5721A334" w:rsidR="009A373B" w:rsidRPr="002A54CA" w:rsidRDefault="009A373B" w:rsidP="009A373B">
            <w:pPr>
              <w:rPr>
                <w:rFonts w:eastAsiaTheme="minorHAnsi"/>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02BE73D9" w14:textId="6D8DA1BA" w:rsidR="009A373B" w:rsidRPr="002A54CA" w:rsidRDefault="009A373B" w:rsidP="00883265">
            <w:pPr>
              <w:ind w:firstLineChars="100" w:firstLine="140"/>
              <w:rPr>
                <w:rFonts w:eastAsiaTheme="minorHAnsi"/>
                <w:sz w:val="14"/>
                <w:szCs w:val="14"/>
              </w:rPr>
            </w:pPr>
            <w:r>
              <w:rPr>
                <w:rFonts w:eastAsiaTheme="minorHAnsi" w:cs="ＭＳ Ｐゴシック" w:hint="eastAsia"/>
                <w:sz w:val="14"/>
                <w:szCs w:val="14"/>
              </w:rPr>
              <w:t>14</w:t>
            </w:r>
          </w:p>
        </w:tc>
        <w:tc>
          <w:tcPr>
            <w:tcW w:w="4127" w:type="dxa"/>
            <w:tcBorders>
              <w:top w:val="single" w:sz="5" w:space="0" w:color="000000"/>
              <w:left w:val="single" w:sz="5" w:space="0" w:color="000000"/>
              <w:bottom w:val="single" w:sz="5" w:space="0" w:color="000000"/>
              <w:right w:val="single" w:sz="5" w:space="0" w:color="000000"/>
            </w:tcBorders>
          </w:tcPr>
          <w:p w14:paraId="5F6EF63D" w14:textId="6D824C36" w:rsidR="009A373B" w:rsidRPr="002A54CA" w:rsidRDefault="009A373B">
            <w:pPr>
              <w:rPr>
                <w:rFonts w:eastAsiaTheme="minorHAnsi"/>
                <w:sz w:val="14"/>
                <w:szCs w:val="14"/>
              </w:rPr>
            </w:pPr>
            <w:r w:rsidRPr="00B901E4">
              <w:rPr>
                <w:rFonts w:eastAsiaTheme="minorHAnsi" w:cs="ＭＳ Ｐゴシック" w:hint="eastAsia"/>
                <w:sz w:val="14"/>
                <w:szCs w:val="14"/>
              </w:rPr>
              <w:t>工程管理の信頼性を確保するための農場のルールに基づく管理を遵守することについての外部委託先との合意</w:t>
            </w:r>
          </w:p>
        </w:tc>
        <w:tc>
          <w:tcPr>
            <w:tcW w:w="698" w:type="dxa"/>
            <w:tcBorders>
              <w:top w:val="single" w:sz="5" w:space="0" w:color="000000"/>
              <w:left w:val="single" w:sz="5" w:space="0" w:color="000000"/>
              <w:bottom w:val="single" w:sz="5" w:space="0" w:color="000000"/>
              <w:right w:val="single" w:sz="5" w:space="0" w:color="000000"/>
            </w:tcBorders>
          </w:tcPr>
          <w:p w14:paraId="3EE97B06" w14:textId="3AB2A655" w:rsidR="009A373B" w:rsidRPr="002A54CA" w:rsidRDefault="009A373B" w:rsidP="009A373B">
            <w:pPr>
              <w:ind w:left="16"/>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1E215F23" w14:textId="77777777" w:rsidR="009A373B" w:rsidRPr="002A54CA" w:rsidRDefault="009A373B" w:rsidP="009A373B">
            <w:pPr>
              <w:rPr>
                <w:rFonts w:eastAsiaTheme="minorHAnsi"/>
                <w:sz w:val="14"/>
                <w:szCs w:val="14"/>
              </w:rPr>
            </w:pPr>
          </w:p>
        </w:tc>
      </w:tr>
      <w:tr w:rsidR="009A373B" w:rsidRPr="002A54CA" w14:paraId="13AD38F7" w14:textId="77777777" w:rsidTr="00C253CE">
        <w:tc>
          <w:tcPr>
            <w:tcW w:w="0" w:type="auto"/>
            <w:vMerge/>
            <w:tcBorders>
              <w:left w:val="single" w:sz="5" w:space="0" w:color="000000"/>
              <w:right w:val="single" w:sz="5" w:space="0" w:color="000000"/>
            </w:tcBorders>
          </w:tcPr>
          <w:p w14:paraId="4876B7FB" w14:textId="77777777" w:rsidR="009A373B" w:rsidRPr="002A54CA" w:rsidRDefault="009A373B" w:rsidP="009A373B">
            <w:pPr>
              <w:rPr>
                <w:rFonts w:eastAsiaTheme="minorHAnsi"/>
                <w:sz w:val="14"/>
                <w:szCs w:val="14"/>
              </w:rPr>
            </w:pPr>
          </w:p>
        </w:tc>
        <w:tc>
          <w:tcPr>
            <w:tcW w:w="1301" w:type="dxa"/>
            <w:vMerge/>
            <w:tcBorders>
              <w:left w:val="single" w:sz="5" w:space="0" w:color="000000"/>
              <w:right w:val="single" w:sz="5" w:space="0" w:color="000000"/>
            </w:tcBorders>
          </w:tcPr>
          <w:p w14:paraId="0D7CE3B7" w14:textId="359AC7AC" w:rsidR="009A373B" w:rsidRPr="002A54CA" w:rsidRDefault="009A373B" w:rsidP="009A373B">
            <w:pPr>
              <w:rPr>
                <w:rFonts w:eastAsiaTheme="minorHAnsi"/>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0B38A605" w14:textId="72A3E850" w:rsidR="009A373B" w:rsidRPr="002A54CA" w:rsidRDefault="009A373B" w:rsidP="00214422">
            <w:pPr>
              <w:ind w:left="14" w:firstLineChars="100" w:firstLine="140"/>
              <w:rPr>
                <w:rFonts w:eastAsiaTheme="minorHAnsi"/>
                <w:sz w:val="14"/>
                <w:szCs w:val="14"/>
              </w:rPr>
            </w:pPr>
            <w:r>
              <w:rPr>
                <w:rFonts w:eastAsiaTheme="minorHAnsi" w:cs="ＭＳ Ｐゴシック" w:hint="eastAsia"/>
                <w:sz w:val="14"/>
                <w:szCs w:val="14"/>
              </w:rPr>
              <w:t>15</w:t>
            </w:r>
          </w:p>
        </w:tc>
        <w:tc>
          <w:tcPr>
            <w:tcW w:w="4127" w:type="dxa"/>
            <w:tcBorders>
              <w:top w:val="single" w:sz="5" w:space="0" w:color="000000"/>
              <w:left w:val="single" w:sz="5" w:space="0" w:color="000000"/>
              <w:bottom w:val="single" w:sz="5" w:space="0" w:color="000000"/>
              <w:right w:val="single" w:sz="5" w:space="0" w:color="000000"/>
            </w:tcBorders>
          </w:tcPr>
          <w:p w14:paraId="1745CCAF" w14:textId="15143250" w:rsidR="009A373B" w:rsidRPr="002A54CA" w:rsidRDefault="009A373B" w:rsidP="0003039E">
            <w:pPr>
              <w:ind w:left="14"/>
              <w:rPr>
                <w:rFonts w:eastAsiaTheme="minorHAnsi"/>
                <w:sz w:val="14"/>
                <w:szCs w:val="14"/>
              </w:rPr>
            </w:pPr>
            <w:r w:rsidRPr="00325232">
              <w:rPr>
                <w:rFonts w:eastAsiaTheme="minorHAnsi" w:cs="ＭＳ Ｐゴシック" w:hint="eastAsia"/>
                <w:sz w:val="14"/>
                <w:szCs w:val="14"/>
              </w:rPr>
              <w:t>食品安全を確保するための資材等の供給者及び検査機関を含むサービス提供者の評価及び選定に係る方法を定めて実施</w:t>
            </w:r>
          </w:p>
        </w:tc>
        <w:tc>
          <w:tcPr>
            <w:tcW w:w="698" w:type="dxa"/>
            <w:tcBorders>
              <w:top w:val="single" w:sz="5" w:space="0" w:color="000000"/>
              <w:left w:val="single" w:sz="5" w:space="0" w:color="000000"/>
              <w:bottom w:val="single" w:sz="5" w:space="0" w:color="000000"/>
              <w:right w:val="single" w:sz="5" w:space="0" w:color="000000"/>
            </w:tcBorders>
          </w:tcPr>
          <w:p w14:paraId="6BCA1842" w14:textId="42DAD43F" w:rsidR="009A373B" w:rsidRPr="002A54CA" w:rsidRDefault="009A373B" w:rsidP="009A373B">
            <w:pPr>
              <w:ind w:left="16"/>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43118F24" w14:textId="77777777" w:rsidR="009A373B" w:rsidRPr="002A54CA" w:rsidRDefault="009A373B" w:rsidP="009A373B">
            <w:pPr>
              <w:rPr>
                <w:rFonts w:eastAsiaTheme="minorHAnsi"/>
                <w:sz w:val="14"/>
                <w:szCs w:val="14"/>
              </w:rPr>
            </w:pPr>
          </w:p>
        </w:tc>
      </w:tr>
      <w:tr w:rsidR="009A373B" w:rsidRPr="002A54CA" w14:paraId="1BBB7107" w14:textId="77777777" w:rsidTr="00E11C0D">
        <w:tc>
          <w:tcPr>
            <w:tcW w:w="0" w:type="auto"/>
            <w:vMerge/>
            <w:tcBorders>
              <w:left w:val="single" w:sz="5" w:space="0" w:color="000000"/>
              <w:right w:val="single" w:sz="5" w:space="0" w:color="000000"/>
            </w:tcBorders>
          </w:tcPr>
          <w:p w14:paraId="776F09E2" w14:textId="77777777" w:rsidR="009A373B" w:rsidRPr="002A54CA" w:rsidRDefault="009A373B" w:rsidP="009A373B">
            <w:pPr>
              <w:rPr>
                <w:rFonts w:eastAsiaTheme="minorHAnsi"/>
                <w:sz w:val="14"/>
                <w:szCs w:val="14"/>
              </w:rPr>
            </w:pPr>
          </w:p>
        </w:tc>
        <w:tc>
          <w:tcPr>
            <w:tcW w:w="1301" w:type="dxa"/>
            <w:vMerge/>
            <w:tcBorders>
              <w:left w:val="single" w:sz="5" w:space="0" w:color="000000"/>
              <w:right w:val="single" w:sz="5" w:space="0" w:color="000000"/>
            </w:tcBorders>
          </w:tcPr>
          <w:p w14:paraId="79DB1F1B" w14:textId="2E505778" w:rsidR="009A373B" w:rsidRPr="002A54CA" w:rsidRDefault="009A373B" w:rsidP="009A373B">
            <w:pPr>
              <w:rPr>
                <w:rFonts w:eastAsiaTheme="minorHAnsi"/>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66454053" w14:textId="600D3CAB" w:rsidR="009A373B" w:rsidRPr="002A54CA" w:rsidRDefault="009A373B" w:rsidP="00214422">
            <w:pPr>
              <w:ind w:firstLineChars="100" w:firstLine="140"/>
              <w:rPr>
                <w:rFonts w:eastAsiaTheme="minorHAnsi"/>
                <w:sz w:val="14"/>
                <w:szCs w:val="14"/>
              </w:rPr>
            </w:pPr>
            <w:r>
              <w:rPr>
                <w:rFonts w:eastAsiaTheme="minorHAnsi" w:cs="ＭＳ Ｐゴシック" w:hint="eastAsia"/>
                <w:sz w:val="14"/>
                <w:szCs w:val="14"/>
              </w:rPr>
              <w:t>16</w:t>
            </w:r>
          </w:p>
        </w:tc>
        <w:tc>
          <w:tcPr>
            <w:tcW w:w="4127" w:type="dxa"/>
            <w:tcBorders>
              <w:top w:val="single" w:sz="5" w:space="0" w:color="000000"/>
              <w:left w:val="single" w:sz="5" w:space="0" w:color="000000"/>
              <w:bottom w:val="single" w:sz="5" w:space="0" w:color="000000"/>
              <w:right w:val="single" w:sz="5" w:space="0" w:color="000000"/>
            </w:tcBorders>
          </w:tcPr>
          <w:p w14:paraId="09C19130" w14:textId="76DD4668" w:rsidR="009A373B" w:rsidRPr="002A54CA" w:rsidRDefault="009A373B">
            <w:pPr>
              <w:rPr>
                <w:rFonts w:eastAsiaTheme="minorHAnsi"/>
                <w:sz w:val="14"/>
                <w:szCs w:val="14"/>
              </w:rPr>
            </w:pPr>
            <w:r w:rsidRPr="00325232">
              <w:rPr>
                <w:rFonts w:eastAsiaTheme="minorHAnsi" w:cs="ＭＳ Ｐゴシック"/>
                <w:sz w:val="14"/>
                <w:szCs w:val="14"/>
              </w:rPr>
              <w:t>クレーム及び農場のルール違反への対応手順を定め、</w:t>
            </w:r>
            <w:r w:rsidRPr="00325232">
              <w:rPr>
                <w:rFonts w:eastAsiaTheme="minorHAnsi" w:cs="ＭＳ Ｐゴシック" w:hint="eastAsia"/>
                <w:sz w:val="14"/>
                <w:szCs w:val="14"/>
              </w:rPr>
              <w:t>実施し、記録を作成・保存</w:t>
            </w:r>
          </w:p>
        </w:tc>
        <w:tc>
          <w:tcPr>
            <w:tcW w:w="698" w:type="dxa"/>
            <w:tcBorders>
              <w:top w:val="single" w:sz="5" w:space="0" w:color="000000"/>
              <w:left w:val="single" w:sz="5" w:space="0" w:color="000000"/>
              <w:bottom w:val="single" w:sz="5" w:space="0" w:color="000000"/>
              <w:right w:val="single" w:sz="5" w:space="0" w:color="000000"/>
            </w:tcBorders>
          </w:tcPr>
          <w:p w14:paraId="61EB9A87" w14:textId="21E2FF44" w:rsidR="009A373B" w:rsidRPr="002A54CA" w:rsidRDefault="009A373B" w:rsidP="009A373B">
            <w:pPr>
              <w:ind w:left="16"/>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269420CF" w14:textId="77777777" w:rsidR="009A373B" w:rsidRPr="002A54CA" w:rsidRDefault="009A373B" w:rsidP="009A373B">
            <w:pPr>
              <w:rPr>
                <w:rFonts w:eastAsiaTheme="minorHAnsi"/>
                <w:sz w:val="14"/>
                <w:szCs w:val="14"/>
              </w:rPr>
            </w:pPr>
          </w:p>
        </w:tc>
      </w:tr>
      <w:tr w:rsidR="009A373B" w:rsidRPr="002A54CA" w14:paraId="4E723E92" w14:textId="77777777" w:rsidTr="00F903C6">
        <w:tc>
          <w:tcPr>
            <w:tcW w:w="0" w:type="auto"/>
            <w:vMerge/>
            <w:tcBorders>
              <w:left w:val="single" w:sz="5" w:space="0" w:color="000000"/>
              <w:bottom w:val="single" w:sz="4" w:space="0" w:color="auto"/>
              <w:right w:val="single" w:sz="5" w:space="0" w:color="000000"/>
            </w:tcBorders>
          </w:tcPr>
          <w:p w14:paraId="51D65FD8" w14:textId="77777777" w:rsidR="009A373B" w:rsidRPr="002A54CA" w:rsidRDefault="009A373B" w:rsidP="009A373B">
            <w:pPr>
              <w:rPr>
                <w:rFonts w:eastAsiaTheme="minorHAnsi"/>
                <w:sz w:val="14"/>
                <w:szCs w:val="14"/>
              </w:rPr>
            </w:pPr>
          </w:p>
        </w:tc>
        <w:tc>
          <w:tcPr>
            <w:tcW w:w="1301" w:type="dxa"/>
            <w:vMerge/>
            <w:tcBorders>
              <w:left w:val="single" w:sz="5" w:space="0" w:color="000000"/>
              <w:bottom w:val="single" w:sz="4" w:space="0" w:color="auto"/>
              <w:right w:val="single" w:sz="5" w:space="0" w:color="000000"/>
            </w:tcBorders>
          </w:tcPr>
          <w:p w14:paraId="2827B3D1" w14:textId="77777777" w:rsidR="009A373B" w:rsidRPr="002A54CA" w:rsidDel="006B5965" w:rsidRDefault="009A373B" w:rsidP="009A373B">
            <w:pPr>
              <w:rPr>
                <w:rFonts w:eastAsiaTheme="minorHAnsi" w:cs="ＭＳ Ｐゴシック"/>
                <w:sz w:val="14"/>
                <w:szCs w:val="14"/>
              </w:rPr>
            </w:pPr>
          </w:p>
        </w:tc>
        <w:tc>
          <w:tcPr>
            <w:tcW w:w="563" w:type="dxa"/>
            <w:tcBorders>
              <w:top w:val="single" w:sz="5" w:space="0" w:color="000000"/>
              <w:left w:val="single" w:sz="5" w:space="0" w:color="000000"/>
              <w:bottom w:val="single" w:sz="4" w:space="0" w:color="auto"/>
              <w:right w:val="single" w:sz="5" w:space="0" w:color="000000"/>
            </w:tcBorders>
          </w:tcPr>
          <w:p w14:paraId="162A244E" w14:textId="75E45391" w:rsidR="009A373B" w:rsidRDefault="009A373B" w:rsidP="00214422">
            <w:pPr>
              <w:ind w:firstLineChars="100" w:firstLine="140"/>
              <w:rPr>
                <w:rFonts w:eastAsiaTheme="minorHAnsi" w:cs="ＭＳ Ｐゴシック"/>
                <w:sz w:val="14"/>
                <w:szCs w:val="14"/>
              </w:rPr>
            </w:pPr>
            <w:r>
              <w:rPr>
                <w:rFonts w:eastAsiaTheme="minorHAnsi" w:cs="ＭＳ Ｐゴシック" w:hint="eastAsia"/>
                <w:sz w:val="14"/>
                <w:szCs w:val="14"/>
              </w:rPr>
              <w:t>17</w:t>
            </w:r>
          </w:p>
        </w:tc>
        <w:tc>
          <w:tcPr>
            <w:tcW w:w="4127" w:type="dxa"/>
            <w:tcBorders>
              <w:top w:val="single" w:sz="5" w:space="0" w:color="000000"/>
              <w:left w:val="single" w:sz="5" w:space="0" w:color="000000"/>
              <w:bottom w:val="single" w:sz="4" w:space="0" w:color="auto"/>
              <w:right w:val="single" w:sz="5" w:space="0" w:color="000000"/>
            </w:tcBorders>
          </w:tcPr>
          <w:p w14:paraId="69BF93D5" w14:textId="7B80D611" w:rsidR="009A373B" w:rsidRPr="00325232" w:rsidRDefault="009A373B" w:rsidP="0003039E">
            <w:pPr>
              <w:rPr>
                <w:rFonts w:eastAsiaTheme="minorHAnsi" w:cs="ＭＳ Ｐゴシック"/>
                <w:sz w:val="14"/>
                <w:szCs w:val="14"/>
              </w:rPr>
            </w:pPr>
            <w:r w:rsidRPr="00CE68C9">
              <w:rPr>
                <w:rFonts w:eastAsiaTheme="minorHAnsi" w:cs="ＭＳ Ｐゴシック" w:hint="eastAsia"/>
                <w:sz w:val="14"/>
                <w:szCs w:val="14"/>
              </w:rPr>
              <w:t>事故や災害等に備えた農業生産の維持・継続のための対策の実施</w:t>
            </w:r>
          </w:p>
        </w:tc>
        <w:tc>
          <w:tcPr>
            <w:tcW w:w="698" w:type="dxa"/>
            <w:tcBorders>
              <w:top w:val="single" w:sz="5" w:space="0" w:color="000000"/>
              <w:left w:val="single" w:sz="5" w:space="0" w:color="000000"/>
              <w:bottom w:val="single" w:sz="4" w:space="0" w:color="auto"/>
              <w:right w:val="single" w:sz="5" w:space="0" w:color="000000"/>
            </w:tcBorders>
          </w:tcPr>
          <w:p w14:paraId="759747DD" w14:textId="083B995D"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4" w:space="0" w:color="auto"/>
              <w:right w:val="single" w:sz="5" w:space="0" w:color="000000"/>
            </w:tcBorders>
          </w:tcPr>
          <w:p w14:paraId="47ACE24B" w14:textId="77777777" w:rsidR="009A373B" w:rsidRPr="002A54CA" w:rsidRDefault="009A373B" w:rsidP="009A373B">
            <w:pPr>
              <w:rPr>
                <w:rFonts w:eastAsiaTheme="minorHAnsi"/>
                <w:sz w:val="14"/>
                <w:szCs w:val="14"/>
              </w:rPr>
            </w:pPr>
          </w:p>
        </w:tc>
      </w:tr>
      <w:tr w:rsidR="009A373B" w:rsidRPr="002A54CA" w14:paraId="2A26A3B7" w14:textId="77777777" w:rsidTr="00F903C6">
        <w:tc>
          <w:tcPr>
            <w:tcW w:w="1305" w:type="dxa"/>
            <w:vMerge w:val="restart"/>
            <w:tcBorders>
              <w:top w:val="single" w:sz="4" w:space="0" w:color="auto"/>
              <w:left w:val="single" w:sz="4" w:space="0" w:color="auto"/>
              <w:right w:val="single" w:sz="6" w:space="0" w:color="000000"/>
            </w:tcBorders>
          </w:tcPr>
          <w:p w14:paraId="75DC542B" w14:textId="53913E32" w:rsidR="009A373B" w:rsidRPr="002A54CA" w:rsidRDefault="009A373B" w:rsidP="009A373B">
            <w:pPr>
              <w:rPr>
                <w:rFonts w:eastAsiaTheme="minorHAnsi"/>
                <w:sz w:val="14"/>
                <w:szCs w:val="14"/>
              </w:rPr>
            </w:pPr>
            <w:r>
              <w:rPr>
                <w:rFonts w:eastAsiaTheme="minorHAnsi" w:cs="ＭＳ Ｐゴシック" w:hint="eastAsia"/>
                <w:sz w:val="14"/>
                <w:szCs w:val="14"/>
              </w:rPr>
              <w:t>4　人的資源</w:t>
            </w:r>
          </w:p>
        </w:tc>
        <w:tc>
          <w:tcPr>
            <w:tcW w:w="1301" w:type="dxa"/>
            <w:vMerge w:val="restart"/>
            <w:tcBorders>
              <w:top w:val="single" w:sz="4" w:space="0" w:color="auto"/>
              <w:left w:val="single" w:sz="6" w:space="0" w:color="000000"/>
              <w:right w:val="single" w:sz="6" w:space="0" w:color="000000"/>
            </w:tcBorders>
          </w:tcPr>
          <w:p w14:paraId="2095F0E2" w14:textId="060BE221" w:rsidR="009A373B" w:rsidRPr="002A54CA" w:rsidRDefault="009A373B" w:rsidP="009A373B">
            <w:pPr>
              <w:rPr>
                <w:rFonts w:eastAsiaTheme="minorHAnsi"/>
                <w:sz w:val="14"/>
                <w:szCs w:val="14"/>
              </w:rPr>
            </w:pPr>
            <w:r w:rsidRPr="00DB11A7">
              <w:rPr>
                <w:rFonts w:eastAsiaTheme="minorHAnsi" w:cs="ＭＳ Ｐゴシック" w:hint="eastAsia"/>
                <w:sz w:val="14"/>
                <w:szCs w:val="14"/>
              </w:rPr>
              <w:t>人権保護</w:t>
            </w:r>
          </w:p>
        </w:tc>
        <w:tc>
          <w:tcPr>
            <w:tcW w:w="563" w:type="dxa"/>
            <w:tcBorders>
              <w:top w:val="single" w:sz="4" w:space="0" w:color="auto"/>
              <w:left w:val="single" w:sz="6" w:space="0" w:color="000000"/>
              <w:bottom w:val="single" w:sz="5" w:space="0" w:color="000000"/>
              <w:right w:val="single" w:sz="6" w:space="0" w:color="000000"/>
            </w:tcBorders>
          </w:tcPr>
          <w:p w14:paraId="3346C57A" w14:textId="10EEB6ED" w:rsidR="009A373B" w:rsidRPr="002A54CA" w:rsidRDefault="009A373B" w:rsidP="00214422">
            <w:pPr>
              <w:ind w:left="14" w:firstLineChars="100" w:firstLine="140"/>
              <w:rPr>
                <w:rFonts w:eastAsiaTheme="minorHAnsi"/>
                <w:sz w:val="14"/>
                <w:szCs w:val="14"/>
              </w:rPr>
            </w:pPr>
            <w:r>
              <w:rPr>
                <w:rFonts w:eastAsiaTheme="minorHAnsi" w:cs="ＭＳ Ｐゴシック" w:hint="eastAsia"/>
                <w:sz w:val="14"/>
                <w:szCs w:val="14"/>
              </w:rPr>
              <w:t>18</w:t>
            </w:r>
          </w:p>
        </w:tc>
        <w:tc>
          <w:tcPr>
            <w:tcW w:w="4127" w:type="dxa"/>
            <w:tcBorders>
              <w:top w:val="single" w:sz="4" w:space="0" w:color="auto"/>
              <w:left w:val="single" w:sz="6" w:space="0" w:color="000000"/>
              <w:bottom w:val="single" w:sz="5" w:space="0" w:color="000000"/>
              <w:right w:val="single" w:sz="6" w:space="0" w:color="000000"/>
            </w:tcBorders>
          </w:tcPr>
          <w:p w14:paraId="3D1295B7" w14:textId="30EC58A6" w:rsidR="009A373B" w:rsidRPr="002A54CA" w:rsidRDefault="009A373B" w:rsidP="0003039E">
            <w:pPr>
              <w:ind w:left="14"/>
              <w:jc w:val="left"/>
              <w:rPr>
                <w:rFonts w:eastAsiaTheme="minorHAnsi"/>
                <w:sz w:val="14"/>
                <w:szCs w:val="14"/>
              </w:rPr>
            </w:pPr>
            <w:r w:rsidRPr="00A62AD9">
              <w:rPr>
                <w:rFonts w:eastAsiaTheme="minorHAnsi" w:cs="ＭＳ Ｐゴシック" w:hint="eastAsia"/>
                <w:sz w:val="14"/>
                <w:szCs w:val="14"/>
              </w:rPr>
              <w:t>雇用・労働環境における人権侵害防止について、管理方法を定めて実施</w:t>
            </w:r>
          </w:p>
        </w:tc>
        <w:tc>
          <w:tcPr>
            <w:tcW w:w="698" w:type="dxa"/>
            <w:tcBorders>
              <w:top w:val="single" w:sz="4" w:space="0" w:color="auto"/>
              <w:left w:val="single" w:sz="6" w:space="0" w:color="000000"/>
              <w:bottom w:val="single" w:sz="5" w:space="0" w:color="000000"/>
              <w:right w:val="single" w:sz="6" w:space="0" w:color="000000"/>
            </w:tcBorders>
          </w:tcPr>
          <w:p w14:paraId="0D065065" w14:textId="761194C5" w:rsidR="009A373B" w:rsidRPr="002A54CA" w:rsidRDefault="009A373B" w:rsidP="009A373B">
            <w:pPr>
              <w:ind w:left="16"/>
              <w:jc w:val="center"/>
              <w:rPr>
                <w:rFonts w:eastAsiaTheme="minorHAnsi"/>
                <w:sz w:val="14"/>
                <w:szCs w:val="14"/>
              </w:rPr>
            </w:pPr>
            <w:r w:rsidRPr="008D543B">
              <w:rPr>
                <w:rFonts w:eastAsiaTheme="minorHAnsi" w:cs="ＭＳ Ｐゴシック"/>
                <w:sz w:val="14"/>
                <w:szCs w:val="14"/>
              </w:rPr>
              <w:t>□</w:t>
            </w:r>
          </w:p>
        </w:tc>
        <w:tc>
          <w:tcPr>
            <w:tcW w:w="2093" w:type="dxa"/>
            <w:tcBorders>
              <w:top w:val="single" w:sz="4" w:space="0" w:color="auto"/>
              <w:left w:val="single" w:sz="6" w:space="0" w:color="000000"/>
              <w:bottom w:val="single" w:sz="5" w:space="0" w:color="000000"/>
              <w:right w:val="single" w:sz="4" w:space="0" w:color="auto"/>
            </w:tcBorders>
          </w:tcPr>
          <w:p w14:paraId="4646EE09" w14:textId="77777777" w:rsidR="009A373B" w:rsidRPr="002A54CA" w:rsidRDefault="009A373B" w:rsidP="009A373B">
            <w:pPr>
              <w:rPr>
                <w:rFonts w:eastAsiaTheme="minorHAnsi"/>
                <w:sz w:val="14"/>
                <w:szCs w:val="14"/>
              </w:rPr>
            </w:pPr>
          </w:p>
        </w:tc>
      </w:tr>
      <w:tr w:rsidR="009A373B" w:rsidRPr="002A54CA" w14:paraId="2AE30E51" w14:textId="77777777" w:rsidTr="00F903C6">
        <w:tc>
          <w:tcPr>
            <w:tcW w:w="0" w:type="auto"/>
            <w:vMerge/>
            <w:tcBorders>
              <w:left w:val="single" w:sz="4" w:space="0" w:color="auto"/>
              <w:right w:val="single" w:sz="6" w:space="0" w:color="000000"/>
            </w:tcBorders>
          </w:tcPr>
          <w:p w14:paraId="27637228" w14:textId="77777777" w:rsidR="009A373B" w:rsidRPr="002A54CA" w:rsidRDefault="009A373B" w:rsidP="009A373B">
            <w:pPr>
              <w:rPr>
                <w:rFonts w:eastAsiaTheme="minorHAnsi"/>
                <w:sz w:val="14"/>
                <w:szCs w:val="14"/>
              </w:rPr>
            </w:pPr>
          </w:p>
        </w:tc>
        <w:tc>
          <w:tcPr>
            <w:tcW w:w="0" w:type="auto"/>
            <w:vMerge/>
            <w:tcBorders>
              <w:left w:val="single" w:sz="6" w:space="0" w:color="000000"/>
              <w:right w:val="single" w:sz="6" w:space="0" w:color="000000"/>
            </w:tcBorders>
          </w:tcPr>
          <w:p w14:paraId="2D1F37BB" w14:textId="77777777" w:rsidR="009A373B" w:rsidRPr="002A54CA" w:rsidRDefault="009A373B" w:rsidP="009A373B">
            <w:pPr>
              <w:rPr>
                <w:rFonts w:eastAsiaTheme="minorHAnsi"/>
                <w:sz w:val="14"/>
                <w:szCs w:val="14"/>
              </w:rPr>
            </w:pPr>
          </w:p>
        </w:tc>
        <w:tc>
          <w:tcPr>
            <w:tcW w:w="563" w:type="dxa"/>
            <w:tcBorders>
              <w:top w:val="single" w:sz="5" w:space="0" w:color="000000"/>
              <w:left w:val="single" w:sz="6" w:space="0" w:color="000000"/>
              <w:bottom w:val="single" w:sz="5" w:space="0" w:color="000000"/>
              <w:right w:val="single" w:sz="6" w:space="0" w:color="000000"/>
            </w:tcBorders>
          </w:tcPr>
          <w:p w14:paraId="21A9DA8D" w14:textId="1B8539D0" w:rsidR="009A373B" w:rsidRPr="002A54CA" w:rsidRDefault="009A373B" w:rsidP="00214422">
            <w:pPr>
              <w:ind w:firstLineChars="100" w:firstLine="140"/>
              <w:rPr>
                <w:rFonts w:eastAsiaTheme="minorHAnsi"/>
                <w:sz w:val="14"/>
                <w:szCs w:val="14"/>
              </w:rPr>
            </w:pPr>
            <w:r>
              <w:rPr>
                <w:rFonts w:eastAsiaTheme="minorHAnsi" w:cs="ＭＳ Ｐゴシック" w:hint="eastAsia"/>
                <w:sz w:val="14"/>
                <w:szCs w:val="14"/>
              </w:rPr>
              <w:t>19</w:t>
            </w:r>
          </w:p>
        </w:tc>
        <w:tc>
          <w:tcPr>
            <w:tcW w:w="4127" w:type="dxa"/>
            <w:tcBorders>
              <w:top w:val="single" w:sz="5" w:space="0" w:color="000000"/>
              <w:left w:val="single" w:sz="6" w:space="0" w:color="000000"/>
              <w:bottom w:val="single" w:sz="5" w:space="0" w:color="000000"/>
              <w:right w:val="single" w:sz="6" w:space="0" w:color="000000"/>
            </w:tcBorders>
          </w:tcPr>
          <w:p w14:paraId="0C320FFE" w14:textId="610797EF" w:rsidR="009A373B" w:rsidRPr="002A54CA" w:rsidRDefault="009A373B">
            <w:pPr>
              <w:rPr>
                <w:rFonts w:eastAsiaTheme="minorHAnsi"/>
                <w:sz w:val="14"/>
                <w:szCs w:val="14"/>
              </w:rPr>
            </w:pPr>
            <w:r w:rsidRPr="00A62AD9">
              <w:rPr>
                <w:rFonts w:eastAsiaTheme="minorHAnsi" w:cs="ＭＳ Ｐゴシック" w:hint="eastAsia"/>
                <w:sz w:val="14"/>
                <w:szCs w:val="14"/>
              </w:rPr>
              <w:t>技能実習生など、外国人雇用がある場合、適切な対応を行うための環境整備等を実施。</w:t>
            </w:r>
          </w:p>
        </w:tc>
        <w:tc>
          <w:tcPr>
            <w:tcW w:w="698" w:type="dxa"/>
            <w:tcBorders>
              <w:top w:val="single" w:sz="5" w:space="0" w:color="000000"/>
              <w:left w:val="single" w:sz="6" w:space="0" w:color="000000"/>
              <w:bottom w:val="single" w:sz="5" w:space="0" w:color="000000"/>
              <w:right w:val="single" w:sz="6" w:space="0" w:color="000000"/>
            </w:tcBorders>
          </w:tcPr>
          <w:p w14:paraId="779C42A9" w14:textId="7B5C8E94" w:rsidR="009A373B" w:rsidRPr="002A54CA" w:rsidRDefault="009A373B" w:rsidP="009A373B">
            <w:pPr>
              <w:ind w:left="16"/>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40B640DC" w14:textId="77777777" w:rsidR="009A373B" w:rsidRPr="002A54CA" w:rsidRDefault="009A373B" w:rsidP="009A373B">
            <w:pPr>
              <w:rPr>
                <w:rFonts w:eastAsiaTheme="minorHAnsi"/>
                <w:sz w:val="14"/>
                <w:szCs w:val="14"/>
              </w:rPr>
            </w:pPr>
          </w:p>
        </w:tc>
      </w:tr>
      <w:tr w:rsidR="009A373B" w:rsidRPr="002A54CA" w14:paraId="004365E1" w14:textId="77777777" w:rsidTr="00F903C6">
        <w:tc>
          <w:tcPr>
            <w:tcW w:w="0" w:type="auto"/>
            <w:vMerge/>
            <w:tcBorders>
              <w:left w:val="single" w:sz="4" w:space="0" w:color="auto"/>
              <w:right w:val="single" w:sz="6" w:space="0" w:color="000000"/>
            </w:tcBorders>
          </w:tcPr>
          <w:p w14:paraId="26667F93" w14:textId="77777777" w:rsidR="009A373B" w:rsidRPr="002A54CA" w:rsidRDefault="009A373B" w:rsidP="009A373B">
            <w:pPr>
              <w:rPr>
                <w:rFonts w:eastAsiaTheme="minorHAnsi"/>
                <w:sz w:val="14"/>
                <w:szCs w:val="14"/>
              </w:rPr>
            </w:pPr>
          </w:p>
        </w:tc>
        <w:tc>
          <w:tcPr>
            <w:tcW w:w="0" w:type="auto"/>
            <w:vMerge/>
            <w:tcBorders>
              <w:left w:val="single" w:sz="6" w:space="0" w:color="000000"/>
              <w:right w:val="single" w:sz="6" w:space="0" w:color="000000"/>
            </w:tcBorders>
          </w:tcPr>
          <w:p w14:paraId="4538DFD4" w14:textId="77777777" w:rsidR="009A373B" w:rsidRPr="002A54CA" w:rsidRDefault="009A373B" w:rsidP="009A373B">
            <w:pPr>
              <w:rPr>
                <w:rFonts w:eastAsiaTheme="minorHAnsi"/>
                <w:sz w:val="14"/>
                <w:szCs w:val="14"/>
              </w:rPr>
            </w:pPr>
          </w:p>
        </w:tc>
        <w:tc>
          <w:tcPr>
            <w:tcW w:w="563" w:type="dxa"/>
            <w:tcBorders>
              <w:top w:val="single" w:sz="5" w:space="0" w:color="000000"/>
              <w:left w:val="single" w:sz="6" w:space="0" w:color="000000"/>
              <w:bottom w:val="single" w:sz="5" w:space="0" w:color="000000"/>
              <w:right w:val="single" w:sz="6" w:space="0" w:color="000000"/>
            </w:tcBorders>
          </w:tcPr>
          <w:p w14:paraId="31EF8F0D" w14:textId="7F54CED4" w:rsidR="009A373B" w:rsidRPr="002A54CA" w:rsidDel="006B5965" w:rsidRDefault="009A373B" w:rsidP="00214422">
            <w:pPr>
              <w:ind w:firstLineChars="100" w:firstLine="140"/>
              <w:rPr>
                <w:rFonts w:eastAsiaTheme="minorHAnsi" w:cs="ＭＳ Ｐゴシック"/>
                <w:sz w:val="14"/>
                <w:szCs w:val="14"/>
              </w:rPr>
            </w:pPr>
            <w:r>
              <w:rPr>
                <w:rFonts w:eastAsiaTheme="minorHAnsi" w:cs="ＭＳ Ｐゴシック" w:hint="eastAsia"/>
                <w:sz w:val="14"/>
                <w:szCs w:val="14"/>
              </w:rPr>
              <w:t>20</w:t>
            </w:r>
          </w:p>
        </w:tc>
        <w:tc>
          <w:tcPr>
            <w:tcW w:w="4127" w:type="dxa"/>
            <w:tcBorders>
              <w:top w:val="single" w:sz="5" w:space="0" w:color="000000"/>
              <w:left w:val="single" w:sz="6" w:space="0" w:color="000000"/>
              <w:bottom w:val="single" w:sz="5" w:space="0" w:color="000000"/>
              <w:right w:val="single" w:sz="6" w:space="0" w:color="000000"/>
            </w:tcBorders>
          </w:tcPr>
          <w:p w14:paraId="4E4FA0B1" w14:textId="480AEA62" w:rsidR="009A373B" w:rsidRPr="002A54CA" w:rsidDel="004D21A8" w:rsidRDefault="009A373B" w:rsidP="009A373B">
            <w:pPr>
              <w:rPr>
                <w:rFonts w:eastAsiaTheme="minorHAnsi" w:cs="ＭＳ Ｐゴシック"/>
                <w:sz w:val="14"/>
                <w:szCs w:val="14"/>
              </w:rPr>
            </w:pPr>
            <w:r w:rsidRPr="00A62AD9">
              <w:rPr>
                <w:rFonts w:eastAsiaTheme="minorHAnsi" w:cs="ＭＳ Ｐゴシック" w:hint="eastAsia"/>
                <w:sz w:val="14"/>
                <w:szCs w:val="14"/>
              </w:rPr>
              <w:t>家族間の十分な話し合いに基づく家族経営の実施</w:t>
            </w:r>
          </w:p>
        </w:tc>
        <w:tc>
          <w:tcPr>
            <w:tcW w:w="698" w:type="dxa"/>
            <w:tcBorders>
              <w:top w:val="single" w:sz="5" w:space="0" w:color="000000"/>
              <w:left w:val="single" w:sz="6" w:space="0" w:color="000000"/>
              <w:bottom w:val="single" w:sz="5" w:space="0" w:color="000000"/>
              <w:right w:val="single" w:sz="6" w:space="0" w:color="000000"/>
            </w:tcBorders>
          </w:tcPr>
          <w:p w14:paraId="5FD47E44" w14:textId="01FF42CE"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75FCD9FB" w14:textId="77777777" w:rsidR="009A373B" w:rsidRPr="002A54CA" w:rsidRDefault="009A373B" w:rsidP="009A373B">
            <w:pPr>
              <w:rPr>
                <w:rFonts w:eastAsiaTheme="minorHAnsi"/>
                <w:sz w:val="14"/>
                <w:szCs w:val="14"/>
              </w:rPr>
            </w:pPr>
          </w:p>
        </w:tc>
      </w:tr>
      <w:tr w:rsidR="009A373B" w:rsidRPr="002A54CA" w14:paraId="3DAFB517" w14:textId="77777777" w:rsidTr="00F903C6">
        <w:tc>
          <w:tcPr>
            <w:tcW w:w="0" w:type="auto"/>
            <w:vMerge/>
            <w:tcBorders>
              <w:left w:val="single" w:sz="4" w:space="0" w:color="auto"/>
              <w:right w:val="single" w:sz="6" w:space="0" w:color="000000"/>
            </w:tcBorders>
          </w:tcPr>
          <w:p w14:paraId="34A8073C" w14:textId="77777777" w:rsidR="009A373B" w:rsidRPr="002A54CA" w:rsidRDefault="009A373B" w:rsidP="009A373B">
            <w:pPr>
              <w:rPr>
                <w:rFonts w:eastAsiaTheme="minorHAnsi"/>
                <w:sz w:val="14"/>
                <w:szCs w:val="14"/>
              </w:rPr>
            </w:pPr>
          </w:p>
        </w:tc>
        <w:tc>
          <w:tcPr>
            <w:tcW w:w="0" w:type="auto"/>
            <w:vMerge/>
            <w:tcBorders>
              <w:left w:val="single" w:sz="6" w:space="0" w:color="000000"/>
              <w:bottom w:val="single" w:sz="5" w:space="0" w:color="000000"/>
              <w:right w:val="single" w:sz="6" w:space="0" w:color="000000"/>
            </w:tcBorders>
          </w:tcPr>
          <w:p w14:paraId="2D2A5FDE" w14:textId="77777777" w:rsidR="009A373B" w:rsidRPr="002A54CA" w:rsidRDefault="009A373B" w:rsidP="009A373B">
            <w:pPr>
              <w:rPr>
                <w:rFonts w:eastAsiaTheme="minorHAnsi"/>
                <w:sz w:val="14"/>
                <w:szCs w:val="14"/>
              </w:rPr>
            </w:pPr>
          </w:p>
        </w:tc>
        <w:tc>
          <w:tcPr>
            <w:tcW w:w="563" w:type="dxa"/>
            <w:tcBorders>
              <w:top w:val="single" w:sz="5" w:space="0" w:color="000000"/>
              <w:left w:val="single" w:sz="6" w:space="0" w:color="000000"/>
              <w:bottom w:val="single" w:sz="5" w:space="0" w:color="000000"/>
              <w:right w:val="single" w:sz="6" w:space="0" w:color="000000"/>
            </w:tcBorders>
          </w:tcPr>
          <w:p w14:paraId="4DAC8C0F" w14:textId="65BE7679" w:rsidR="009A373B" w:rsidRPr="002A54CA" w:rsidDel="006B5965"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21</w:t>
            </w:r>
          </w:p>
        </w:tc>
        <w:tc>
          <w:tcPr>
            <w:tcW w:w="4127" w:type="dxa"/>
            <w:tcBorders>
              <w:top w:val="single" w:sz="5" w:space="0" w:color="000000"/>
              <w:left w:val="single" w:sz="6" w:space="0" w:color="000000"/>
              <w:bottom w:val="single" w:sz="5" w:space="0" w:color="000000"/>
              <w:right w:val="single" w:sz="6" w:space="0" w:color="000000"/>
            </w:tcBorders>
          </w:tcPr>
          <w:p w14:paraId="6F85EF11" w14:textId="7E505F9B" w:rsidR="009A373B" w:rsidRPr="002A54CA" w:rsidDel="004D21A8" w:rsidRDefault="009A373B">
            <w:pPr>
              <w:rPr>
                <w:rFonts w:eastAsiaTheme="minorHAnsi" w:cs="ＭＳ Ｐゴシック"/>
                <w:sz w:val="14"/>
                <w:szCs w:val="14"/>
              </w:rPr>
            </w:pPr>
            <w:r w:rsidRPr="006708D6">
              <w:rPr>
                <w:rFonts w:eastAsiaTheme="minorHAnsi" w:cs="ＭＳ Ｐゴシック" w:hint="eastAsia"/>
                <w:sz w:val="14"/>
                <w:szCs w:val="14"/>
              </w:rPr>
              <w:t>労働条件を遵守し、労使間における労働条件、労働環境、労働安全等に関する意見交換を実施</w:t>
            </w:r>
          </w:p>
        </w:tc>
        <w:tc>
          <w:tcPr>
            <w:tcW w:w="698" w:type="dxa"/>
            <w:tcBorders>
              <w:top w:val="single" w:sz="5" w:space="0" w:color="000000"/>
              <w:left w:val="single" w:sz="6" w:space="0" w:color="000000"/>
              <w:bottom w:val="single" w:sz="5" w:space="0" w:color="000000"/>
              <w:right w:val="single" w:sz="6" w:space="0" w:color="000000"/>
            </w:tcBorders>
          </w:tcPr>
          <w:p w14:paraId="0031544B" w14:textId="38B28C63"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7F7B711F" w14:textId="77777777" w:rsidR="009A373B" w:rsidRPr="002A54CA" w:rsidRDefault="009A373B" w:rsidP="009A373B">
            <w:pPr>
              <w:rPr>
                <w:rFonts w:eastAsiaTheme="minorHAnsi"/>
                <w:sz w:val="14"/>
                <w:szCs w:val="14"/>
              </w:rPr>
            </w:pPr>
          </w:p>
        </w:tc>
      </w:tr>
      <w:tr w:rsidR="009A373B" w:rsidRPr="002A54CA" w14:paraId="10BABCF1" w14:textId="77777777" w:rsidTr="00F903C6">
        <w:tc>
          <w:tcPr>
            <w:tcW w:w="0" w:type="auto"/>
            <w:vMerge/>
            <w:tcBorders>
              <w:left w:val="single" w:sz="4" w:space="0" w:color="auto"/>
              <w:bottom w:val="single" w:sz="4" w:space="0" w:color="auto"/>
              <w:right w:val="single" w:sz="6" w:space="0" w:color="000000"/>
            </w:tcBorders>
          </w:tcPr>
          <w:p w14:paraId="63A8FD75" w14:textId="77777777" w:rsidR="009A373B" w:rsidRPr="002A54CA" w:rsidRDefault="009A373B" w:rsidP="009A373B">
            <w:pPr>
              <w:rPr>
                <w:rFonts w:eastAsiaTheme="minorHAnsi"/>
                <w:sz w:val="14"/>
                <w:szCs w:val="14"/>
              </w:rPr>
            </w:pPr>
          </w:p>
        </w:tc>
        <w:tc>
          <w:tcPr>
            <w:tcW w:w="1301" w:type="dxa"/>
            <w:tcBorders>
              <w:top w:val="single" w:sz="5" w:space="0" w:color="000000"/>
              <w:left w:val="single" w:sz="6" w:space="0" w:color="000000"/>
              <w:bottom w:val="single" w:sz="4" w:space="0" w:color="auto"/>
              <w:right w:val="single" w:sz="6" w:space="0" w:color="000000"/>
            </w:tcBorders>
          </w:tcPr>
          <w:p w14:paraId="65106F02" w14:textId="28D6AD0B" w:rsidR="009A373B" w:rsidRPr="002A54CA" w:rsidRDefault="009A373B" w:rsidP="009A373B">
            <w:pPr>
              <w:rPr>
                <w:rFonts w:eastAsiaTheme="minorHAnsi"/>
                <w:sz w:val="14"/>
                <w:szCs w:val="14"/>
              </w:rPr>
            </w:pPr>
            <w:r w:rsidRPr="00ED4278">
              <w:rPr>
                <w:rFonts w:eastAsiaTheme="minorHAnsi" w:cs="ＭＳ Ｐゴシック" w:hint="eastAsia"/>
                <w:sz w:val="14"/>
                <w:szCs w:val="14"/>
              </w:rPr>
              <w:t>農場経営管理</w:t>
            </w:r>
          </w:p>
        </w:tc>
        <w:tc>
          <w:tcPr>
            <w:tcW w:w="563" w:type="dxa"/>
            <w:tcBorders>
              <w:top w:val="single" w:sz="5" w:space="0" w:color="000000"/>
              <w:left w:val="single" w:sz="6" w:space="0" w:color="000000"/>
              <w:bottom w:val="single" w:sz="4" w:space="0" w:color="auto"/>
              <w:right w:val="single" w:sz="6" w:space="0" w:color="000000"/>
            </w:tcBorders>
          </w:tcPr>
          <w:p w14:paraId="427F8315" w14:textId="4EB93A6A" w:rsidR="009A373B" w:rsidRPr="002A54CA" w:rsidRDefault="009A373B" w:rsidP="00214422">
            <w:pPr>
              <w:ind w:left="14" w:firstLineChars="100" w:firstLine="140"/>
              <w:rPr>
                <w:rFonts w:eastAsiaTheme="minorHAnsi"/>
                <w:sz w:val="14"/>
                <w:szCs w:val="14"/>
              </w:rPr>
            </w:pPr>
            <w:r>
              <w:rPr>
                <w:rFonts w:eastAsiaTheme="minorHAnsi" w:cs="ＭＳ Ｐゴシック" w:hint="eastAsia"/>
                <w:sz w:val="14"/>
                <w:szCs w:val="14"/>
              </w:rPr>
              <w:t>22</w:t>
            </w:r>
          </w:p>
        </w:tc>
        <w:tc>
          <w:tcPr>
            <w:tcW w:w="4127" w:type="dxa"/>
            <w:tcBorders>
              <w:top w:val="single" w:sz="5" w:space="0" w:color="000000"/>
              <w:left w:val="single" w:sz="6" w:space="0" w:color="000000"/>
              <w:bottom w:val="single" w:sz="4" w:space="0" w:color="auto"/>
              <w:right w:val="single" w:sz="6" w:space="0" w:color="000000"/>
            </w:tcBorders>
          </w:tcPr>
          <w:p w14:paraId="30D490ED" w14:textId="3302CFEC" w:rsidR="009A373B" w:rsidRPr="002A54CA" w:rsidRDefault="009A373B" w:rsidP="0003039E">
            <w:pPr>
              <w:ind w:left="14"/>
              <w:rPr>
                <w:rFonts w:eastAsiaTheme="minorHAnsi"/>
                <w:sz w:val="14"/>
                <w:szCs w:val="14"/>
              </w:rPr>
            </w:pPr>
            <w:r w:rsidRPr="00B5027D">
              <w:rPr>
                <w:rFonts w:eastAsiaTheme="minorHAnsi" w:cs="ＭＳ Ｐゴシック" w:hint="eastAsia"/>
                <w:sz w:val="14"/>
                <w:szCs w:val="14"/>
              </w:rPr>
              <w:t>作業者が必要な力量を身に付けるため、教育訓練を実施</w:t>
            </w:r>
          </w:p>
        </w:tc>
        <w:tc>
          <w:tcPr>
            <w:tcW w:w="698" w:type="dxa"/>
            <w:tcBorders>
              <w:top w:val="single" w:sz="5" w:space="0" w:color="000000"/>
              <w:left w:val="single" w:sz="6" w:space="0" w:color="000000"/>
              <w:bottom w:val="single" w:sz="4" w:space="0" w:color="auto"/>
              <w:right w:val="single" w:sz="6" w:space="0" w:color="000000"/>
            </w:tcBorders>
          </w:tcPr>
          <w:p w14:paraId="65C894D5" w14:textId="0DEF5B4B" w:rsidR="009A373B" w:rsidRPr="002A54CA" w:rsidRDefault="009A373B" w:rsidP="009A373B">
            <w:pPr>
              <w:ind w:left="16"/>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4" w:space="0" w:color="auto"/>
              <w:right w:val="single" w:sz="4" w:space="0" w:color="auto"/>
            </w:tcBorders>
          </w:tcPr>
          <w:p w14:paraId="5B02AD2F" w14:textId="77777777" w:rsidR="009A373B" w:rsidRPr="002A54CA" w:rsidRDefault="009A373B" w:rsidP="009A373B">
            <w:pPr>
              <w:rPr>
                <w:rFonts w:eastAsiaTheme="minorHAnsi"/>
                <w:sz w:val="14"/>
                <w:szCs w:val="14"/>
              </w:rPr>
            </w:pPr>
          </w:p>
        </w:tc>
      </w:tr>
      <w:tr w:rsidR="009A373B" w:rsidRPr="002A54CA" w14:paraId="52673164" w14:textId="77777777" w:rsidTr="00F903C6">
        <w:tc>
          <w:tcPr>
            <w:tcW w:w="0" w:type="auto"/>
            <w:vMerge/>
            <w:tcBorders>
              <w:top w:val="single" w:sz="4" w:space="0" w:color="auto"/>
              <w:left w:val="single" w:sz="5" w:space="0" w:color="000000"/>
              <w:right w:val="single" w:sz="5" w:space="0" w:color="000000"/>
            </w:tcBorders>
          </w:tcPr>
          <w:p w14:paraId="5B496391" w14:textId="77777777" w:rsidR="009A373B" w:rsidRPr="002A54CA" w:rsidRDefault="009A373B" w:rsidP="009A373B">
            <w:pPr>
              <w:rPr>
                <w:rFonts w:eastAsiaTheme="minorHAnsi"/>
                <w:sz w:val="14"/>
                <w:szCs w:val="14"/>
              </w:rPr>
            </w:pPr>
          </w:p>
        </w:tc>
        <w:tc>
          <w:tcPr>
            <w:tcW w:w="1301" w:type="dxa"/>
            <w:tcBorders>
              <w:top w:val="single" w:sz="4" w:space="0" w:color="auto"/>
              <w:left w:val="single" w:sz="5" w:space="0" w:color="000000"/>
              <w:bottom w:val="single" w:sz="5" w:space="0" w:color="000000"/>
              <w:right w:val="single" w:sz="5" w:space="0" w:color="000000"/>
            </w:tcBorders>
          </w:tcPr>
          <w:p w14:paraId="41F0511D" w14:textId="77777777" w:rsidR="009A373B" w:rsidRPr="002B3694" w:rsidRDefault="009A373B" w:rsidP="009A373B">
            <w:pPr>
              <w:rPr>
                <w:rFonts w:eastAsiaTheme="minorHAnsi" w:cs="ＭＳ Ｐゴシック"/>
                <w:sz w:val="14"/>
                <w:szCs w:val="14"/>
              </w:rPr>
            </w:pPr>
            <w:r w:rsidRPr="002B3694">
              <w:rPr>
                <w:rFonts w:eastAsiaTheme="minorHAnsi" w:cs="ＭＳ Ｐゴシック"/>
                <w:sz w:val="14"/>
                <w:szCs w:val="14"/>
              </w:rPr>
              <w:t>人権保護</w:t>
            </w:r>
          </w:p>
          <w:p w14:paraId="297D85D2" w14:textId="328DF575" w:rsidR="009A373B" w:rsidRPr="002A54CA" w:rsidRDefault="009A373B" w:rsidP="009A373B">
            <w:pPr>
              <w:rPr>
                <w:rFonts w:eastAsiaTheme="minorHAnsi"/>
                <w:sz w:val="14"/>
                <w:szCs w:val="14"/>
              </w:rPr>
            </w:pPr>
            <w:r w:rsidRPr="002B3694">
              <w:rPr>
                <w:rFonts w:eastAsiaTheme="minorHAnsi" w:cs="ＭＳ Ｐゴシック" w:hint="eastAsia"/>
                <w:sz w:val="14"/>
                <w:szCs w:val="14"/>
              </w:rPr>
              <w:t>農場経営管理</w:t>
            </w:r>
          </w:p>
        </w:tc>
        <w:tc>
          <w:tcPr>
            <w:tcW w:w="563" w:type="dxa"/>
            <w:tcBorders>
              <w:top w:val="single" w:sz="4" w:space="0" w:color="auto"/>
              <w:left w:val="single" w:sz="5" w:space="0" w:color="000000"/>
              <w:bottom w:val="single" w:sz="5" w:space="0" w:color="000000"/>
              <w:right w:val="single" w:sz="5" w:space="0" w:color="000000"/>
            </w:tcBorders>
          </w:tcPr>
          <w:p w14:paraId="4F83A274" w14:textId="0B0E5F9A" w:rsidR="009A373B" w:rsidRPr="002A54CA" w:rsidRDefault="009A373B" w:rsidP="006C7EFD">
            <w:pPr>
              <w:ind w:left="14" w:firstLineChars="100" w:firstLine="140"/>
              <w:rPr>
                <w:rFonts w:eastAsiaTheme="minorHAnsi"/>
                <w:sz w:val="14"/>
                <w:szCs w:val="14"/>
              </w:rPr>
            </w:pPr>
            <w:r>
              <w:rPr>
                <w:rFonts w:eastAsiaTheme="minorHAnsi" w:cs="ＭＳ Ｐゴシック" w:hint="eastAsia"/>
                <w:sz w:val="14"/>
                <w:szCs w:val="14"/>
              </w:rPr>
              <w:t>23</w:t>
            </w:r>
          </w:p>
        </w:tc>
        <w:tc>
          <w:tcPr>
            <w:tcW w:w="4127" w:type="dxa"/>
            <w:tcBorders>
              <w:top w:val="single" w:sz="4" w:space="0" w:color="auto"/>
              <w:left w:val="single" w:sz="5" w:space="0" w:color="000000"/>
              <w:bottom w:val="single" w:sz="5" w:space="0" w:color="000000"/>
              <w:right w:val="single" w:sz="5" w:space="0" w:color="000000"/>
            </w:tcBorders>
          </w:tcPr>
          <w:p w14:paraId="07FC1BD4" w14:textId="41763F1B" w:rsidR="009A373B" w:rsidRPr="002A54CA" w:rsidRDefault="009A373B" w:rsidP="0003039E">
            <w:pPr>
              <w:ind w:left="14"/>
              <w:rPr>
                <w:rFonts w:eastAsiaTheme="minorHAnsi"/>
                <w:sz w:val="14"/>
                <w:szCs w:val="14"/>
              </w:rPr>
            </w:pPr>
            <w:r w:rsidRPr="00114BD1">
              <w:rPr>
                <w:rFonts w:eastAsiaTheme="minorHAnsi" w:cs="ＭＳ Ｐゴシック" w:hint="eastAsia"/>
                <w:sz w:val="14"/>
                <w:szCs w:val="14"/>
              </w:rPr>
              <w:t>業務が原因で負傷、もしくは疾病にかかった農作業従事者を保護するための労災保険の成立手続の実施</w:t>
            </w:r>
          </w:p>
        </w:tc>
        <w:tc>
          <w:tcPr>
            <w:tcW w:w="698" w:type="dxa"/>
            <w:tcBorders>
              <w:top w:val="single" w:sz="4" w:space="0" w:color="auto"/>
              <w:left w:val="single" w:sz="5" w:space="0" w:color="000000"/>
              <w:bottom w:val="single" w:sz="5" w:space="0" w:color="000000"/>
              <w:right w:val="single" w:sz="5" w:space="0" w:color="000000"/>
            </w:tcBorders>
          </w:tcPr>
          <w:p w14:paraId="6DC445C4" w14:textId="705FD66F" w:rsidR="009A373B" w:rsidRPr="002A54CA" w:rsidRDefault="009A373B" w:rsidP="009A373B">
            <w:pPr>
              <w:ind w:left="16"/>
              <w:jc w:val="center"/>
              <w:rPr>
                <w:rFonts w:eastAsiaTheme="minorHAnsi"/>
                <w:sz w:val="14"/>
                <w:szCs w:val="14"/>
              </w:rPr>
            </w:pPr>
            <w:r w:rsidRPr="008D543B">
              <w:rPr>
                <w:rFonts w:eastAsiaTheme="minorHAnsi" w:cs="ＭＳ Ｐゴシック"/>
                <w:sz w:val="14"/>
                <w:szCs w:val="14"/>
              </w:rPr>
              <w:t>□</w:t>
            </w:r>
          </w:p>
        </w:tc>
        <w:tc>
          <w:tcPr>
            <w:tcW w:w="2093" w:type="dxa"/>
            <w:tcBorders>
              <w:top w:val="single" w:sz="4" w:space="0" w:color="auto"/>
              <w:left w:val="single" w:sz="5" w:space="0" w:color="000000"/>
              <w:bottom w:val="single" w:sz="5" w:space="0" w:color="000000"/>
              <w:right w:val="single" w:sz="5" w:space="0" w:color="000000"/>
            </w:tcBorders>
          </w:tcPr>
          <w:p w14:paraId="1DB5616C" w14:textId="77777777" w:rsidR="009A373B" w:rsidRPr="002A54CA" w:rsidRDefault="009A373B" w:rsidP="009A373B">
            <w:pPr>
              <w:rPr>
                <w:rFonts w:eastAsiaTheme="minorHAnsi"/>
                <w:sz w:val="14"/>
                <w:szCs w:val="14"/>
              </w:rPr>
            </w:pPr>
          </w:p>
        </w:tc>
      </w:tr>
      <w:tr w:rsidR="009A373B" w:rsidRPr="002A54CA" w14:paraId="46CD8938" w14:textId="77777777" w:rsidTr="004416F4">
        <w:tc>
          <w:tcPr>
            <w:tcW w:w="0" w:type="auto"/>
            <w:vMerge/>
            <w:tcBorders>
              <w:left w:val="single" w:sz="5" w:space="0" w:color="000000"/>
              <w:right w:val="single" w:sz="5" w:space="0" w:color="000000"/>
            </w:tcBorders>
          </w:tcPr>
          <w:p w14:paraId="49911E2C" w14:textId="77777777" w:rsidR="009A373B" w:rsidRPr="002A54CA" w:rsidRDefault="009A373B" w:rsidP="009A373B">
            <w:pPr>
              <w:rPr>
                <w:rFonts w:eastAsiaTheme="minorHAnsi"/>
                <w:sz w:val="14"/>
                <w:szCs w:val="14"/>
              </w:rPr>
            </w:pPr>
          </w:p>
        </w:tc>
        <w:tc>
          <w:tcPr>
            <w:tcW w:w="1301" w:type="dxa"/>
            <w:tcBorders>
              <w:top w:val="single" w:sz="5" w:space="0" w:color="000000"/>
              <w:left w:val="single" w:sz="5" w:space="0" w:color="000000"/>
              <w:right w:val="single" w:sz="5" w:space="0" w:color="000000"/>
            </w:tcBorders>
          </w:tcPr>
          <w:p w14:paraId="5F3F60BD" w14:textId="5455159E" w:rsidR="009A373B" w:rsidRPr="002A54CA" w:rsidRDefault="009A373B" w:rsidP="009A373B">
            <w:pPr>
              <w:rPr>
                <w:rFonts w:eastAsiaTheme="minorHAnsi"/>
                <w:sz w:val="14"/>
                <w:szCs w:val="14"/>
              </w:rPr>
            </w:pPr>
            <w:r w:rsidRPr="00A92578">
              <w:rPr>
                <w:rFonts w:eastAsiaTheme="minorHAnsi" w:cs="ＭＳ Ｐゴシック"/>
                <w:sz w:val="14"/>
                <w:szCs w:val="14"/>
              </w:rPr>
              <w:t>農場経営管理</w:t>
            </w:r>
          </w:p>
        </w:tc>
        <w:tc>
          <w:tcPr>
            <w:tcW w:w="563" w:type="dxa"/>
            <w:tcBorders>
              <w:top w:val="single" w:sz="5" w:space="0" w:color="000000"/>
              <w:left w:val="single" w:sz="5" w:space="0" w:color="000000"/>
              <w:bottom w:val="single" w:sz="5" w:space="0" w:color="000000"/>
              <w:right w:val="single" w:sz="5" w:space="0" w:color="000000"/>
            </w:tcBorders>
          </w:tcPr>
          <w:p w14:paraId="1D6F1BF0" w14:textId="5F2B1F65" w:rsidR="009A373B" w:rsidRPr="002A54CA" w:rsidRDefault="009A373B" w:rsidP="00883265">
            <w:pPr>
              <w:ind w:left="14" w:firstLineChars="100" w:firstLine="140"/>
              <w:rPr>
                <w:rFonts w:eastAsiaTheme="minorHAnsi"/>
                <w:sz w:val="14"/>
                <w:szCs w:val="14"/>
              </w:rPr>
            </w:pPr>
            <w:r>
              <w:rPr>
                <w:rFonts w:eastAsiaTheme="minorHAnsi" w:cs="ＭＳ Ｐゴシック" w:hint="eastAsia"/>
                <w:sz w:val="14"/>
                <w:szCs w:val="14"/>
              </w:rPr>
              <w:t>24</w:t>
            </w:r>
          </w:p>
        </w:tc>
        <w:tc>
          <w:tcPr>
            <w:tcW w:w="4127" w:type="dxa"/>
            <w:tcBorders>
              <w:top w:val="single" w:sz="5" w:space="0" w:color="000000"/>
              <w:left w:val="single" w:sz="5" w:space="0" w:color="000000"/>
              <w:bottom w:val="single" w:sz="5" w:space="0" w:color="000000"/>
              <w:right w:val="single" w:sz="5" w:space="0" w:color="000000"/>
            </w:tcBorders>
          </w:tcPr>
          <w:p w14:paraId="2B92B47F" w14:textId="3F43425D" w:rsidR="009A373B" w:rsidRPr="002A54CA" w:rsidRDefault="009A373B" w:rsidP="009A373B">
            <w:pPr>
              <w:ind w:right="51"/>
              <w:rPr>
                <w:rFonts w:eastAsiaTheme="minorHAnsi"/>
                <w:sz w:val="14"/>
                <w:szCs w:val="14"/>
              </w:rPr>
            </w:pPr>
            <w:r w:rsidRPr="00A92578">
              <w:rPr>
                <w:rFonts w:eastAsiaTheme="minorHAnsi" w:cs="ＭＳ Ｐゴシック"/>
                <w:sz w:val="14"/>
                <w:szCs w:val="14"/>
              </w:rPr>
              <w:t>施設の適正な管理・運営及び施設の管理者とオペレー</w:t>
            </w:r>
            <w:r w:rsidRPr="00A92578">
              <w:rPr>
                <w:rFonts w:eastAsiaTheme="minorHAnsi" w:cs="ＭＳ Ｐゴシック" w:hint="eastAsia"/>
                <w:sz w:val="14"/>
                <w:szCs w:val="14"/>
              </w:rPr>
              <w:t>ターとの責任分担の明確化</w:t>
            </w:r>
          </w:p>
        </w:tc>
        <w:tc>
          <w:tcPr>
            <w:tcW w:w="698" w:type="dxa"/>
            <w:tcBorders>
              <w:top w:val="single" w:sz="5" w:space="0" w:color="000000"/>
              <w:left w:val="single" w:sz="5" w:space="0" w:color="000000"/>
              <w:bottom w:val="single" w:sz="5" w:space="0" w:color="000000"/>
              <w:right w:val="single" w:sz="5" w:space="0" w:color="000000"/>
            </w:tcBorders>
          </w:tcPr>
          <w:p w14:paraId="36233A4A" w14:textId="1255B744" w:rsidR="009A373B" w:rsidRPr="002A54CA" w:rsidRDefault="009A373B" w:rsidP="009A373B">
            <w:pPr>
              <w:ind w:left="16"/>
              <w:jc w:val="center"/>
              <w:rPr>
                <w:rFonts w:eastAsiaTheme="minorHAnsi"/>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007FEDAC" w14:textId="77777777" w:rsidR="009A373B" w:rsidRPr="002A54CA" w:rsidRDefault="009A373B" w:rsidP="009A373B">
            <w:pPr>
              <w:rPr>
                <w:rFonts w:eastAsiaTheme="minorHAnsi"/>
                <w:sz w:val="14"/>
                <w:szCs w:val="14"/>
              </w:rPr>
            </w:pPr>
          </w:p>
        </w:tc>
      </w:tr>
      <w:tr w:rsidR="009A373B" w:rsidRPr="002A54CA" w14:paraId="516FECD9" w14:textId="77777777" w:rsidTr="004416F4">
        <w:tc>
          <w:tcPr>
            <w:tcW w:w="0" w:type="auto"/>
            <w:vMerge/>
            <w:tcBorders>
              <w:left w:val="single" w:sz="5" w:space="0" w:color="000000"/>
              <w:right w:val="single" w:sz="5" w:space="0" w:color="000000"/>
            </w:tcBorders>
          </w:tcPr>
          <w:p w14:paraId="2FB66162" w14:textId="77777777" w:rsidR="009A373B" w:rsidRDefault="009A373B" w:rsidP="009A373B">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3A2098A9" w14:textId="77777777" w:rsidR="009A373B" w:rsidRPr="00E67165" w:rsidRDefault="009A373B" w:rsidP="009A373B">
            <w:pPr>
              <w:rPr>
                <w:rFonts w:eastAsiaTheme="minorHAnsi" w:cs="ＭＳ Ｐゴシック"/>
                <w:sz w:val="14"/>
                <w:szCs w:val="14"/>
              </w:rPr>
            </w:pPr>
            <w:r w:rsidRPr="00E67165">
              <w:rPr>
                <w:rFonts w:eastAsiaTheme="minorHAnsi" w:cs="ＭＳ Ｐゴシック" w:hint="eastAsia"/>
                <w:sz w:val="14"/>
                <w:szCs w:val="14"/>
              </w:rPr>
              <w:t>労働安全</w:t>
            </w:r>
          </w:p>
          <w:p w14:paraId="02C2CB3D" w14:textId="0F8D6A68" w:rsidR="009A373B" w:rsidRPr="00C021C1" w:rsidRDefault="009A373B" w:rsidP="009A373B">
            <w:pPr>
              <w:rPr>
                <w:rFonts w:eastAsiaTheme="minorHAnsi" w:cs="ＭＳ Ｐゴシック"/>
                <w:sz w:val="14"/>
                <w:szCs w:val="14"/>
              </w:rPr>
            </w:pPr>
            <w:r w:rsidRPr="00E67165">
              <w:rPr>
                <w:rFonts w:eastAsiaTheme="minorHAnsi" w:cs="ＭＳ Ｐゴシック" w:hint="eastAsia"/>
                <w:sz w:val="14"/>
                <w:szCs w:val="14"/>
              </w:rPr>
              <w:t>人権保護</w:t>
            </w:r>
          </w:p>
        </w:tc>
        <w:tc>
          <w:tcPr>
            <w:tcW w:w="563" w:type="dxa"/>
            <w:tcBorders>
              <w:top w:val="single" w:sz="5" w:space="0" w:color="000000"/>
              <w:left w:val="single" w:sz="5" w:space="0" w:color="000000"/>
              <w:bottom w:val="single" w:sz="5" w:space="0" w:color="000000"/>
              <w:right w:val="single" w:sz="5" w:space="0" w:color="000000"/>
            </w:tcBorders>
          </w:tcPr>
          <w:p w14:paraId="05FBA673" w14:textId="4EF537D6" w:rsidR="009A373B"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25</w:t>
            </w:r>
          </w:p>
        </w:tc>
        <w:tc>
          <w:tcPr>
            <w:tcW w:w="4127" w:type="dxa"/>
            <w:tcBorders>
              <w:top w:val="single" w:sz="5" w:space="0" w:color="000000"/>
              <w:left w:val="single" w:sz="5" w:space="0" w:color="000000"/>
              <w:bottom w:val="single" w:sz="5" w:space="0" w:color="000000"/>
              <w:right w:val="single" w:sz="5" w:space="0" w:color="000000"/>
            </w:tcBorders>
          </w:tcPr>
          <w:p w14:paraId="222D419A" w14:textId="658F5268" w:rsidR="009A373B" w:rsidRPr="004C011A" w:rsidRDefault="009A373B">
            <w:pPr>
              <w:rPr>
                <w:rFonts w:eastAsiaTheme="minorHAnsi" w:cs="ＭＳ Ｐゴシック"/>
                <w:sz w:val="14"/>
                <w:szCs w:val="14"/>
              </w:rPr>
            </w:pPr>
            <w:r w:rsidRPr="00E67165">
              <w:rPr>
                <w:rFonts w:eastAsiaTheme="minorHAnsi" w:cs="ＭＳ Ｐゴシック" w:hint="eastAsia"/>
                <w:sz w:val="14"/>
                <w:szCs w:val="14"/>
              </w:rPr>
              <w:t>適切に実施しなければ危険を伴う機械作業、高所作業又は農薬散布作業等従事者に対し、必要な能力及び資格を得るための訓練を実施</w:t>
            </w:r>
          </w:p>
        </w:tc>
        <w:tc>
          <w:tcPr>
            <w:tcW w:w="698" w:type="dxa"/>
            <w:tcBorders>
              <w:top w:val="single" w:sz="5" w:space="0" w:color="000000"/>
              <w:left w:val="single" w:sz="5" w:space="0" w:color="000000"/>
              <w:bottom w:val="single" w:sz="5" w:space="0" w:color="000000"/>
              <w:right w:val="single" w:sz="5" w:space="0" w:color="000000"/>
            </w:tcBorders>
          </w:tcPr>
          <w:p w14:paraId="3D3A87C7" w14:textId="2F94492C"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0977BBE5" w14:textId="77777777" w:rsidR="009A373B" w:rsidRPr="002A54CA" w:rsidRDefault="009A373B" w:rsidP="009A373B">
            <w:pPr>
              <w:rPr>
                <w:rFonts w:eastAsiaTheme="minorHAnsi"/>
                <w:sz w:val="14"/>
                <w:szCs w:val="14"/>
              </w:rPr>
            </w:pPr>
          </w:p>
        </w:tc>
      </w:tr>
      <w:tr w:rsidR="009A373B" w:rsidRPr="002A54CA" w14:paraId="19EB52A8" w14:textId="77777777" w:rsidTr="004416F4">
        <w:tc>
          <w:tcPr>
            <w:tcW w:w="0" w:type="auto"/>
            <w:vMerge/>
            <w:tcBorders>
              <w:left w:val="single" w:sz="5" w:space="0" w:color="000000"/>
              <w:right w:val="single" w:sz="5" w:space="0" w:color="000000"/>
            </w:tcBorders>
          </w:tcPr>
          <w:p w14:paraId="4692165F" w14:textId="77777777" w:rsidR="009A373B" w:rsidRDefault="009A373B" w:rsidP="009A373B">
            <w:pPr>
              <w:rPr>
                <w:rFonts w:eastAsiaTheme="minorHAnsi"/>
                <w:sz w:val="14"/>
                <w:szCs w:val="14"/>
              </w:rPr>
            </w:pPr>
          </w:p>
        </w:tc>
        <w:tc>
          <w:tcPr>
            <w:tcW w:w="1301" w:type="dxa"/>
            <w:vMerge w:val="restart"/>
            <w:tcBorders>
              <w:top w:val="single" w:sz="5" w:space="0" w:color="000000"/>
              <w:left w:val="single" w:sz="5" w:space="0" w:color="000000"/>
              <w:right w:val="single" w:sz="5" w:space="0" w:color="000000"/>
            </w:tcBorders>
          </w:tcPr>
          <w:p w14:paraId="6D711A7E" w14:textId="07108599" w:rsidR="009A373B" w:rsidRPr="00C021C1" w:rsidRDefault="009A373B" w:rsidP="009A373B">
            <w:pPr>
              <w:rPr>
                <w:rFonts w:eastAsiaTheme="minorHAnsi" w:cs="ＭＳ Ｐゴシック"/>
                <w:sz w:val="14"/>
                <w:szCs w:val="14"/>
              </w:rPr>
            </w:pPr>
            <w:r w:rsidRPr="009A1936">
              <w:rPr>
                <w:rFonts w:eastAsiaTheme="minorHAnsi" w:cs="ＭＳ Ｐゴシック"/>
                <w:sz w:val="14"/>
                <w:szCs w:val="14"/>
              </w:rPr>
              <w:t>労働安全</w:t>
            </w:r>
          </w:p>
        </w:tc>
        <w:tc>
          <w:tcPr>
            <w:tcW w:w="563" w:type="dxa"/>
            <w:tcBorders>
              <w:top w:val="single" w:sz="5" w:space="0" w:color="000000"/>
              <w:left w:val="single" w:sz="5" w:space="0" w:color="000000"/>
              <w:bottom w:val="single" w:sz="5" w:space="0" w:color="000000"/>
              <w:right w:val="single" w:sz="5" w:space="0" w:color="000000"/>
            </w:tcBorders>
          </w:tcPr>
          <w:p w14:paraId="271247C4" w14:textId="38487EFB" w:rsidR="009A373B"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26</w:t>
            </w:r>
          </w:p>
        </w:tc>
        <w:tc>
          <w:tcPr>
            <w:tcW w:w="4127" w:type="dxa"/>
            <w:tcBorders>
              <w:top w:val="single" w:sz="5" w:space="0" w:color="000000"/>
              <w:left w:val="single" w:sz="5" w:space="0" w:color="000000"/>
              <w:bottom w:val="single" w:sz="5" w:space="0" w:color="000000"/>
              <w:right w:val="single" w:sz="5" w:space="0" w:color="000000"/>
            </w:tcBorders>
          </w:tcPr>
          <w:p w14:paraId="0357E494" w14:textId="11F238CB" w:rsidR="009A373B" w:rsidRPr="004C011A" w:rsidRDefault="009A373B">
            <w:pPr>
              <w:rPr>
                <w:rFonts w:eastAsiaTheme="minorHAnsi" w:cs="ＭＳ Ｐゴシック"/>
                <w:sz w:val="14"/>
                <w:szCs w:val="14"/>
              </w:rPr>
            </w:pPr>
            <w:r w:rsidRPr="009A1936">
              <w:rPr>
                <w:rFonts w:eastAsiaTheme="minorHAnsi" w:cs="ＭＳ Ｐゴシック"/>
                <w:sz w:val="14"/>
                <w:szCs w:val="14"/>
              </w:rPr>
              <w:t>安全に作業を行うための服装や保護具の着用・管理の</w:t>
            </w:r>
            <w:r w:rsidRPr="009A1936">
              <w:rPr>
                <w:rFonts w:eastAsiaTheme="minorHAnsi" w:cs="ＭＳ Ｐゴシック" w:hint="eastAsia"/>
                <w:sz w:val="14"/>
                <w:szCs w:val="14"/>
              </w:rPr>
              <w:t>実施</w:t>
            </w:r>
          </w:p>
        </w:tc>
        <w:tc>
          <w:tcPr>
            <w:tcW w:w="698" w:type="dxa"/>
            <w:tcBorders>
              <w:top w:val="single" w:sz="5" w:space="0" w:color="000000"/>
              <w:left w:val="single" w:sz="5" w:space="0" w:color="000000"/>
              <w:bottom w:val="single" w:sz="5" w:space="0" w:color="000000"/>
              <w:right w:val="single" w:sz="5" w:space="0" w:color="000000"/>
            </w:tcBorders>
          </w:tcPr>
          <w:p w14:paraId="5DE8A1FC" w14:textId="66C7D7F3"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409B1E6F" w14:textId="77777777" w:rsidR="009A373B" w:rsidRPr="002A54CA" w:rsidRDefault="009A373B" w:rsidP="009A373B">
            <w:pPr>
              <w:rPr>
                <w:rFonts w:eastAsiaTheme="minorHAnsi"/>
                <w:sz w:val="14"/>
                <w:szCs w:val="14"/>
              </w:rPr>
            </w:pPr>
          </w:p>
        </w:tc>
      </w:tr>
      <w:tr w:rsidR="009A373B" w:rsidRPr="002A54CA" w14:paraId="3582027C" w14:textId="77777777" w:rsidTr="00F903C6">
        <w:tc>
          <w:tcPr>
            <w:tcW w:w="0" w:type="auto"/>
            <w:vMerge/>
            <w:tcBorders>
              <w:left w:val="single" w:sz="5" w:space="0" w:color="000000"/>
              <w:bottom w:val="single" w:sz="4" w:space="0" w:color="auto"/>
              <w:right w:val="single" w:sz="5" w:space="0" w:color="000000"/>
            </w:tcBorders>
          </w:tcPr>
          <w:p w14:paraId="01ED92BD" w14:textId="77777777" w:rsidR="009A373B" w:rsidRDefault="009A373B" w:rsidP="009A373B">
            <w:pPr>
              <w:rPr>
                <w:rFonts w:eastAsiaTheme="minorHAnsi"/>
                <w:sz w:val="14"/>
                <w:szCs w:val="14"/>
              </w:rPr>
            </w:pPr>
          </w:p>
        </w:tc>
        <w:tc>
          <w:tcPr>
            <w:tcW w:w="1301" w:type="dxa"/>
            <w:vMerge/>
            <w:tcBorders>
              <w:left w:val="single" w:sz="5" w:space="0" w:color="000000"/>
              <w:bottom w:val="single" w:sz="4" w:space="0" w:color="auto"/>
              <w:right w:val="single" w:sz="5" w:space="0" w:color="000000"/>
            </w:tcBorders>
          </w:tcPr>
          <w:p w14:paraId="1222FDDB" w14:textId="77777777" w:rsidR="009A373B" w:rsidRPr="00C021C1" w:rsidRDefault="009A373B" w:rsidP="009A373B">
            <w:pPr>
              <w:rPr>
                <w:rFonts w:eastAsiaTheme="minorHAnsi" w:cs="ＭＳ Ｐゴシック"/>
                <w:sz w:val="14"/>
                <w:szCs w:val="14"/>
              </w:rPr>
            </w:pPr>
          </w:p>
        </w:tc>
        <w:tc>
          <w:tcPr>
            <w:tcW w:w="563" w:type="dxa"/>
            <w:tcBorders>
              <w:top w:val="single" w:sz="5" w:space="0" w:color="000000"/>
              <w:left w:val="single" w:sz="5" w:space="0" w:color="000000"/>
              <w:bottom w:val="single" w:sz="4" w:space="0" w:color="auto"/>
              <w:right w:val="single" w:sz="5" w:space="0" w:color="000000"/>
            </w:tcBorders>
          </w:tcPr>
          <w:p w14:paraId="63717FF1" w14:textId="303A9528" w:rsidR="009A373B"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27</w:t>
            </w:r>
          </w:p>
        </w:tc>
        <w:tc>
          <w:tcPr>
            <w:tcW w:w="4127" w:type="dxa"/>
            <w:tcBorders>
              <w:top w:val="single" w:sz="5" w:space="0" w:color="000000"/>
              <w:left w:val="single" w:sz="5" w:space="0" w:color="000000"/>
              <w:bottom w:val="single" w:sz="4" w:space="0" w:color="auto"/>
              <w:right w:val="single" w:sz="5" w:space="0" w:color="000000"/>
            </w:tcBorders>
          </w:tcPr>
          <w:p w14:paraId="5F66563A" w14:textId="77777777" w:rsidR="009A373B" w:rsidRPr="004F7621" w:rsidRDefault="009A373B" w:rsidP="009A373B">
            <w:pPr>
              <w:rPr>
                <w:rFonts w:eastAsiaTheme="minorHAnsi" w:cs="ＭＳ Ｐゴシック"/>
                <w:sz w:val="14"/>
                <w:szCs w:val="14"/>
              </w:rPr>
            </w:pPr>
            <w:r w:rsidRPr="004F7621">
              <w:rPr>
                <w:rFonts w:eastAsiaTheme="minorHAnsi" w:cs="ＭＳ Ｐゴシック" w:hint="eastAsia"/>
                <w:sz w:val="14"/>
                <w:szCs w:val="14"/>
              </w:rPr>
              <w:t>清潔な水・救急箱の用意、連絡方法などを含めた事故</w:t>
            </w:r>
          </w:p>
          <w:p w14:paraId="1446390A" w14:textId="7406C709" w:rsidR="009A373B" w:rsidRPr="004C011A" w:rsidRDefault="009A373B" w:rsidP="009A373B">
            <w:pPr>
              <w:rPr>
                <w:rFonts w:eastAsiaTheme="minorHAnsi" w:cs="ＭＳ Ｐゴシック"/>
                <w:sz w:val="14"/>
                <w:szCs w:val="14"/>
              </w:rPr>
            </w:pPr>
            <w:r w:rsidRPr="004F7621">
              <w:rPr>
                <w:rFonts w:eastAsiaTheme="minorHAnsi" w:cs="ＭＳ Ｐゴシック" w:hint="eastAsia"/>
                <w:sz w:val="14"/>
                <w:szCs w:val="14"/>
              </w:rPr>
              <w:t>対応手順を定めて、農作業従事者等に周知</w:t>
            </w:r>
          </w:p>
        </w:tc>
        <w:tc>
          <w:tcPr>
            <w:tcW w:w="698" w:type="dxa"/>
            <w:tcBorders>
              <w:top w:val="single" w:sz="5" w:space="0" w:color="000000"/>
              <w:left w:val="single" w:sz="5" w:space="0" w:color="000000"/>
              <w:bottom w:val="single" w:sz="4" w:space="0" w:color="auto"/>
              <w:right w:val="single" w:sz="5" w:space="0" w:color="000000"/>
            </w:tcBorders>
          </w:tcPr>
          <w:p w14:paraId="6506EB1B" w14:textId="1BB4839C"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4" w:space="0" w:color="auto"/>
              <w:right w:val="single" w:sz="5" w:space="0" w:color="000000"/>
            </w:tcBorders>
          </w:tcPr>
          <w:p w14:paraId="557646AB" w14:textId="77777777" w:rsidR="009A373B" w:rsidRPr="002A54CA" w:rsidRDefault="009A373B" w:rsidP="009A373B">
            <w:pPr>
              <w:rPr>
                <w:rFonts w:eastAsiaTheme="minorHAnsi"/>
                <w:sz w:val="14"/>
                <w:szCs w:val="14"/>
              </w:rPr>
            </w:pPr>
          </w:p>
        </w:tc>
      </w:tr>
      <w:tr w:rsidR="009A373B" w:rsidRPr="002A54CA" w14:paraId="6A06A29E" w14:textId="77777777" w:rsidTr="00F903C6">
        <w:tc>
          <w:tcPr>
            <w:tcW w:w="0" w:type="auto"/>
            <w:vMerge w:val="restart"/>
            <w:tcBorders>
              <w:top w:val="single" w:sz="4" w:space="0" w:color="auto"/>
              <w:left w:val="single" w:sz="4" w:space="0" w:color="auto"/>
              <w:right w:val="single" w:sz="6" w:space="0" w:color="000000"/>
            </w:tcBorders>
          </w:tcPr>
          <w:p w14:paraId="17370F8C" w14:textId="7D28FD6D" w:rsidR="009A373B" w:rsidRPr="002A54CA" w:rsidRDefault="009A373B" w:rsidP="009A373B">
            <w:pPr>
              <w:rPr>
                <w:rFonts w:eastAsiaTheme="minorHAnsi"/>
                <w:sz w:val="14"/>
                <w:szCs w:val="14"/>
              </w:rPr>
            </w:pPr>
            <w:r>
              <w:rPr>
                <w:rFonts w:eastAsiaTheme="minorHAnsi" w:hint="eastAsia"/>
                <w:sz w:val="14"/>
                <w:szCs w:val="14"/>
              </w:rPr>
              <w:t>5　経営資源</w:t>
            </w:r>
          </w:p>
        </w:tc>
        <w:tc>
          <w:tcPr>
            <w:tcW w:w="1301" w:type="dxa"/>
            <w:tcBorders>
              <w:top w:val="single" w:sz="4" w:space="0" w:color="auto"/>
              <w:left w:val="single" w:sz="6" w:space="0" w:color="000000"/>
              <w:bottom w:val="single" w:sz="5" w:space="0" w:color="000000"/>
              <w:right w:val="single" w:sz="6" w:space="0" w:color="000000"/>
            </w:tcBorders>
          </w:tcPr>
          <w:p w14:paraId="365C1BCB" w14:textId="2637C8FB" w:rsidR="009A373B" w:rsidRPr="002A54CA" w:rsidRDefault="009A373B" w:rsidP="009A373B">
            <w:pPr>
              <w:rPr>
                <w:rFonts w:eastAsiaTheme="minorHAnsi" w:cs="ＭＳ Ｐゴシック"/>
                <w:sz w:val="14"/>
                <w:szCs w:val="14"/>
              </w:rPr>
            </w:pPr>
            <w:r w:rsidRPr="00C021C1">
              <w:rPr>
                <w:rFonts w:eastAsiaTheme="minorHAnsi" w:cs="ＭＳ Ｐゴシック" w:hint="eastAsia"/>
                <w:sz w:val="14"/>
                <w:szCs w:val="14"/>
              </w:rPr>
              <w:t>農場経営管理</w:t>
            </w:r>
          </w:p>
        </w:tc>
        <w:tc>
          <w:tcPr>
            <w:tcW w:w="563" w:type="dxa"/>
            <w:tcBorders>
              <w:top w:val="single" w:sz="4" w:space="0" w:color="auto"/>
              <w:left w:val="single" w:sz="6" w:space="0" w:color="000000"/>
              <w:bottom w:val="single" w:sz="5" w:space="0" w:color="000000"/>
              <w:right w:val="single" w:sz="6" w:space="0" w:color="000000"/>
            </w:tcBorders>
          </w:tcPr>
          <w:p w14:paraId="06A2FB7D" w14:textId="012B75AB"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28</w:t>
            </w:r>
          </w:p>
        </w:tc>
        <w:tc>
          <w:tcPr>
            <w:tcW w:w="4127" w:type="dxa"/>
            <w:tcBorders>
              <w:top w:val="single" w:sz="4" w:space="0" w:color="auto"/>
              <w:left w:val="single" w:sz="6" w:space="0" w:color="000000"/>
              <w:bottom w:val="single" w:sz="5" w:space="0" w:color="000000"/>
              <w:right w:val="single" w:sz="6" w:space="0" w:color="000000"/>
            </w:tcBorders>
          </w:tcPr>
          <w:p w14:paraId="35969B7D" w14:textId="0F2456E6" w:rsidR="009A373B" w:rsidRPr="002A54CA" w:rsidDel="004D21A8" w:rsidRDefault="009A373B">
            <w:pPr>
              <w:rPr>
                <w:rFonts w:eastAsiaTheme="minorHAnsi" w:cs="ＭＳ Ｐゴシック"/>
                <w:sz w:val="14"/>
                <w:szCs w:val="14"/>
              </w:rPr>
            </w:pPr>
            <w:r w:rsidRPr="004C011A">
              <w:rPr>
                <w:rFonts w:eastAsiaTheme="minorHAnsi" w:cs="ＭＳ Ｐゴシック" w:hint="eastAsia"/>
                <w:sz w:val="14"/>
                <w:szCs w:val="14"/>
              </w:rPr>
              <w:t>農産物の汚染や事故を防止するため、食品安全・衛生管理、労働安全、環境への配慮に関する入場時のルールを定めて、農場入場者（訪問者を含む）に対して遵守するよう周知</w:t>
            </w:r>
          </w:p>
        </w:tc>
        <w:tc>
          <w:tcPr>
            <w:tcW w:w="698" w:type="dxa"/>
            <w:tcBorders>
              <w:top w:val="single" w:sz="4" w:space="0" w:color="auto"/>
              <w:left w:val="single" w:sz="6" w:space="0" w:color="000000"/>
              <w:bottom w:val="single" w:sz="5" w:space="0" w:color="000000"/>
              <w:right w:val="single" w:sz="6" w:space="0" w:color="000000"/>
            </w:tcBorders>
          </w:tcPr>
          <w:p w14:paraId="6DD7E346" w14:textId="7729B496"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4" w:space="0" w:color="auto"/>
              <w:left w:val="single" w:sz="6" w:space="0" w:color="000000"/>
              <w:bottom w:val="single" w:sz="5" w:space="0" w:color="000000"/>
              <w:right w:val="single" w:sz="4" w:space="0" w:color="auto"/>
            </w:tcBorders>
          </w:tcPr>
          <w:p w14:paraId="0E36DE9B" w14:textId="77777777" w:rsidR="009A373B" w:rsidRPr="002A54CA" w:rsidRDefault="009A373B" w:rsidP="009A373B">
            <w:pPr>
              <w:rPr>
                <w:rFonts w:eastAsiaTheme="minorHAnsi"/>
                <w:sz w:val="14"/>
                <w:szCs w:val="14"/>
              </w:rPr>
            </w:pPr>
          </w:p>
        </w:tc>
      </w:tr>
      <w:tr w:rsidR="009A373B" w:rsidRPr="002A54CA" w14:paraId="1536AA74" w14:textId="77777777" w:rsidTr="00F903C6">
        <w:tc>
          <w:tcPr>
            <w:tcW w:w="0" w:type="auto"/>
            <w:vMerge/>
            <w:tcBorders>
              <w:left w:val="single" w:sz="4" w:space="0" w:color="auto"/>
              <w:right w:val="single" w:sz="6" w:space="0" w:color="000000"/>
            </w:tcBorders>
          </w:tcPr>
          <w:p w14:paraId="37B512AB" w14:textId="77777777" w:rsidR="009A373B" w:rsidRPr="002A54CA" w:rsidRDefault="009A373B" w:rsidP="009A373B">
            <w:pPr>
              <w:rPr>
                <w:rFonts w:eastAsiaTheme="minorHAnsi"/>
                <w:sz w:val="14"/>
                <w:szCs w:val="14"/>
              </w:rPr>
            </w:pPr>
          </w:p>
        </w:tc>
        <w:tc>
          <w:tcPr>
            <w:tcW w:w="1301" w:type="dxa"/>
            <w:tcBorders>
              <w:top w:val="single" w:sz="5" w:space="0" w:color="000000"/>
              <w:left w:val="single" w:sz="6" w:space="0" w:color="000000"/>
              <w:bottom w:val="single" w:sz="5" w:space="0" w:color="000000"/>
              <w:right w:val="single" w:sz="6" w:space="0" w:color="000000"/>
            </w:tcBorders>
          </w:tcPr>
          <w:p w14:paraId="05A4112A" w14:textId="77777777" w:rsidR="009A373B" w:rsidRPr="004C011A" w:rsidRDefault="009A373B" w:rsidP="009A373B">
            <w:pPr>
              <w:rPr>
                <w:rFonts w:eastAsiaTheme="minorHAnsi" w:cs="ＭＳ Ｐゴシック"/>
                <w:sz w:val="14"/>
                <w:szCs w:val="14"/>
              </w:rPr>
            </w:pPr>
            <w:r w:rsidRPr="004C011A">
              <w:rPr>
                <w:rFonts w:eastAsiaTheme="minorHAnsi" w:cs="ＭＳ Ｐゴシック" w:hint="eastAsia"/>
                <w:sz w:val="14"/>
                <w:szCs w:val="14"/>
              </w:rPr>
              <w:t>食品安全</w:t>
            </w:r>
          </w:p>
          <w:p w14:paraId="389A09CE" w14:textId="02332884" w:rsidR="009A373B" w:rsidRPr="002A54CA" w:rsidRDefault="009A373B" w:rsidP="009A373B">
            <w:pPr>
              <w:rPr>
                <w:rFonts w:eastAsiaTheme="minorHAnsi" w:cs="ＭＳ Ｐゴシック"/>
                <w:sz w:val="14"/>
                <w:szCs w:val="14"/>
              </w:rPr>
            </w:pPr>
            <w:r w:rsidRPr="004C011A">
              <w:rPr>
                <w:rFonts w:eastAsiaTheme="minorHAnsi" w:cs="ＭＳ Ｐゴシック" w:hint="eastAsia"/>
                <w:sz w:val="14"/>
                <w:szCs w:val="14"/>
              </w:rPr>
              <w:t>農場経営管理</w:t>
            </w:r>
          </w:p>
        </w:tc>
        <w:tc>
          <w:tcPr>
            <w:tcW w:w="563" w:type="dxa"/>
            <w:tcBorders>
              <w:top w:val="single" w:sz="5" w:space="0" w:color="000000"/>
              <w:left w:val="single" w:sz="6" w:space="0" w:color="000000"/>
              <w:bottom w:val="single" w:sz="5" w:space="0" w:color="000000"/>
              <w:right w:val="single" w:sz="6" w:space="0" w:color="000000"/>
            </w:tcBorders>
          </w:tcPr>
          <w:p w14:paraId="0876FBF5" w14:textId="76190782"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29</w:t>
            </w:r>
          </w:p>
        </w:tc>
        <w:tc>
          <w:tcPr>
            <w:tcW w:w="4127" w:type="dxa"/>
            <w:tcBorders>
              <w:top w:val="single" w:sz="5" w:space="0" w:color="000000"/>
              <w:left w:val="single" w:sz="6" w:space="0" w:color="000000"/>
              <w:bottom w:val="single" w:sz="5" w:space="0" w:color="000000"/>
              <w:right w:val="single" w:sz="6" w:space="0" w:color="000000"/>
            </w:tcBorders>
          </w:tcPr>
          <w:p w14:paraId="57AC8A7E" w14:textId="15B19868" w:rsidR="009A373B" w:rsidRPr="002A54CA" w:rsidDel="004D21A8" w:rsidRDefault="009A373B">
            <w:pPr>
              <w:rPr>
                <w:rFonts w:eastAsiaTheme="minorHAnsi" w:cs="ＭＳ Ｐゴシック"/>
                <w:sz w:val="14"/>
                <w:szCs w:val="14"/>
              </w:rPr>
            </w:pPr>
            <w:r w:rsidRPr="004C011A">
              <w:rPr>
                <w:rFonts w:eastAsiaTheme="minorHAnsi" w:cs="ＭＳ Ｐゴシック" w:hint="eastAsia"/>
                <w:sz w:val="14"/>
                <w:szCs w:val="14"/>
              </w:rPr>
              <w:t>ほ場や施設から通える場所での清潔な手洗い設備やトイレ設備の確保等による衛生管理を実施</w:t>
            </w:r>
          </w:p>
        </w:tc>
        <w:tc>
          <w:tcPr>
            <w:tcW w:w="698" w:type="dxa"/>
            <w:tcBorders>
              <w:top w:val="single" w:sz="5" w:space="0" w:color="000000"/>
              <w:left w:val="single" w:sz="6" w:space="0" w:color="000000"/>
              <w:bottom w:val="single" w:sz="5" w:space="0" w:color="000000"/>
              <w:right w:val="single" w:sz="6" w:space="0" w:color="000000"/>
            </w:tcBorders>
          </w:tcPr>
          <w:p w14:paraId="1149EF39" w14:textId="1601D22F"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5C6B2350" w14:textId="77777777" w:rsidR="009A373B" w:rsidRPr="002A54CA" w:rsidRDefault="009A373B" w:rsidP="009A373B">
            <w:pPr>
              <w:rPr>
                <w:rFonts w:eastAsiaTheme="minorHAnsi"/>
                <w:sz w:val="14"/>
                <w:szCs w:val="14"/>
              </w:rPr>
            </w:pPr>
          </w:p>
        </w:tc>
      </w:tr>
      <w:tr w:rsidR="009A373B" w:rsidRPr="002A54CA" w14:paraId="5616E9B2" w14:textId="77777777" w:rsidTr="00F903C6">
        <w:tc>
          <w:tcPr>
            <w:tcW w:w="0" w:type="auto"/>
            <w:vMerge/>
            <w:tcBorders>
              <w:left w:val="single" w:sz="4" w:space="0" w:color="auto"/>
              <w:right w:val="single" w:sz="6" w:space="0" w:color="000000"/>
            </w:tcBorders>
          </w:tcPr>
          <w:p w14:paraId="5631F089" w14:textId="77777777" w:rsidR="009A373B" w:rsidRPr="002A54CA" w:rsidRDefault="009A373B" w:rsidP="009A373B">
            <w:pPr>
              <w:rPr>
                <w:rFonts w:eastAsiaTheme="minorHAnsi"/>
                <w:sz w:val="14"/>
                <w:szCs w:val="14"/>
              </w:rPr>
            </w:pPr>
          </w:p>
        </w:tc>
        <w:tc>
          <w:tcPr>
            <w:tcW w:w="1301" w:type="dxa"/>
            <w:vMerge w:val="restart"/>
            <w:tcBorders>
              <w:top w:val="single" w:sz="5" w:space="0" w:color="000000"/>
              <w:left w:val="single" w:sz="6" w:space="0" w:color="000000"/>
              <w:right w:val="single" w:sz="6" w:space="0" w:color="000000"/>
            </w:tcBorders>
          </w:tcPr>
          <w:p w14:paraId="54E58E16" w14:textId="7FB71702" w:rsidR="009A373B" w:rsidRPr="002A54CA" w:rsidRDefault="009A373B" w:rsidP="009A373B">
            <w:pPr>
              <w:rPr>
                <w:rFonts w:eastAsiaTheme="minorHAnsi" w:cs="ＭＳ Ｐゴシック"/>
                <w:sz w:val="14"/>
                <w:szCs w:val="14"/>
              </w:rPr>
            </w:pPr>
            <w:r w:rsidRPr="004A7BD3">
              <w:rPr>
                <w:rFonts w:eastAsiaTheme="minorHAnsi" w:cs="ＭＳ Ｐゴシック" w:hint="eastAsia"/>
                <w:sz w:val="14"/>
                <w:szCs w:val="14"/>
              </w:rPr>
              <w:t>食品安全</w:t>
            </w:r>
          </w:p>
        </w:tc>
        <w:tc>
          <w:tcPr>
            <w:tcW w:w="563" w:type="dxa"/>
            <w:tcBorders>
              <w:top w:val="single" w:sz="5" w:space="0" w:color="000000"/>
              <w:left w:val="single" w:sz="6" w:space="0" w:color="000000"/>
              <w:bottom w:val="single" w:sz="5" w:space="0" w:color="000000"/>
              <w:right w:val="single" w:sz="6" w:space="0" w:color="000000"/>
            </w:tcBorders>
          </w:tcPr>
          <w:p w14:paraId="0588C56D" w14:textId="5888F752"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30</w:t>
            </w:r>
          </w:p>
        </w:tc>
        <w:tc>
          <w:tcPr>
            <w:tcW w:w="4127" w:type="dxa"/>
            <w:tcBorders>
              <w:top w:val="single" w:sz="5" w:space="0" w:color="000000"/>
              <w:left w:val="single" w:sz="6" w:space="0" w:color="000000"/>
              <w:bottom w:val="single" w:sz="5" w:space="0" w:color="000000"/>
              <w:right w:val="single" w:sz="6" w:space="0" w:color="000000"/>
            </w:tcBorders>
          </w:tcPr>
          <w:p w14:paraId="6B0A9B7F" w14:textId="2E70D8AD" w:rsidR="009A373B" w:rsidRPr="002A54CA" w:rsidDel="004D21A8" w:rsidRDefault="009A373B">
            <w:pPr>
              <w:rPr>
                <w:rFonts w:eastAsiaTheme="minorHAnsi" w:cs="ＭＳ Ｐゴシック"/>
                <w:sz w:val="14"/>
                <w:szCs w:val="14"/>
              </w:rPr>
            </w:pPr>
            <w:r w:rsidRPr="004A7BD3">
              <w:rPr>
                <w:rFonts w:eastAsiaTheme="minorHAnsi" w:cs="ＭＳ Ｐゴシック" w:hint="eastAsia"/>
                <w:sz w:val="14"/>
                <w:szCs w:val="14"/>
              </w:rPr>
              <w:t>ほ場やその周辺環境（土壌や汚水等）、廃棄物、資材等からの危害要因による土壌の汚染及び土壌中の危害要因に由来する農産物の汚染の可能性に関する評価の実施、評価結果に基づく対策の実施</w:t>
            </w:r>
          </w:p>
        </w:tc>
        <w:tc>
          <w:tcPr>
            <w:tcW w:w="698" w:type="dxa"/>
            <w:tcBorders>
              <w:top w:val="single" w:sz="5" w:space="0" w:color="000000"/>
              <w:left w:val="single" w:sz="6" w:space="0" w:color="000000"/>
              <w:bottom w:val="single" w:sz="5" w:space="0" w:color="000000"/>
              <w:right w:val="single" w:sz="6" w:space="0" w:color="000000"/>
            </w:tcBorders>
          </w:tcPr>
          <w:p w14:paraId="10FC3A1F" w14:textId="5EE919EF"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374E68CA" w14:textId="77777777" w:rsidR="009A373B" w:rsidRPr="002A54CA" w:rsidRDefault="009A373B" w:rsidP="009A373B">
            <w:pPr>
              <w:rPr>
                <w:rFonts w:eastAsiaTheme="minorHAnsi"/>
                <w:sz w:val="14"/>
                <w:szCs w:val="14"/>
              </w:rPr>
            </w:pPr>
          </w:p>
        </w:tc>
      </w:tr>
      <w:tr w:rsidR="009A373B" w:rsidRPr="002A54CA" w14:paraId="5F41C819" w14:textId="77777777" w:rsidTr="00F903C6">
        <w:tc>
          <w:tcPr>
            <w:tcW w:w="0" w:type="auto"/>
            <w:vMerge/>
            <w:tcBorders>
              <w:left w:val="single" w:sz="4" w:space="0" w:color="auto"/>
              <w:right w:val="single" w:sz="6" w:space="0" w:color="000000"/>
            </w:tcBorders>
          </w:tcPr>
          <w:p w14:paraId="43CBCD5E" w14:textId="77777777" w:rsidR="009A373B" w:rsidRPr="002A54CA" w:rsidRDefault="009A373B" w:rsidP="009A373B">
            <w:pPr>
              <w:rPr>
                <w:rFonts w:eastAsiaTheme="minorHAnsi"/>
                <w:sz w:val="14"/>
                <w:szCs w:val="14"/>
              </w:rPr>
            </w:pPr>
          </w:p>
        </w:tc>
        <w:tc>
          <w:tcPr>
            <w:tcW w:w="1301" w:type="dxa"/>
            <w:vMerge/>
            <w:tcBorders>
              <w:left w:val="single" w:sz="6" w:space="0" w:color="000000"/>
              <w:right w:val="single" w:sz="6" w:space="0" w:color="000000"/>
            </w:tcBorders>
          </w:tcPr>
          <w:p w14:paraId="7C925ECB" w14:textId="77777777" w:rsidR="009A373B" w:rsidRPr="002A54CA" w:rsidRDefault="009A373B" w:rsidP="009A373B">
            <w:pPr>
              <w:rPr>
                <w:rFonts w:eastAsiaTheme="minorHAnsi" w:cs="ＭＳ Ｐゴシック"/>
                <w:sz w:val="14"/>
                <w:szCs w:val="14"/>
              </w:rPr>
            </w:pPr>
          </w:p>
        </w:tc>
        <w:tc>
          <w:tcPr>
            <w:tcW w:w="563" w:type="dxa"/>
            <w:tcBorders>
              <w:top w:val="single" w:sz="5" w:space="0" w:color="000000"/>
              <w:left w:val="single" w:sz="6" w:space="0" w:color="000000"/>
              <w:bottom w:val="single" w:sz="5" w:space="0" w:color="000000"/>
              <w:right w:val="single" w:sz="6" w:space="0" w:color="000000"/>
            </w:tcBorders>
          </w:tcPr>
          <w:p w14:paraId="164B952C" w14:textId="19C51382" w:rsidR="009A373B"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31</w:t>
            </w:r>
          </w:p>
        </w:tc>
        <w:tc>
          <w:tcPr>
            <w:tcW w:w="4127" w:type="dxa"/>
            <w:tcBorders>
              <w:top w:val="single" w:sz="5" w:space="0" w:color="000000"/>
              <w:left w:val="single" w:sz="6" w:space="0" w:color="000000"/>
              <w:bottom w:val="single" w:sz="5" w:space="0" w:color="000000"/>
              <w:right w:val="single" w:sz="6" w:space="0" w:color="000000"/>
            </w:tcBorders>
          </w:tcPr>
          <w:p w14:paraId="6CA68389" w14:textId="0C71E265" w:rsidR="009A373B" w:rsidRPr="004A7BD3" w:rsidRDefault="009A373B" w:rsidP="008351D6">
            <w:pPr>
              <w:rPr>
                <w:rFonts w:eastAsiaTheme="minorHAnsi" w:cs="ＭＳ Ｐゴシック"/>
                <w:sz w:val="14"/>
                <w:szCs w:val="14"/>
              </w:rPr>
            </w:pPr>
            <w:r w:rsidRPr="001A6D28">
              <w:rPr>
                <w:rFonts w:eastAsiaTheme="minorHAnsi" w:cs="ＭＳ Ｐゴシック" w:hint="eastAsia"/>
                <w:sz w:val="14"/>
                <w:szCs w:val="14"/>
              </w:rPr>
              <w:t>生産する農産物のカドミウム濃度が基準値を超える可能性のある地域では、その基準値を遵守できるよう、生産される農産物のカドミウム濃度に応じた低減対策の実施。それ以外の地域においても、食品安全上のリスクをできるだけ減らすため低減対策を実施</w:t>
            </w:r>
          </w:p>
        </w:tc>
        <w:tc>
          <w:tcPr>
            <w:tcW w:w="698" w:type="dxa"/>
            <w:tcBorders>
              <w:top w:val="single" w:sz="5" w:space="0" w:color="000000"/>
              <w:left w:val="single" w:sz="6" w:space="0" w:color="000000"/>
              <w:bottom w:val="single" w:sz="5" w:space="0" w:color="000000"/>
              <w:right w:val="single" w:sz="6" w:space="0" w:color="000000"/>
            </w:tcBorders>
          </w:tcPr>
          <w:p w14:paraId="4B1114B5" w14:textId="2F94BCE4"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695439FF" w14:textId="77777777" w:rsidR="009A373B" w:rsidRPr="002A54CA" w:rsidRDefault="009A373B" w:rsidP="009A373B">
            <w:pPr>
              <w:rPr>
                <w:rFonts w:eastAsiaTheme="minorHAnsi"/>
                <w:sz w:val="14"/>
                <w:szCs w:val="14"/>
              </w:rPr>
            </w:pPr>
          </w:p>
        </w:tc>
      </w:tr>
      <w:tr w:rsidR="009A373B" w:rsidRPr="002A54CA" w14:paraId="4BB0BC3B" w14:textId="77777777" w:rsidTr="00F903C6">
        <w:tc>
          <w:tcPr>
            <w:tcW w:w="0" w:type="auto"/>
            <w:vMerge/>
            <w:tcBorders>
              <w:left w:val="single" w:sz="4" w:space="0" w:color="auto"/>
              <w:right w:val="single" w:sz="6" w:space="0" w:color="000000"/>
            </w:tcBorders>
          </w:tcPr>
          <w:p w14:paraId="234A24CC" w14:textId="77777777" w:rsidR="009A373B" w:rsidRPr="002A54CA" w:rsidRDefault="009A373B" w:rsidP="009A373B">
            <w:pPr>
              <w:rPr>
                <w:rFonts w:eastAsiaTheme="minorHAnsi"/>
                <w:sz w:val="14"/>
                <w:szCs w:val="14"/>
              </w:rPr>
            </w:pPr>
          </w:p>
        </w:tc>
        <w:tc>
          <w:tcPr>
            <w:tcW w:w="1301" w:type="dxa"/>
            <w:vMerge w:val="restart"/>
            <w:tcBorders>
              <w:top w:val="single" w:sz="5" w:space="0" w:color="000000"/>
              <w:left w:val="single" w:sz="6" w:space="0" w:color="000000"/>
              <w:right w:val="single" w:sz="6" w:space="0" w:color="000000"/>
            </w:tcBorders>
          </w:tcPr>
          <w:p w14:paraId="6E72717C" w14:textId="267042C4" w:rsidR="009A373B" w:rsidRPr="002A54CA" w:rsidRDefault="009A373B" w:rsidP="009A373B">
            <w:pPr>
              <w:rPr>
                <w:rFonts w:eastAsiaTheme="minorHAnsi" w:cs="ＭＳ Ｐゴシック"/>
                <w:sz w:val="14"/>
                <w:szCs w:val="14"/>
              </w:rPr>
            </w:pPr>
            <w:r w:rsidRPr="008F1D6C">
              <w:rPr>
                <w:rFonts w:eastAsiaTheme="minorHAnsi" w:cs="ＭＳ Ｐゴシック" w:hint="eastAsia"/>
                <w:sz w:val="14"/>
                <w:szCs w:val="14"/>
              </w:rPr>
              <w:t>環境保全</w:t>
            </w:r>
          </w:p>
        </w:tc>
        <w:tc>
          <w:tcPr>
            <w:tcW w:w="563" w:type="dxa"/>
            <w:tcBorders>
              <w:top w:val="single" w:sz="5" w:space="0" w:color="000000"/>
              <w:left w:val="single" w:sz="6" w:space="0" w:color="000000"/>
              <w:bottom w:val="single" w:sz="5" w:space="0" w:color="000000"/>
              <w:right w:val="single" w:sz="6" w:space="0" w:color="000000"/>
            </w:tcBorders>
          </w:tcPr>
          <w:p w14:paraId="377897E9" w14:textId="169F206D"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32</w:t>
            </w:r>
          </w:p>
        </w:tc>
        <w:tc>
          <w:tcPr>
            <w:tcW w:w="4127" w:type="dxa"/>
            <w:tcBorders>
              <w:top w:val="single" w:sz="5" w:space="0" w:color="000000"/>
              <w:left w:val="single" w:sz="6" w:space="0" w:color="000000"/>
              <w:bottom w:val="single" w:sz="5" w:space="0" w:color="000000"/>
              <w:right w:val="single" w:sz="6" w:space="0" w:color="000000"/>
            </w:tcBorders>
          </w:tcPr>
          <w:p w14:paraId="286894D8" w14:textId="077C56FA" w:rsidR="009A373B" w:rsidRPr="002A54CA" w:rsidDel="004D21A8" w:rsidRDefault="009A373B">
            <w:pPr>
              <w:rPr>
                <w:rFonts w:eastAsiaTheme="minorHAnsi" w:cs="ＭＳ Ｐゴシック"/>
                <w:sz w:val="14"/>
                <w:szCs w:val="14"/>
              </w:rPr>
            </w:pPr>
            <w:r w:rsidRPr="004A7BD3">
              <w:rPr>
                <w:rFonts w:eastAsiaTheme="minorHAnsi" w:cs="ＭＳ Ｐゴシック" w:hint="eastAsia"/>
                <w:sz w:val="14"/>
                <w:szCs w:val="14"/>
              </w:rPr>
              <w:t>堆肥等の有機物等の活用等による土づくり等を通じた適正な土壌管理の実施</w:t>
            </w:r>
          </w:p>
        </w:tc>
        <w:tc>
          <w:tcPr>
            <w:tcW w:w="698" w:type="dxa"/>
            <w:tcBorders>
              <w:top w:val="single" w:sz="5" w:space="0" w:color="000000"/>
              <w:left w:val="single" w:sz="6" w:space="0" w:color="000000"/>
              <w:bottom w:val="single" w:sz="5" w:space="0" w:color="000000"/>
              <w:right w:val="single" w:sz="6" w:space="0" w:color="000000"/>
            </w:tcBorders>
          </w:tcPr>
          <w:p w14:paraId="4F22FC15" w14:textId="781F5336"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0C2D94C3" w14:textId="77777777" w:rsidR="009A373B" w:rsidRPr="002A54CA" w:rsidRDefault="009A373B" w:rsidP="009A373B">
            <w:pPr>
              <w:rPr>
                <w:rFonts w:eastAsiaTheme="minorHAnsi"/>
                <w:sz w:val="14"/>
                <w:szCs w:val="14"/>
              </w:rPr>
            </w:pPr>
          </w:p>
        </w:tc>
      </w:tr>
      <w:tr w:rsidR="009A373B" w:rsidRPr="002A54CA" w14:paraId="3FEA33D9" w14:textId="77777777" w:rsidTr="00F903C6">
        <w:tc>
          <w:tcPr>
            <w:tcW w:w="0" w:type="auto"/>
            <w:vMerge/>
            <w:tcBorders>
              <w:left w:val="single" w:sz="4" w:space="0" w:color="auto"/>
              <w:right w:val="single" w:sz="6" w:space="0" w:color="000000"/>
            </w:tcBorders>
          </w:tcPr>
          <w:p w14:paraId="15CA4C1B" w14:textId="77777777" w:rsidR="009A373B" w:rsidRPr="002A54CA" w:rsidRDefault="009A373B" w:rsidP="009A373B">
            <w:pPr>
              <w:rPr>
                <w:rFonts w:eastAsiaTheme="minorHAnsi"/>
                <w:sz w:val="14"/>
                <w:szCs w:val="14"/>
              </w:rPr>
            </w:pPr>
          </w:p>
        </w:tc>
        <w:tc>
          <w:tcPr>
            <w:tcW w:w="1301" w:type="dxa"/>
            <w:vMerge/>
            <w:tcBorders>
              <w:left w:val="single" w:sz="6" w:space="0" w:color="000000"/>
              <w:bottom w:val="single" w:sz="5" w:space="0" w:color="000000"/>
              <w:right w:val="single" w:sz="6" w:space="0" w:color="000000"/>
            </w:tcBorders>
          </w:tcPr>
          <w:p w14:paraId="0CD653DF" w14:textId="77777777" w:rsidR="009A373B" w:rsidRPr="002A54CA" w:rsidRDefault="009A373B" w:rsidP="009A373B">
            <w:pPr>
              <w:rPr>
                <w:rFonts w:eastAsiaTheme="minorHAnsi" w:cs="ＭＳ Ｐゴシック"/>
                <w:sz w:val="14"/>
                <w:szCs w:val="14"/>
              </w:rPr>
            </w:pPr>
          </w:p>
        </w:tc>
        <w:tc>
          <w:tcPr>
            <w:tcW w:w="563" w:type="dxa"/>
            <w:tcBorders>
              <w:top w:val="single" w:sz="5" w:space="0" w:color="000000"/>
              <w:left w:val="single" w:sz="6" w:space="0" w:color="000000"/>
              <w:bottom w:val="single" w:sz="5" w:space="0" w:color="000000"/>
              <w:right w:val="single" w:sz="6" w:space="0" w:color="000000"/>
            </w:tcBorders>
          </w:tcPr>
          <w:p w14:paraId="155C3DFF" w14:textId="1A3E70EC"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33</w:t>
            </w:r>
          </w:p>
        </w:tc>
        <w:tc>
          <w:tcPr>
            <w:tcW w:w="4127" w:type="dxa"/>
            <w:tcBorders>
              <w:top w:val="single" w:sz="5" w:space="0" w:color="000000"/>
              <w:left w:val="single" w:sz="6" w:space="0" w:color="000000"/>
              <w:bottom w:val="single" w:sz="5" w:space="0" w:color="000000"/>
              <w:right w:val="single" w:sz="6" w:space="0" w:color="000000"/>
            </w:tcBorders>
          </w:tcPr>
          <w:p w14:paraId="0EC32B05" w14:textId="48216752" w:rsidR="009A373B" w:rsidRPr="002A54CA" w:rsidDel="004D21A8" w:rsidRDefault="009A373B">
            <w:pPr>
              <w:rPr>
                <w:rFonts w:eastAsiaTheme="minorHAnsi" w:cs="ＭＳ Ｐゴシック"/>
                <w:sz w:val="14"/>
                <w:szCs w:val="14"/>
              </w:rPr>
            </w:pPr>
            <w:r w:rsidRPr="00BE0A03">
              <w:rPr>
                <w:rFonts w:eastAsiaTheme="minorHAnsi" w:cs="ＭＳ Ｐゴシック" w:hint="eastAsia"/>
                <w:sz w:val="14"/>
                <w:szCs w:val="14"/>
              </w:rPr>
              <w:t>土壌の侵食を軽減する対策の実施</w:t>
            </w:r>
          </w:p>
        </w:tc>
        <w:tc>
          <w:tcPr>
            <w:tcW w:w="698" w:type="dxa"/>
            <w:tcBorders>
              <w:top w:val="single" w:sz="5" w:space="0" w:color="000000"/>
              <w:left w:val="single" w:sz="6" w:space="0" w:color="000000"/>
              <w:bottom w:val="single" w:sz="5" w:space="0" w:color="000000"/>
              <w:right w:val="single" w:sz="6" w:space="0" w:color="000000"/>
            </w:tcBorders>
          </w:tcPr>
          <w:p w14:paraId="705607F3" w14:textId="64C83D65"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2F7BEAC4" w14:textId="77777777" w:rsidR="009A373B" w:rsidRPr="002A54CA" w:rsidRDefault="009A373B" w:rsidP="009A373B">
            <w:pPr>
              <w:rPr>
                <w:rFonts w:eastAsiaTheme="minorHAnsi"/>
                <w:sz w:val="14"/>
                <w:szCs w:val="14"/>
              </w:rPr>
            </w:pPr>
          </w:p>
        </w:tc>
      </w:tr>
      <w:tr w:rsidR="009A373B" w:rsidRPr="002A54CA" w14:paraId="08789A76" w14:textId="77777777" w:rsidTr="00F903C6">
        <w:tc>
          <w:tcPr>
            <w:tcW w:w="0" w:type="auto"/>
            <w:vMerge/>
            <w:tcBorders>
              <w:left w:val="single" w:sz="4" w:space="0" w:color="auto"/>
              <w:right w:val="single" w:sz="6" w:space="0" w:color="000000"/>
            </w:tcBorders>
          </w:tcPr>
          <w:p w14:paraId="65B1068B" w14:textId="77777777" w:rsidR="009A373B" w:rsidRPr="002A54CA" w:rsidRDefault="009A373B" w:rsidP="009A373B">
            <w:pPr>
              <w:rPr>
                <w:rFonts w:eastAsiaTheme="minorHAnsi"/>
                <w:sz w:val="14"/>
                <w:szCs w:val="14"/>
              </w:rPr>
            </w:pPr>
          </w:p>
        </w:tc>
        <w:tc>
          <w:tcPr>
            <w:tcW w:w="1301" w:type="dxa"/>
            <w:tcBorders>
              <w:top w:val="single" w:sz="5" w:space="0" w:color="000000"/>
              <w:left w:val="single" w:sz="6" w:space="0" w:color="000000"/>
              <w:bottom w:val="single" w:sz="5" w:space="0" w:color="000000"/>
              <w:right w:val="single" w:sz="6" w:space="0" w:color="000000"/>
            </w:tcBorders>
          </w:tcPr>
          <w:p w14:paraId="5354E699" w14:textId="4983E8E8" w:rsidR="009A373B" w:rsidRPr="002A54CA" w:rsidRDefault="009A373B" w:rsidP="009A373B">
            <w:pPr>
              <w:rPr>
                <w:rFonts w:eastAsiaTheme="minorHAnsi" w:cs="ＭＳ Ｐゴシック"/>
                <w:sz w:val="14"/>
                <w:szCs w:val="14"/>
              </w:rPr>
            </w:pPr>
            <w:r w:rsidRPr="00BE0A03">
              <w:rPr>
                <w:rFonts w:eastAsiaTheme="minorHAnsi" w:cs="ＭＳ Ｐゴシック" w:hint="eastAsia"/>
                <w:sz w:val="14"/>
                <w:szCs w:val="14"/>
              </w:rPr>
              <w:t>食品安全</w:t>
            </w:r>
          </w:p>
        </w:tc>
        <w:tc>
          <w:tcPr>
            <w:tcW w:w="563" w:type="dxa"/>
            <w:tcBorders>
              <w:top w:val="single" w:sz="5" w:space="0" w:color="000000"/>
              <w:left w:val="single" w:sz="6" w:space="0" w:color="000000"/>
              <w:bottom w:val="single" w:sz="5" w:space="0" w:color="000000"/>
              <w:right w:val="single" w:sz="6" w:space="0" w:color="000000"/>
            </w:tcBorders>
          </w:tcPr>
          <w:p w14:paraId="7B1F6F31" w14:textId="4092424C"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34</w:t>
            </w:r>
          </w:p>
        </w:tc>
        <w:tc>
          <w:tcPr>
            <w:tcW w:w="4127" w:type="dxa"/>
            <w:tcBorders>
              <w:top w:val="single" w:sz="5" w:space="0" w:color="000000"/>
              <w:left w:val="single" w:sz="6" w:space="0" w:color="000000"/>
              <w:bottom w:val="single" w:sz="5" w:space="0" w:color="000000"/>
              <w:right w:val="single" w:sz="6" w:space="0" w:color="000000"/>
            </w:tcBorders>
          </w:tcPr>
          <w:p w14:paraId="7FF9B56A" w14:textId="5B4235BC" w:rsidR="009A373B" w:rsidRPr="002A54CA" w:rsidDel="004D21A8" w:rsidRDefault="009A373B">
            <w:pPr>
              <w:rPr>
                <w:rFonts w:eastAsiaTheme="minorHAnsi" w:cs="ＭＳ Ｐゴシック"/>
                <w:sz w:val="14"/>
                <w:szCs w:val="14"/>
              </w:rPr>
            </w:pPr>
            <w:r w:rsidRPr="00153153">
              <w:rPr>
                <w:rFonts w:eastAsiaTheme="minorHAnsi" w:cs="ＭＳ Ｐゴシック" w:hint="eastAsia"/>
                <w:sz w:val="14"/>
                <w:szCs w:val="14"/>
              </w:rPr>
              <w:t>使用する水の水源を確認し、水に含まれる危害要因による農産物の安全性に関する評価と、評価結果に基づく対策を実施</w:t>
            </w:r>
          </w:p>
        </w:tc>
        <w:tc>
          <w:tcPr>
            <w:tcW w:w="698" w:type="dxa"/>
            <w:tcBorders>
              <w:top w:val="single" w:sz="5" w:space="0" w:color="000000"/>
              <w:left w:val="single" w:sz="6" w:space="0" w:color="000000"/>
              <w:bottom w:val="single" w:sz="5" w:space="0" w:color="000000"/>
              <w:right w:val="single" w:sz="6" w:space="0" w:color="000000"/>
            </w:tcBorders>
          </w:tcPr>
          <w:p w14:paraId="29B1A536" w14:textId="70E8326A"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1F1BCC48" w14:textId="77777777" w:rsidR="009A373B" w:rsidRPr="002A54CA" w:rsidRDefault="009A373B" w:rsidP="009A373B">
            <w:pPr>
              <w:rPr>
                <w:rFonts w:eastAsiaTheme="minorHAnsi"/>
                <w:sz w:val="14"/>
                <w:szCs w:val="14"/>
              </w:rPr>
            </w:pPr>
          </w:p>
        </w:tc>
      </w:tr>
      <w:tr w:rsidR="009A373B" w:rsidRPr="002A54CA" w14:paraId="00D01930" w14:textId="77777777" w:rsidTr="00F903C6">
        <w:tc>
          <w:tcPr>
            <w:tcW w:w="0" w:type="auto"/>
            <w:vMerge/>
            <w:tcBorders>
              <w:left w:val="single" w:sz="4" w:space="0" w:color="auto"/>
              <w:right w:val="single" w:sz="6" w:space="0" w:color="000000"/>
            </w:tcBorders>
          </w:tcPr>
          <w:p w14:paraId="03045170" w14:textId="77777777" w:rsidR="009A373B" w:rsidRPr="002A54CA" w:rsidRDefault="009A373B" w:rsidP="009A373B">
            <w:pPr>
              <w:rPr>
                <w:rFonts w:eastAsiaTheme="minorHAnsi"/>
                <w:sz w:val="14"/>
                <w:szCs w:val="14"/>
              </w:rPr>
            </w:pPr>
          </w:p>
        </w:tc>
        <w:tc>
          <w:tcPr>
            <w:tcW w:w="1301" w:type="dxa"/>
            <w:vMerge w:val="restart"/>
            <w:tcBorders>
              <w:top w:val="single" w:sz="5" w:space="0" w:color="000000"/>
              <w:left w:val="single" w:sz="6" w:space="0" w:color="000000"/>
              <w:right w:val="single" w:sz="6" w:space="0" w:color="000000"/>
            </w:tcBorders>
          </w:tcPr>
          <w:p w14:paraId="57B4D589" w14:textId="6E6E862E" w:rsidR="009A373B" w:rsidRPr="002A54CA" w:rsidRDefault="009A373B" w:rsidP="009A373B">
            <w:pPr>
              <w:rPr>
                <w:rFonts w:eastAsiaTheme="minorHAnsi" w:cs="ＭＳ Ｐゴシック"/>
                <w:sz w:val="14"/>
                <w:szCs w:val="14"/>
              </w:rPr>
            </w:pPr>
            <w:r w:rsidRPr="00153153">
              <w:rPr>
                <w:rFonts w:eastAsiaTheme="minorHAnsi" w:cs="ＭＳ Ｐゴシック" w:hint="eastAsia"/>
                <w:sz w:val="14"/>
                <w:szCs w:val="14"/>
              </w:rPr>
              <w:t>環境保全</w:t>
            </w:r>
          </w:p>
        </w:tc>
        <w:tc>
          <w:tcPr>
            <w:tcW w:w="563" w:type="dxa"/>
            <w:tcBorders>
              <w:top w:val="single" w:sz="5" w:space="0" w:color="000000"/>
              <w:left w:val="single" w:sz="6" w:space="0" w:color="000000"/>
              <w:bottom w:val="single" w:sz="5" w:space="0" w:color="000000"/>
              <w:right w:val="single" w:sz="6" w:space="0" w:color="000000"/>
            </w:tcBorders>
          </w:tcPr>
          <w:p w14:paraId="4F70BAD0" w14:textId="7595DEF3"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35</w:t>
            </w:r>
          </w:p>
        </w:tc>
        <w:tc>
          <w:tcPr>
            <w:tcW w:w="4127" w:type="dxa"/>
            <w:tcBorders>
              <w:top w:val="single" w:sz="5" w:space="0" w:color="000000"/>
              <w:left w:val="single" w:sz="6" w:space="0" w:color="000000"/>
              <w:bottom w:val="single" w:sz="5" w:space="0" w:color="000000"/>
              <w:right w:val="single" w:sz="6" w:space="0" w:color="000000"/>
            </w:tcBorders>
          </w:tcPr>
          <w:p w14:paraId="32BB8BCA" w14:textId="674DD724" w:rsidR="009A373B" w:rsidRPr="002A54CA" w:rsidDel="004D21A8" w:rsidRDefault="009A373B">
            <w:pPr>
              <w:rPr>
                <w:rFonts w:eastAsiaTheme="minorHAnsi" w:cs="ＭＳ Ｐゴシック"/>
                <w:sz w:val="14"/>
                <w:szCs w:val="14"/>
              </w:rPr>
            </w:pPr>
            <w:r w:rsidRPr="00217593">
              <w:rPr>
                <w:rFonts w:eastAsiaTheme="minorHAnsi" w:cs="ＭＳ Ｐゴシック" w:hint="eastAsia"/>
                <w:sz w:val="14"/>
                <w:szCs w:val="14"/>
              </w:rPr>
              <w:t>ほ場及び農産物取扱施設で発生した排水（排水中の栄養成分を含む）やそれに含まれる植物残渣、廃棄物等の適切な管理</w:t>
            </w:r>
          </w:p>
        </w:tc>
        <w:tc>
          <w:tcPr>
            <w:tcW w:w="698" w:type="dxa"/>
            <w:tcBorders>
              <w:top w:val="single" w:sz="5" w:space="0" w:color="000000"/>
              <w:left w:val="single" w:sz="6" w:space="0" w:color="000000"/>
              <w:bottom w:val="single" w:sz="5" w:space="0" w:color="000000"/>
              <w:right w:val="single" w:sz="6" w:space="0" w:color="000000"/>
            </w:tcBorders>
          </w:tcPr>
          <w:p w14:paraId="5FEE9022" w14:textId="16E30DD6"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5E1C5AB1" w14:textId="77777777" w:rsidR="009A373B" w:rsidRPr="002A54CA" w:rsidRDefault="009A373B" w:rsidP="009A373B">
            <w:pPr>
              <w:rPr>
                <w:rFonts w:eastAsiaTheme="minorHAnsi"/>
                <w:sz w:val="14"/>
                <w:szCs w:val="14"/>
              </w:rPr>
            </w:pPr>
          </w:p>
        </w:tc>
      </w:tr>
      <w:tr w:rsidR="009A373B" w:rsidRPr="002A54CA" w14:paraId="1F7B73E8" w14:textId="77777777" w:rsidTr="00F903C6">
        <w:tc>
          <w:tcPr>
            <w:tcW w:w="0" w:type="auto"/>
            <w:vMerge/>
            <w:tcBorders>
              <w:left w:val="single" w:sz="4" w:space="0" w:color="auto"/>
              <w:right w:val="single" w:sz="6" w:space="0" w:color="000000"/>
            </w:tcBorders>
          </w:tcPr>
          <w:p w14:paraId="68617D86" w14:textId="77777777" w:rsidR="009A373B" w:rsidRPr="002A54CA" w:rsidRDefault="009A373B" w:rsidP="009A373B">
            <w:pPr>
              <w:rPr>
                <w:rFonts w:eastAsiaTheme="minorHAnsi"/>
                <w:sz w:val="14"/>
                <w:szCs w:val="14"/>
              </w:rPr>
            </w:pPr>
          </w:p>
        </w:tc>
        <w:tc>
          <w:tcPr>
            <w:tcW w:w="1301" w:type="dxa"/>
            <w:vMerge/>
            <w:tcBorders>
              <w:left w:val="single" w:sz="6" w:space="0" w:color="000000"/>
              <w:right w:val="single" w:sz="6" w:space="0" w:color="000000"/>
            </w:tcBorders>
          </w:tcPr>
          <w:p w14:paraId="7F196647" w14:textId="77777777" w:rsidR="009A373B" w:rsidRPr="00217593" w:rsidRDefault="009A373B" w:rsidP="009A373B">
            <w:pPr>
              <w:rPr>
                <w:rFonts w:eastAsiaTheme="minorHAnsi" w:cs="ＭＳ Ｐゴシック"/>
                <w:sz w:val="14"/>
                <w:szCs w:val="14"/>
              </w:rPr>
            </w:pPr>
          </w:p>
        </w:tc>
        <w:tc>
          <w:tcPr>
            <w:tcW w:w="563" w:type="dxa"/>
            <w:tcBorders>
              <w:top w:val="single" w:sz="5" w:space="0" w:color="000000"/>
              <w:left w:val="single" w:sz="6" w:space="0" w:color="000000"/>
              <w:bottom w:val="single" w:sz="5" w:space="0" w:color="000000"/>
              <w:right w:val="single" w:sz="6" w:space="0" w:color="000000"/>
            </w:tcBorders>
          </w:tcPr>
          <w:p w14:paraId="0C75A184" w14:textId="6988A5A3" w:rsidR="009A373B"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36</w:t>
            </w:r>
          </w:p>
        </w:tc>
        <w:tc>
          <w:tcPr>
            <w:tcW w:w="4127" w:type="dxa"/>
            <w:tcBorders>
              <w:top w:val="single" w:sz="5" w:space="0" w:color="000000"/>
              <w:left w:val="single" w:sz="6" w:space="0" w:color="000000"/>
              <w:bottom w:val="single" w:sz="5" w:space="0" w:color="000000"/>
              <w:right w:val="single" w:sz="6" w:space="0" w:color="000000"/>
            </w:tcBorders>
          </w:tcPr>
          <w:p w14:paraId="17C1F1D7" w14:textId="4966BA73" w:rsidR="009A373B" w:rsidRPr="00217593" w:rsidRDefault="009A373B" w:rsidP="009A373B">
            <w:pPr>
              <w:rPr>
                <w:rFonts w:eastAsiaTheme="minorHAnsi" w:cs="ＭＳ Ｐゴシック"/>
                <w:sz w:val="14"/>
                <w:szCs w:val="14"/>
              </w:rPr>
            </w:pPr>
            <w:r w:rsidRPr="00CF5552">
              <w:rPr>
                <w:rFonts w:eastAsiaTheme="minorHAnsi" w:cs="ＭＳ Ｐゴシック" w:hint="eastAsia"/>
                <w:sz w:val="14"/>
                <w:szCs w:val="14"/>
              </w:rPr>
              <w:t>水田代かき後の濁水流出の防止対策を実施</w:t>
            </w:r>
          </w:p>
        </w:tc>
        <w:tc>
          <w:tcPr>
            <w:tcW w:w="698" w:type="dxa"/>
            <w:tcBorders>
              <w:top w:val="single" w:sz="5" w:space="0" w:color="000000"/>
              <w:left w:val="single" w:sz="6" w:space="0" w:color="000000"/>
              <w:bottom w:val="single" w:sz="5" w:space="0" w:color="000000"/>
              <w:right w:val="single" w:sz="6" w:space="0" w:color="000000"/>
            </w:tcBorders>
          </w:tcPr>
          <w:p w14:paraId="06677104" w14:textId="1F969200"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49676ADD" w14:textId="77777777" w:rsidR="009A373B" w:rsidRPr="002A54CA" w:rsidRDefault="009A373B" w:rsidP="009A373B">
            <w:pPr>
              <w:rPr>
                <w:rFonts w:eastAsiaTheme="minorHAnsi"/>
                <w:sz w:val="14"/>
                <w:szCs w:val="14"/>
              </w:rPr>
            </w:pPr>
          </w:p>
        </w:tc>
      </w:tr>
      <w:tr w:rsidR="009A373B" w:rsidRPr="002A54CA" w14:paraId="0EE7C88E" w14:textId="77777777" w:rsidTr="00F903C6">
        <w:tc>
          <w:tcPr>
            <w:tcW w:w="0" w:type="auto"/>
            <w:vMerge/>
            <w:tcBorders>
              <w:left w:val="single" w:sz="4" w:space="0" w:color="auto"/>
              <w:right w:val="single" w:sz="6" w:space="0" w:color="000000"/>
            </w:tcBorders>
          </w:tcPr>
          <w:p w14:paraId="6A3335A9" w14:textId="77777777" w:rsidR="009A373B" w:rsidRPr="002A54CA" w:rsidRDefault="009A373B" w:rsidP="009A373B">
            <w:pPr>
              <w:rPr>
                <w:rFonts w:eastAsiaTheme="minorHAnsi"/>
                <w:sz w:val="14"/>
                <w:szCs w:val="14"/>
              </w:rPr>
            </w:pPr>
          </w:p>
        </w:tc>
        <w:tc>
          <w:tcPr>
            <w:tcW w:w="1301" w:type="dxa"/>
            <w:tcBorders>
              <w:top w:val="single" w:sz="5" w:space="0" w:color="000000"/>
              <w:left w:val="single" w:sz="6" w:space="0" w:color="000000"/>
              <w:right w:val="single" w:sz="6" w:space="0" w:color="000000"/>
            </w:tcBorders>
          </w:tcPr>
          <w:p w14:paraId="499E9246" w14:textId="7E882255" w:rsidR="009A373B" w:rsidRPr="002A54CA" w:rsidRDefault="009A373B" w:rsidP="009A373B">
            <w:pPr>
              <w:rPr>
                <w:rFonts w:eastAsiaTheme="minorHAnsi" w:cs="ＭＳ Ｐゴシック"/>
                <w:sz w:val="14"/>
                <w:szCs w:val="14"/>
              </w:rPr>
            </w:pPr>
            <w:r w:rsidRPr="00217593">
              <w:rPr>
                <w:rFonts w:eastAsiaTheme="minorHAnsi" w:cs="ＭＳ Ｐゴシック" w:hint="eastAsia"/>
                <w:sz w:val="14"/>
                <w:szCs w:val="14"/>
              </w:rPr>
              <w:t>食品安全</w:t>
            </w:r>
          </w:p>
        </w:tc>
        <w:tc>
          <w:tcPr>
            <w:tcW w:w="563" w:type="dxa"/>
            <w:tcBorders>
              <w:top w:val="single" w:sz="5" w:space="0" w:color="000000"/>
              <w:left w:val="single" w:sz="6" w:space="0" w:color="000000"/>
              <w:bottom w:val="single" w:sz="5" w:space="0" w:color="000000"/>
              <w:right w:val="single" w:sz="6" w:space="0" w:color="000000"/>
            </w:tcBorders>
          </w:tcPr>
          <w:p w14:paraId="635E6743" w14:textId="5D6C97CD"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37</w:t>
            </w:r>
          </w:p>
        </w:tc>
        <w:tc>
          <w:tcPr>
            <w:tcW w:w="4127" w:type="dxa"/>
            <w:tcBorders>
              <w:top w:val="single" w:sz="5" w:space="0" w:color="000000"/>
              <w:left w:val="single" w:sz="6" w:space="0" w:color="000000"/>
              <w:bottom w:val="single" w:sz="5" w:space="0" w:color="000000"/>
              <w:right w:val="single" w:sz="6" w:space="0" w:color="000000"/>
            </w:tcBorders>
          </w:tcPr>
          <w:p w14:paraId="37AC5B65" w14:textId="1E4EDC6E" w:rsidR="009A373B" w:rsidRPr="002A54CA" w:rsidDel="004D21A8" w:rsidRDefault="009A373B">
            <w:pPr>
              <w:rPr>
                <w:rFonts w:eastAsiaTheme="minorHAnsi" w:cs="ＭＳ Ｐゴシック"/>
                <w:sz w:val="14"/>
                <w:szCs w:val="14"/>
              </w:rPr>
            </w:pPr>
            <w:r w:rsidRPr="00217593">
              <w:rPr>
                <w:rFonts w:eastAsiaTheme="minorHAnsi" w:cs="ＭＳ Ｐゴシック" w:hint="eastAsia"/>
                <w:sz w:val="14"/>
                <w:szCs w:val="14"/>
              </w:rPr>
              <w:t>農産物取扱施設・設備の保守管理、点検、整備、清掃等の適切な管理に加え、有害生物（昆虫、小動物、鳥類、かび等）の侵入・発生防止対策、異物、有毒植物等の混入防止対策を実施</w:t>
            </w:r>
          </w:p>
        </w:tc>
        <w:tc>
          <w:tcPr>
            <w:tcW w:w="698" w:type="dxa"/>
            <w:tcBorders>
              <w:top w:val="single" w:sz="5" w:space="0" w:color="000000"/>
              <w:left w:val="single" w:sz="6" w:space="0" w:color="000000"/>
              <w:bottom w:val="single" w:sz="5" w:space="0" w:color="000000"/>
              <w:right w:val="single" w:sz="6" w:space="0" w:color="000000"/>
            </w:tcBorders>
          </w:tcPr>
          <w:p w14:paraId="6A3AF44D" w14:textId="6E6BD9DF"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72BB1A2B" w14:textId="77777777" w:rsidR="009A373B" w:rsidRPr="002A54CA" w:rsidRDefault="009A373B" w:rsidP="009A373B">
            <w:pPr>
              <w:rPr>
                <w:rFonts w:eastAsiaTheme="minorHAnsi"/>
                <w:sz w:val="14"/>
                <w:szCs w:val="14"/>
              </w:rPr>
            </w:pPr>
          </w:p>
        </w:tc>
      </w:tr>
      <w:tr w:rsidR="009A373B" w:rsidRPr="002A54CA" w14:paraId="4B7AD47C" w14:textId="77777777" w:rsidTr="00F903C6">
        <w:tc>
          <w:tcPr>
            <w:tcW w:w="0" w:type="auto"/>
            <w:vMerge/>
            <w:tcBorders>
              <w:left w:val="single" w:sz="4" w:space="0" w:color="auto"/>
              <w:right w:val="single" w:sz="6" w:space="0" w:color="000000"/>
            </w:tcBorders>
          </w:tcPr>
          <w:p w14:paraId="7A2C8DF9" w14:textId="77777777" w:rsidR="009A373B" w:rsidRPr="002A54CA" w:rsidRDefault="009A373B" w:rsidP="009A373B">
            <w:pPr>
              <w:rPr>
                <w:rFonts w:eastAsiaTheme="minorHAnsi"/>
                <w:sz w:val="14"/>
                <w:szCs w:val="14"/>
              </w:rPr>
            </w:pPr>
          </w:p>
        </w:tc>
        <w:tc>
          <w:tcPr>
            <w:tcW w:w="1301" w:type="dxa"/>
            <w:tcBorders>
              <w:top w:val="single" w:sz="5" w:space="0" w:color="000000"/>
              <w:left w:val="single" w:sz="6" w:space="0" w:color="000000"/>
              <w:bottom w:val="single" w:sz="5" w:space="0" w:color="000000"/>
              <w:right w:val="single" w:sz="6" w:space="0" w:color="000000"/>
            </w:tcBorders>
          </w:tcPr>
          <w:p w14:paraId="22053116" w14:textId="77777777" w:rsidR="009A373B" w:rsidRPr="005B7DD2" w:rsidRDefault="009A373B" w:rsidP="009A373B">
            <w:pPr>
              <w:rPr>
                <w:rFonts w:eastAsiaTheme="minorHAnsi" w:cs="ＭＳ Ｐゴシック"/>
                <w:sz w:val="14"/>
                <w:szCs w:val="14"/>
              </w:rPr>
            </w:pPr>
            <w:r w:rsidRPr="005B7DD2">
              <w:rPr>
                <w:rFonts w:eastAsiaTheme="minorHAnsi" w:cs="ＭＳ Ｐゴシック"/>
                <w:sz w:val="14"/>
                <w:szCs w:val="14"/>
              </w:rPr>
              <w:t>食品安全</w:t>
            </w:r>
          </w:p>
          <w:p w14:paraId="1A4F7C53" w14:textId="3C38EF63" w:rsidR="009A373B" w:rsidRPr="002A54CA" w:rsidRDefault="009A373B" w:rsidP="009A373B">
            <w:pPr>
              <w:rPr>
                <w:rFonts w:eastAsiaTheme="minorHAnsi" w:cs="ＭＳ Ｐゴシック"/>
                <w:sz w:val="14"/>
                <w:szCs w:val="14"/>
              </w:rPr>
            </w:pPr>
            <w:r w:rsidRPr="005B7DD2">
              <w:rPr>
                <w:rFonts w:eastAsiaTheme="minorHAnsi" w:cs="ＭＳ Ｐゴシック" w:hint="eastAsia"/>
                <w:sz w:val="14"/>
                <w:szCs w:val="14"/>
              </w:rPr>
              <w:t>農場経営管理</w:t>
            </w:r>
          </w:p>
        </w:tc>
        <w:tc>
          <w:tcPr>
            <w:tcW w:w="563" w:type="dxa"/>
            <w:tcBorders>
              <w:top w:val="single" w:sz="5" w:space="0" w:color="000000"/>
              <w:left w:val="single" w:sz="6" w:space="0" w:color="000000"/>
              <w:bottom w:val="single" w:sz="5" w:space="0" w:color="000000"/>
              <w:right w:val="single" w:sz="6" w:space="0" w:color="000000"/>
            </w:tcBorders>
          </w:tcPr>
          <w:p w14:paraId="76614129" w14:textId="3EF47543"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38</w:t>
            </w:r>
          </w:p>
        </w:tc>
        <w:tc>
          <w:tcPr>
            <w:tcW w:w="4127" w:type="dxa"/>
            <w:tcBorders>
              <w:top w:val="single" w:sz="5" w:space="0" w:color="000000"/>
              <w:left w:val="single" w:sz="6" w:space="0" w:color="000000"/>
              <w:bottom w:val="single" w:sz="5" w:space="0" w:color="000000"/>
              <w:right w:val="single" w:sz="6" w:space="0" w:color="000000"/>
            </w:tcBorders>
          </w:tcPr>
          <w:p w14:paraId="0C0DA6E7" w14:textId="53977632" w:rsidR="009A373B" w:rsidRPr="002A54CA" w:rsidDel="004D21A8" w:rsidRDefault="009A373B">
            <w:pPr>
              <w:rPr>
                <w:rFonts w:eastAsiaTheme="minorHAnsi" w:cs="ＭＳ Ｐゴシック"/>
                <w:sz w:val="14"/>
                <w:szCs w:val="14"/>
              </w:rPr>
            </w:pPr>
            <w:r w:rsidRPr="001F36D2">
              <w:rPr>
                <w:rFonts w:eastAsiaTheme="minorHAnsi" w:cs="ＭＳ Ｐゴシック" w:hint="eastAsia"/>
                <w:sz w:val="14"/>
                <w:szCs w:val="14"/>
              </w:rPr>
              <w:t>喫煙・飲食場所の指定、農場内の農産物に共通する工程の確認等により、異物混入やアレルゲンと農産物の交差汚染の防止対策を実施</w:t>
            </w:r>
          </w:p>
        </w:tc>
        <w:tc>
          <w:tcPr>
            <w:tcW w:w="698" w:type="dxa"/>
            <w:tcBorders>
              <w:top w:val="single" w:sz="5" w:space="0" w:color="000000"/>
              <w:left w:val="single" w:sz="6" w:space="0" w:color="000000"/>
              <w:bottom w:val="single" w:sz="5" w:space="0" w:color="000000"/>
              <w:right w:val="single" w:sz="6" w:space="0" w:color="000000"/>
            </w:tcBorders>
          </w:tcPr>
          <w:p w14:paraId="02C899B4" w14:textId="3A9231FA"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64BD4131" w14:textId="77777777" w:rsidR="009A373B" w:rsidRPr="002A54CA" w:rsidRDefault="009A373B" w:rsidP="009A373B">
            <w:pPr>
              <w:rPr>
                <w:rFonts w:eastAsiaTheme="minorHAnsi"/>
                <w:sz w:val="14"/>
                <w:szCs w:val="14"/>
              </w:rPr>
            </w:pPr>
          </w:p>
        </w:tc>
      </w:tr>
      <w:tr w:rsidR="009A373B" w:rsidRPr="002A54CA" w14:paraId="02E35495" w14:textId="77777777" w:rsidTr="00F903C6">
        <w:tc>
          <w:tcPr>
            <w:tcW w:w="0" w:type="auto"/>
            <w:vMerge/>
            <w:tcBorders>
              <w:left w:val="single" w:sz="4" w:space="0" w:color="auto"/>
              <w:right w:val="single" w:sz="6" w:space="0" w:color="000000"/>
            </w:tcBorders>
          </w:tcPr>
          <w:p w14:paraId="4236882A" w14:textId="77777777" w:rsidR="009A373B" w:rsidRPr="002A54CA" w:rsidRDefault="009A373B" w:rsidP="009A373B">
            <w:pPr>
              <w:rPr>
                <w:rFonts w:eastAsiaTheme="minorHAnsi"/>
                <w:sz w:val="14"/>
                <w:szCs w:val="14"/>
              </w:rPr>
            </w:pPr>
          </w:p>
        </w:tc>
        <w:tc>
          <w:tcPr>
            <w:tcW w:w="1301" w:type="dxa"/>
            <w:tcBorders>
              <w:top w:val="single" w:sz="5" w:space="0" w:color="000000"/>
              <w:left w:val="single" w:sz="6" w:space="0" w:color="000000"/>
              <w:bottom w:val="single" w:sz="5" w:space="0" w:color="000000"/>
              <w:right w:val="single" w:sz="6" w:space="0" w:color="000000"/>
            </w:tcBorders>
          </w:tcPr>
          <w:p w14:paraId="41129B69" w14:textId="63FC29DF" w:rsidR="009A373B" w:rsidRPr="002A54CA" w:rsidRDefault="009A373B" w:rsidP="009A373B">
            <w:pPr>
              <w:rPr>
                <w:rFonts w:eastAsiaTheme="minorHAnsi" w:cs="ＭＳ Ｐゴシック"/>
                <w:sz w:val="14"/>
                <w:szCs w:val="14"/>
              </w:rPr>
            </w:pPr>
            <w:r w:rsidRPr="001F36D2">
              <w:rPr>
                <w:rFonts w:eastAsiaTheme="minorHAnsi" w:cs="ＭＳ Ｐゴシック" w:hint="eastAsia"/>
                <w:sz w:val="14"/>
                <w:szCs w:val="14"/>
              </w:rPr>
              <w:t>食品安全</w:t>
            </w:r>
          </w:p>
        </w:tc>
        <w:tc>
          <w:tcPr>
            <w:tcW w:w="563" w:type="dxa"/>
            <w:tcBorders>
              <w:top w:val="single" w:sz="5" w:space="0" w:color="000000"/>
              <w:left w:val="single" w:sz="6" w:space="0" w:color="000000"/>
              <w:bottom w:val="single" w:sz="5" w:space="0" w:color="000000"/>
              <w:right w:val="single" w:sz="6" w:space="0" w:color="000000"/>
            </w:tcBorders>
          </w:tcPr>
          <w:p w14:paraId="01E0D10F" w14:textId="0AC15092"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39</w:t>
            </w:r>
          </w:p>
        </w:tc>
        <w:tc>
          <w:tcPr>
            <w:tcW w:w="4127" w:type="dxa"/>
            <w:tcBorders>
              <w:top w:val="single" w:sz="5" w:space="0" w:color="000000"/>
              <w:left w:val="single" w:sz="6" w:space="0" w:color="000000"/>
              <w:bottom w:val="single" w:sz="5" w:space="0" w:color="000000"/>
              <w:right w:val="single" w:sz="6" w:space="0" w:color="000000"/>
            </w:tcBorders>
          </w:tcPr>
          <w:p w14:paraId="28C0CB9F" w14:textId="0E087968" w:rsidR="009A373B" w:rsidRPr="002A54CA" w:rsidDel="004D21A8" w:rsidRDefault="009A373B">
            <w:pPr>
              <w:rPr>
                <w:rFonts w:eastAsiaTheme="minorHAnsi" w:cs="ＭＳ Ｐゴシック"/>
                <w:sz w:val="14"/>
                <w:szCs w:val="14"/>
              </w:rPr>
            </w:pPr>
            <w:r w:rsidRPr="00D77632">
              <w:rPr>
                <w:rFonts w:eastAsiaTheme="minorHAnsi" w:cs="ＭＳ Ｐゴシック" w:hint="eastAsia"/>
                <w:sz w:val="14"/>
                <w:szCs w:val="14"/>
              </w:rPr>
              <w:t>農産物を適切に保管、貯蔵し、調製・出荷作業場、保管・貯蔵施設など全ての農産物取扱施設における衛生管理を実施</w:t>
            </w:r>
          </w:p>
        </w:tc>
        <w:tc>
          <w:tcPr>
            <w:tcW w:w="698" w:type="dxa"/>
            <w:tcBorders>
              <w:top w:val="single" w:sz="5" w:space="0" w:color="000000"/>
              <w:left w:val="single" w:sz="6" w:space="0" w:color="000000"/>
              <w:bottom w:val="single" w:sz="5" w:space="0" w:color="000000"/>
              <w:right w:val="single" w:sz="6" w:space="0" w:color="000000"/>
            </w:tcBorders>
          </w:tcPr>
          <w:p w14:paraId="07505BD3" w14:textId="1594284D"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30DF5597" w14:textId="77777777" w:rsidR="009A373B" w:rsidRPr="002A54CA" w:rsidRDefault="009A373B" w:rsidP="009A373B">
            <w:pPr>
              <w:rPr>
                <w:rFonts w:eastAsiaTheme="minorHAnsi"/>
                <w:sz w:val="14"/>
                <w:szCs w:val="14"/>
              </w:rPr>
            </w:pPr>
          </w:p>
        </w:tc>
      </w:tr>
      <w:tr w:rsidR="009A373B" w:rsidRPr="002A54CA" w14:paraId="32F3D299" w14:textId="77777777" w:rsidTr="00F903C6">
        <w:tc>
          <w:tcPr>
            <w:tcW w:w="0" w:type="auto"/>
            <w:vMerge/>
            <w:tcBorders>
              <w:left w:val="single" w:sz="4" w:space="0" w:color="auto"/>
              <w:right w:val="single" w:sz="6" w:space="0" w:color="000000"/>
            </w:tcBorders>
          </w:tcPr>
          <w:p w14:paraId="6630799F" w14:textId="77777777" w:rsidR="009A373B" w:rsidRPr="002A54CA" w:rsidRDefault="009A373B" w:rsidP="009A373B">
            <w:pPr>
              <w:rPr>
                <w:rFonts w:eastAsiaTheme="minorHAnsi"/>
                <w:sz w:val="14"/>
                <w:szCs w:val="14"/>
              </w:rPr>
            </w:pPr>
          </w:p>
        </w:tc>
        <w:tc>
          <w:tcPr>
            <w:tcW w:w="1301" w:type="dxa"/>
            <w:tcBorders>
              <w:top w:val="single" w:sz="5" w:space="0" w:color="000000"/>
              <w:left w:val="single" w:sz="6" w:space="0" w:color="000000"/>
              <w:bottom w:val="single" w:sz="5" w:space="0" w:color="000000"/>
              <w:right w:val="single" w:sz="6" w:space="0" w:color="000000"/>
            </w:tcBorders>
          </w:tcPr>
          <w:p w14:paraId="3CFDDE95" w14:textId="77777777" w:rsidR="009A373B" w:rsidRPr="00D77632" w:rsidRDefault="009A373B" w:rsidP="009A373B">
            <w:pPr>
              <w:rPr>
                <w:rFonts w:eastAsiaTheme="minorHAnsi" w:cs="ＭＳ Ｐゴシック"/>
                <w:sz w:val="14"/>
                <w:szCs w:val="14"/>
              </w:rPr>
            </w:pPr>
            <w:r w:rsidRPr="00D77632">
              <w:rPr>
                <w:rFonts w:eastAsiaTheme="minorHAnsi" w:cs="ＭＳ Ｐゴシック" w:hint="eastAsia"/>
                <w:sz w:val="14"/>
                <w:szCs w:val="14"/>
              </w:rPr>
              <w:t>食品安全</w:t>
            </w:r>
          </w:p>
          <w:p w14:paraId="7250C19C" w14:textId="77777777" w:rsidR="009A373B" w:rsidRPr="00D77632" w:rsidRDefault="009A373B" w:rsidP="009A373B">
            <w:pPr>
              <w:rPr>
                <w:rFonts w:eastAsiaTheme="minorHAnsi" w:cs="ＭＳ Ｐゴシック"/>
                <w:sz w:val="14"/>
                <w:szCs w:val="14"/>
              </w:rPr>
            </w:pPr>
            <w:r w:rsidRPr="00D77632">
              <w:rPr>
                <w:rFonts w:eastAsiaTheme="minorHAnsi" w:cs="ＭＳ Ｐゴシック" w:hint="eastAsia"/>
                <w:sz w:val="14"/>
                <w:szCs w:val="14"/>
              </w:rPr>
              <w:t>環境保全</w:t>
            </w:r>
          </w:p>
          <w:p w14:paraId="6CB6AA05" w14:textId="1F206274" w:rsidR="009A373B" w:rsidRPr="002A54CA" w:rsidRDefault="009A373B" w:rsidP="009A373B">
            <w:pPr>
              <w:rPr>
                <w:rFonts w:eastAsiaTheme="minorHAnsi" w:cs="ＭＳ Ｐゴシック"/>
                <w:sz w:val="14"/>
                <w:szCs w:val="14"/>
              </w:rPr>
            </w:pPr>
            <w:r w:rsidRPr="00D77632">
              <w:rPr>
                <w:rFonts w:eastAsiaTheme="minorHAnsi" w:cs="ＭＳ Ｐゴシック" w:hint="eastAsia"/>
                <w:sz w:val="14"/>
                <w:szCs w:val="14"/>
              </w:rPr>
              <w:t>労働安全</w:t>
            </w:r>
          </w:p>
        </w:tc>
        <w:tc>
          <w:tcPr>
            <w:tcW w:w="563" w:type="dxa"/>
            <w:tcBorders>
              <w:top w:val="single" w:sz="5" w:space="0" w:color="000000"/>
              <w:left w:val="single" w:sz="6" w:space="0" w:color="000000"/>
              <w:bottom w:val="single" w:sz="5" w:space="0" w:color="000000"/>
              <w:right w:val="single" w:sz="6" w:space="0" w:color="000000"/>
            </w:tcBorders>
          </w:tcPr>
          <w:p w14:paraId="36A569D1" w14:textId="5E33B00D"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40</w:t>
            </w:r>
          </w:p>
        </w:tc>
        <w:tc>
          <w:tcPr>
            <w:tcW w:w="4127" w:type="dxa"/>
            <w:tcBorders>
              <w:top w:val="single" w:sz="5" w:space="0" w:color="000000"/>
              <w:left w:val="single" w:sz="6" w:space="0" w:color="000000"/>
              <w:bottom w:val="single" w:sz="5" w:space="0" w:color="000000"/>
              <w:right w:val="single" w:sz="6" w:space="0" w:color="000000"/>
            </w:tcBorders>
          </w:tcPr>
          <w:p w14:paraId="02D95544" w14:textId="08B770C7" w:rsidR="009A373B" w:rsidRPr="002A54CA" w:rsidDel="004D21A8" w:rsidRDefault="009A373B">
            <w:pPr>
              <w:rPr>
                <w:rFonts w:eastAsiaTheme="minorHAnsi" w:cs="ＭＳ Ｐゴシック"/>
                <w:sz w:val="14"/>
                <w:szCs w:val="14"/>
              </w:rPr>
            </w:pPr>
            <w:r w:rsidRPr="00D77632">
              <w:rPr>
                <w:rFonts w:eastAsiaTheme="minorHAnsi" w:cs="ＭＳ Ｐゴシック" w:hint="eastAsia"/>
                <w:sz w:val="14"/>
                <w:szCs w:val="14"/>
              </w:rPr>
              <w:t>器具、容器、設備、機械・装置及び運搬車両を把握し、安全装備等の確認、衛生管理、使用前点検、使用後の整備及び適切な管理を実施</w:t>
            </w:r>
          </w:p>
        </w:tc>
        <w:tc>
          <w:tcPr>
            <w:tcW w:w="698" w:type="dxa"/>
            <w:tcBorders>
              <w:top w:val="single" w:sz="5" w:space="0" w:color="000000"/>
              <w:left w:val="single" w:sz="6" w:space="0" w:color="000000"/>
              <w:bottom w:val="single" w:sz="5" w:space="0" w:color="000000"/>
              <w:right w:val="single" w:sz="6" w:space="0" w:color="000000"/>
            </w:tcBorders>
          </w:tcPr>
          <w:p w14:paraId="66A8B91D" w14:textId="6FDADBB3"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71D27C34" w14:textId="77777777" w:rsidR="009A373B" w:rsidRPr="002A54CA" w:rsidRDefault="009A373B" w:rsidP="009A373B">
            <w:pPr>
              <w:rPr>
                <w:rFonts w:eastAsiaTheme="minorHAnsi"/>
                <w:sz w:val="14"/>
                <w:szCs w:val="14"/>
              </w:rPr>
            </w:pPr>
          </w:p>
        </w:tc>
      </w:tr>
      <w:tr w:rsidR="009A373B" w:rsidRPr="002A54CA" w14:paraId="677E7034" w14:textId="77777777" w:rsidTr="00F903C6">
        <w:tc>
          <w:tcPr>
            <w:tcW w:w="0" w:type="auto"/>
            <w:vMerge/>
            <w:tcBorders>
              <w:left w:val="single" w:sz="4" w:space="0" w:color="auto"/>
              <w:right w:val="single" w:sz="6" w:space="0" w:color="000000"/>
            </w:tcBorders>
          </w:tcPr>
          <w:p w14:paraId="41B49246" w14:textId="77777777" w:rsidR="009A373B" w:rsidRPr="002A54CA" w:rsidRDefault="009A373B" w:rsidP="009A373B">
            <w:pPr>
              <w:rPr>
                <w:rFonts w:eastAsiaTheme="minorHAnsi"/>
                <w:sz w:val="14"/>
                <w:szCs w:val="14"/>
              </w:rPr>
            </w:pPr>
          </w:p>
        </w:tc>
        <w:tc>
          <w:tcPr>
            <w:tcW w:w="1301" w:type="dxa"/>
            <w:tcBorders>
              <w:left w:val="single" w:sz="6" w:space="0" w:color="000000"/>
              <w:bottom w:val="single" w:sz="5" w:space="0" w:color="000000"/>
              <w:right w:val="single" w:sz="6" w:space="0" w:color="000000"/>
            </w:tcBorders>
          </w:tcPr>
          <w:p w14:paraId="475C71D4" w14:textId="4A02CABF" w:rsidR="009A373B" w:rsidRPr="002A54CA" w:rsidRDefault="009A373B" w:rsidP="009A373B">
            <w:pPr>
              <w:rPr>
                <w:rFonts w:eastAsiaTheme="minorHAnsi" w:cs="ＭＳ Ｐゴシック"/>
                <w:sz w:val="14"/>
                <w:szCs w:val="14"/>
              </w:rPr>
            </w:pPr>
            <w:r w:rsidRPr="00A175E2">
              <w:rPr>
                <w:rFonts w:eastAsiaTheme="minorHAnsi" w:cs="ＭＳ Ｐゴシック" w:hint="eastAsia"/>
                <w:sz w:val="14"/>
                <w:szCs w:val="14"/>
              </w:rPr>
              <w:t>農場経営管理</w:t>
            </w:r>
          </w:p>
        </w:tc>
        <w:tc>
          <w:tcPr>
            <w:tcW w:w="563" w:type="dxa"/>
            <w:tcBorders>
              <w:top w:val="single" w:sz="5" w:space="0" w:color="000000"/>
              <w:left w:val="single" w:sz="6" w:space="0" w:color="000000"/>
              <w:bottom w:val="single" w:sz="5" w:space="0" w:color="000000"/>
              <w:right w:val="single" w:sz="6" w:space="0" w:color="000000"/>
            </w:tcBorders>
          </w:tcPr>
          <w:p w14:paraId="4087A928" w14:textId="4E57B6CA"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41</w:t>
            </w:r>
          </w:p>
        </w:tc>
        <w:tc>
          <w:tcPr>
            <w:tcW w:w="4127" w:type="dxa"/>
            <w:tcBorders>
              <w:top w:val="single" w:sz="5" w:space="0" w:color="000000"/>
              <w:left w:val="single" w:sz="6" w:space="0" w:color="000000"/>
              <w:bottom w:val="single" w:sz="5" w:space="0" w:color="000000"/>
              <w:right w:val="single" w:sz="6" w:space="0" w:color="000000"/>
            </w:tcBorders>
          </w:tcPr>
          <w:p w14:paraId="2F7146E3" w14:textId="2AF55B47" w:rsidR="009A373B" w:rsidRPr="002A54CA" w:rsidDel="004D21A8" w:rsidRDefault="009A373B" w:rsidP="009A373B">
            <w:pPr>
              <w:rPr>
                <w:rFonts w:eastAsiaTheme="minorHAnsi" w:cs="ＭＳ Ｐゴシック"/>
                <w:sz w:val="14"/>
                <w:szCs w:val="14"/>
              </w:rPr>
            </w:pPr>
            <w:r w:rsidRPr="0057260C">
              <w:rPr>
                <w:rFonts w:eastAsiaTheme="minorHAnsi" w:cs="ＭＳ Ｐゴシック" w:hint="eastAsia"/>
                <w:sz w:val="14"/>
                <w:szCs w:val="14"/>
              </w:rPr>
              <w:t>計量機器の点検・校正</w:t>
            </w:r>
          </w:p>
        </w:tc>
        <w:tc>
          <w:tcPr>
            <w:tcW w:w="698" w:type="dxa"/>
            <w:tcBorders>
              <w:top w:val="single" w:sz="5" w:space="0" w:color="000000"/>
              <w:left w:val="single" w:sz="6" w:space="0" w:color="000000"/>
              <w:bottom w:val="single" w:sz="5" w:space="0" w:color="000000"/>
              <w:right w:val="single" w:sz="6" w:space="0" w:color="000000"/>
            </w:tcBorders>
          </w:tcPr>
          <w:p w14:paraId="27B946C3" w14:textId="3A2B580A"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09DC6795" w14:textId="77777777" w:rsidR="009A373B" w:rsidRPr="002A54CA" w:rsidRDefault="009A373B" w:rsidP="009A373B">
            <w:pPr>
              <w:rPr>
                <w:rFonts w:eastAsiaTheme="minorHAnsi"/>
                <w:sz w:val="14"/>
                <w:szCs w:val="14"/>
              </w:rPr>
            </w:pPr>
          </w:p>
        </w:tc>
      </w:tr>
      <w:tr w:rsidR="009A373B" w:rsidRPr="002A54CA" w14:paraId="21D8A2F4" w14:textId="77777777" w:rsidTr="00F903C6">
        <w:tc>
          <w:tcPr>
            <w:tcW w:w="0" w:type="auto"/>
            <w:vMerge/>
            <w:tcBorders>
              <w:left w:val="single" w:sz="4" w:space="0" w:color="auto"/>
              <w:right w:val="single" w:sz="6" w:space="0" w:color="000000"/>
            </w:tcBorders>
          </w:tcPr>
          <w:p w14:paraId="78A37A1E" w14:textId="77777777" w:rsidR="009A373B" w:rsidRPr="002A54CA" w:rsidRDefault="009A373B" w:rsidP="009A373B">
            <w:pPr>
              <w:rPr>
                <w:rFonts w:eastAsiaTheme="minorHAnsi"/>
                <w:sz w:val="14"/>
                <w:szCs w:val="14"/>
              </w:rPr>
            </w:pPr>
          </w:p>
        </w:tc>
        <w:tc>
          <w:tcPr>
            <w:tcW w:w="1301" w:type="dxa"/>
            <w:tcBorders>
              <w:top w:val="single" w:sz="5" w:space="0" w:color="000000"/>
              <w:left w:val="single" w:sz="6" w:space="0" w:color="000000"/>
              <w:bottom w:val="single" w:sz="5" w:space="0" w:color="000000"/>
              <w:right w:val="single" w:sz="6" w:space="0" w:color="000000"/>
            </w:tcBorders>
          </w:tcPr>
          <w:p w14:paraId="3290BB13" w14:textId="67A0DE7B" w:rsidR="009A373B" w:rsidRPr="002A54CA" w:rsidRDefault="009A373B" w:rsidP="009A373B">
            <w:pPr>
              <w:rPr>
                <w:rFonts w:eastAsiaTheme="minorHAnsi" w:cs="ＭＳ Ｐゴシック"/>
                <w:sz w:val="14"/>
                <w:szCs w:val="14"/>
              </w:rPr>
            </w:pPr>
            <w:r w:rsidRPr="00054CC6">
              <w:rPr>
                <w:rFonts w:eastAsiaTheme="minorHAnsi" w:cs="ＭＳ Ｐゴシック" w:hint="eastAsia"/>
                <w:sz w:val="14"/>
                <w:szCs w:val="14"/>
              </w:rPr>
              <w:t>食品安全</w:t>
            </w:r>
          </w:p>
        </w:tc>
        <w:tc>
          <w:tcPr>
            <w:tcW w:w="563" w:type="dxa"/>
            <w:tcBorders>
              <w:top w:val="single" w:sz="5" w:space="0" w:color="000000"/>
              <w:left w:val="single" w:sz="6" w:space="0" w:color="000000"/>
              <w:bottom w:val="single" w:sz="5" w:space="0" w:color="000000"/>
              <w:right w:val="single" w:sz="6" w:space="0" w:color="000000"/>
            </w:tcBorders>
          </w:tcPr>
          <w:p w14:paraId="75658A36" w14:textId="08FD65AD"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42</w:t>
            </w:r>
          </w:p>
        </w:tc>
        <w:tc>
          <w:tcPr>
            <w:tcW w:w="4127" w:type="dxa"/>
            <w:tcBorders>
              <w:top w:val="single" w:sz="5" w:space="0" w:color="000000"/>
              <w:left w:val="single" w:sz="6" w:space="0" w:color="000000"/>
              <w:bottom w:val="single" w:sz="5" w:space="0" w:color="000000"/>
              <w:right w:val="single" w:sz="6" w:space="0" w:color="000000"/>
            </w:tcBorders>
          </w:tcPr>
          <w:p w14:paraId="5374304E" w14:textId="5221E907" w:rsidR="009A373B" w:rsidRPr="002A54CA" w:rsidDel="004D21A8" w:rsidRDefault="009A373B">
            <w:pPr>
              <w:rPr>
                <w:rFonts w:eastAsiaTheme="minorHAnsi" w:cs="ＭＳ Ｐゴシック"/>
                <w:sz w:val="14"/>
                <w:szCs w:val="14"/>
              </w:rPr>
            </w:pPr>
            <w:r w:rsidRPr="00054CC6">
              <w:rPr>
                <w:rFonts w:eastAsiaTheme="minorHAnsi" w:cs="ＭＳ Ｐゴシック" w:hint="eastAsia"/>
                <w:sz w:val="14"/>
                <w:szCs w:val="14"/>
              </w:rPr>
              <w:t>栽培・収穫・調製・運搬に使用する器具・包装容器等や掃除道具及び洗浄剤・消毒剤・機械油等の安全性を確認するとともに、適切な保管、取扱い、洗浄等を実施</w:t>
            </w:r>
          </w:p>
        </w:tc>
        <w:tc>
          <w:tcPr>
            <w:tcW w:w="698" w:type="dxa"/>
            <w:tcBorders>
              <w:top w:val="single" w:sz="5" w:space="0" w:color="000000"/>
              <w:left w:val="single" w:sz="6" w:space="0" w:color="000000"/>
              <w:bottom w:val="single" w:sz="5" w:space="0" w:color="000000"/>
              <w:right w:val="single" w:sz="6" w:space="0" w:color="000000"/>
            </w:tcBorders>
          </w:tcPr>
          <w:p w14:paraId="2B6DEF63" w14:textId="2BDD54C5"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338574A5" w14:textId="77777777" w:rsidR="009A373B" w:rsidRPr="002A54CA" w:rsidRDefault="009A373B" w:rsidP="009A373B">
            <w:pPr>
              <w:rPr>
                <w:rFonts w:eastAsiaTheme="minorHAnsi"/>
                <w:sz w:val="14"/>
                <w:szCs w:val="14"/>
              </w:rPr>
            </w:pPr>
          </w:p>
        </w:tc>
      </w:tr>
      <w:tr w:rsidR="009A373B" w:rsidRPr="002A54CA" w14:paraId="6A683043" w14:textId="77777777" w:rsidTr="00F903C6">
        <w:tc>
          <w:tcPr>
            <w:tcW w:w="0" w:type="auto"/>
            <w:vMerge/>
            <w:tcBorders>
              <w:left w:val="single" w:sz="4" w:space="0" w:color="auto"/>
              <w:right w:val="single" w:sz="6" w:space="0" w:color="000000"/>
            </w:tcBorders>
          </w:tcPr>
          <w:p w14:paraId="0EF02949" w14:textId="77777777" w:rsidR="009A373B" w:rsidRPr="002A54CA" w:rsidRDefault="009A373B" w:rsidP="009A373B">
            <w:pPr>
              <w:rPr>
                <w:rFonts w:eastAsiaTheme="minorHAnsi"/>
                <w:sz w:val="14"/>
                <w:szCs w:val="14"/>
              </w:rPr>
            </w:pPr>
          </w:p>
        </w:tc>
        <w:tc>
          <w:tcPr>
            <w:tcW w:w="1301" w:type="dxa"/>
            <w:tcBorders>
              <w:top w:val="single" w:sz="5" w:space="0" w:color="000000"/>
              <w:left w:val="single" w:sz="6" w:space="0" w:color="000000"/>
              <w:bottom w:val="single" w:sz="5" w:space="0" w:color="000000"/>
              <w:right w:val="single" w:sz="6" w:space="0" w:color="000000"/>
            </w:tcBorders>
          </w:tcPr>
          <w:p w14:paraId="2E6C834D" w14:textId="7816F96B" w:rsidR="009A373B" w:rsidRPr="002A54CA" w:rsidRDefault="009A373B" w:rsidP="009A373B">
            <w:pPr>
              <w:rPr>
                <w:rFonts w:eastAsiaTheme="minorHAnsi" w:cs="ＭＳ Ｐゴシック"/>
                <w:sz w:val="14"/>
                <w:szCs w:val="14"/>
              </w:rPr>
            </w:pPr>
            <w:r w:rsidRPr="00A23B52">
              <w:rPr>
                <w:rFonts w:eastAsiaTheme="minorHAnsi" w:cs="ＭＳ Ｐゴシック" w:hint="eastAsia"/>
                <w:sz w:val="14"/>
                <w:szCs w:val="14"/>
              </w:rPr>
              <w:t>労働安全</w:t>
            </w:r>
          </w:p>
        </w:tc>
        <w:tc>
          <w:tcPr>
            <w:tcW w:w="563" w:type="dxa"/>
            <w:tcBorders>
              <w:top w:val="single" w:sz="5" w:space="0" w:color="000000"/>
              <w:left w:val="single" w:sz="6" w:space="0" w:color="000000"/>
              <w:bottom w:val="single" w:sz="5" w:space="0" w:color="000000"/>
              <w:right w:val="single" w:sz="6" w:space="0" w:color="000000"/>
            </w:tcBorders>
          </w:tcPr>
          <w:p w14:paraId="13F5FA24" w14:textId="629CD362"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43</w:t>
            </w:r>
          </w:p>
        </w:tc>
        <w:tc>
          <w:tcPr>
            <w:tcW w:w="4127" w:type="dxa"/>
            <w:tcBorders>
              <w:top w:val="single" w:sz="5" w:space="0" w:color="000000"/>
              <w:left w:val="single" w:sz="6" w:space="0" w:color="000000"/>
              <w:bottom w:val="single" w:sz="5" w:space="0" w:color="000000"/>
              <w:right w:val="single" w:sz="6" w:space="0" w:color="000000"/>
            </w:tcBorders>
          </w:tcPr>
          <w:p w14:paraId="5E89F066" w14:textId="4243355A" w:rsidR="009A373B" w:rsidRPr="002A54CA" w:rsidDel="004D21A8" w:rsidRDefault="009A373B">
            <w:pPr>
              <w:rPr>
                <w:rFonts w:eastAsiaTheme="minorHAnsi" w:cs="ＭＳ Ｐゴシック"/>
                <w:sz w:val="14"/>
                <w:szCs w:val="14"/>
              </w:rPr>
            </w:pPr>
            <w:r w:rsidRPr="00A23B52">
              <w:rPr>
                <w:rFonts w:eastAsiaTheme="minorHAnsi" w:cs="ＭＳ Ｐゴシック" w:hint="eastAsia"/>
                <w:sz w:val="14"/>
                <w:szCs w:val="14"/>
              </w:rPr>
              <w:t>機械、装置、器具等の適正な使用</w:t>
            </w:r>
          </w:p>
        </w:tc>
        <w:tc>
          <w:tcPr>
            <w:tcW w:w="698" w:type="dxa"/>
            <w:tcBorders>
              <w:top w:val="single" w:sz="5" w:space="0" w:color="000000"/>
              <w:left w:val="single" w:sz="6" w:space="0" w:color="000000"/>
              <w:bottom w:val="single" w:sz="5" w:space="0" w:color="000000"/>
              <w:right w:val="single" w:sz="6" w:space="0" w:color="000000"/>
            </w:tcBorders>
          </w:tcPr>
          <w:p w14:paraId="6CD8512B" w14:textId="6509DAF0"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41AECFD7" w14:textId="77777777" w:rsidR="009A373B" w:rsidRPr="002A54CA" w:rsidRDefault="009A373B" w:rsidP="009A373B">
            <w:pPr>
              <w:rPr>
                <w:rFonts w:eastAsiaTheme="minorHAnsi"/>
                <w:sz w:val="14"/>
                <w:szCs w:val="14"/>
              </w:rPr>
            </w:pPr>
          </w:p>
        </w:tc>
      </w:tr>
      <w:tr w:rsidR="009A373B" w:rsidRPr="002A54CA" w14:paraId="7E247E5E" w14:textId="77777777" w:rsidTr="00F903C6">
        <w:tc>
          <w:tcPr>
            <w:tcW w:w="0" w:type="auto"/>
            <w:vMerge/>
            <w:tcBorders>
              <w:left w:val="single" w:sz="4" w:space="0" w:color="auto"/>
              <w:right w:val="single" w:sz="6" w:space="0" w:color="000000"/>
            </w:tcBorders>
          </w:tcPr>
          <w:p w14:paraId="3A106D48" w14:textId="77777777" w:rsidR="009A373B" w:rsidRPr="002A54CA" w:rsidRDefault="009A373B" w:rsidP="009A373B">
            <w:pPr>
              <w:rPr>
                <w:rFonts w:eastAsiaTheme="minorHAnsi"/>
                <w:sz w:val="14"/>
                <w:szCs w:val="14"/>
              </w:rPr>
            </w:pPr>
          </w:p>
        </w:tc>
        <w:tc>
          <w:tcPr>
            <w:tcW w:w="1301" w:type="dxa"/>
            <w:tcBorders>
              <w:top w:val="single" w:sz="5" w:space="0" w:color="000000"/>
              <w:left w:val="single" w:sz="6" w:space="0" w:color="000000"/>
              <w:bottom w:val="single" w:sz="5" w:space="0" w:color="000000"/>
              <w:right w:val="single" w:sz="6" w:space="0" w:color="000000"/>
            </w:tcBorders>
          </w:tcPr>
          <w:p w14:paraId="18B3418A" w14:textId="77777777" w:rsidR="009A373B" w:rsidRPr="00A23B52" w:rsidRDefault="009A373B" w:rsidP="009A373B">
            <w:pPr>
              <w:rPr>
                <w:rFonts w:eastAsiaTheme="minorHAnsi" w:cs="ＭＳ Ｐゴシック"/>
                <w:sz w:val="14"/>
                <w:szCs w:val="14"/>
              </w:rPr>
            </w:pPr>
            <w:r w:rsidRPr="00A23B52">
              <w:rPr>
                <w:rFonts w:eastAsiaTheme="minorHAnsi" w:cs="ＭＳ Ｐゴシック" w:hint="eastAsia"/>
                <w:sz w:val="14"/>
                <w:szCs w:val="14"/>
              </w:rPr>
              <w:t>食品安全</w:t>
            </w:r>
          </w:p>
          <w:p w14:paraId="2FE60641" w14:textId="77777777" w:rsidR="009A373B" w:rsidRPr="00A23B52" w:rsidRDefault="009A373B" w:rsidP="009A373B">
            <w:pPr>
              <w:rPr>
                <w:rFonts w:eastAsiaTheme="minorHAnsi" w:cs="ＭＳ Ｐゴシック"/>
                <w:sz w:val="14"/>
                <w:szCs w:val="14"/>
              </w:rPr>
            </w:pPr>
            <w:r w:rsidRPr="00A23B52">
              <w:rPr>
                <w:rFonts w:eastAsiaTheme="minorHAnsi" w:cs="ＭＳ Ｐゴシック" w:hint="eastAsia"/>
                <w:sz w:val="14"/>
                <w:szCs w:val="14"/>
              </w:rPr>
              <w:t>環境保全</w:t>
            </w:r>
          </w:p>
          <w:p w14:paraId="233D2F10" w14:textId="268AAB28" w:rsidR="009A373B" w:rsidRPr="002A54CA" w:rsidRDefault="009A373B" w:rsidP="009A373B">
            <w:pPr>
              <w:rPr>
                <w:rFonts w:eastAsiaTheme="minorHAnsi" w:cs="ＭＳ Ｐゴシック"/>
                <w:sz w:val="14"/>
                <w:szCs w:val="14"/>
              </w:rPr>
            </w:pPr>
            <w:r w:rsidRPr="00A23B52">
              <w:rPr>
                <w:rFonts w:eastAsiaTheme="minorHAnsi" w:cs="ＭＳ Ｐゴシック" w:hint="eastAsia"/>
                <w:sz w:val="14"/>
                <w:szCs w:val="14"/>
              </w:rPr>
              <w:t>労働安全</w:t>
            </w:r>
          </w:p>
        </w:tc>
        <w:tc>
          <w:tcPr>
            <w:tcW w:w="563" w:type="dxa"/>
            <w:tcBorders>
              <w:top w:val="single" w:sz="5" w:space="0" w:color="000000"/>
              <w:left w:val="single" w:sz="6" w:space="0" w:color="000000"/>
              <w:bottom w:val="single" w:sz="5" w:space="0" w:color="000000"/>
              <w:right w:val="single" w:sz="6" w:space="0" w:color="000000"/>
            </w:tcBorders>
          </w:tcPr>
          <w:p w14:paraId="7D432C5C" w14:textId="5061C728"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44</w:t>
            </w:r>
          </w:p>
        </w:tc>
        <w:tc>
          <w:tcPr>
            <w:tcW w:w="4127" w:type="dxa"/>
            <w:tcBorders>
              <w:top w:val="single" w:sz="5" w:space="0" w:color="000000"/>
              <w:left w:val="single" w:sz="6" w:space="0" w:color="000000"/>
              <w:bottom w:val="single" w:sz="5" w:space="0" w:color="000000"/>
              <w:right w:val="single" w:sz="6" w:space="0" w:color="000000"/>
            </w:tcBorders>
          </w:tcPr>
          <w:p w14:paraId="1509C46E" w14:textId="16B62ECD" w:rsidR="009A373B" w:rsidRPr="002A54CA" w:rsidDel="004D21A8" w:rsidRDefault="009A373B">
            <w:pPr>
              <w:rPr>
                <w:rFonts w:eastAsiaTheme="minorHAnsi" w:cs="ＭＳ Ｐゴシック"/>
                <w:sz w:val="14"/>
                <w:szCs w:val="14"/>
              </w:rPr>
            </w:pPr>
            <w:r w:rsidRPr="00802A84">
              <w:rPr>
                <w:rFonts w:eastAsiaTheme="minorHAnsi" w:cs="ＭＳ Ｐゴシック" w:hint="eastAsia"/>
                <w:sz w:val="14"/>
                <w:szCs w:val="14"/>
              </w:rPr>
              <w:t>食品安全（農産物への接触防止等）、環境保全（環境への流出防止等）、労働安全（火災防止等）に配慮した燃料類の保管の実施</w:t>
            </w:r>
          </w:p>
        </w:tc>
        <w:tc>
          <w:tcPr>
            <w:tcW w:w="698" w:type="dxa"/>
            <w:tcBorders>
              <w:top w:val="single" w:sz="5" w:space="0" w:color="000000"/>
              <w:left w:val="single" w:sz="6" w:space="0" w:color="000000"/>
              <w:bottom w:val="single" w:sz="5" w:space="0" w:color="000000"/>
              <w:right w:val="single" w:sz="6" w:space="0" w:color="000000"/>
            </w:tcBorders>
          </w:tcPr>
          <w:p w14:paraId="32C15EF1" w14:textId="46210D11"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3F64191F" w14:textId="77777777" w:rsidR="009A373B" w:rsidRPr="002A54CA" w:rsidRDefault="009A373B" w:rsidP="009A373B">
            <w:pPr>
              <w:rPr>
                <w:rFonts w:eastAsiaTheme="minorHAnsi"/>
                <w:sz w:val="14"/>
                <w:szCs w:val="14"/>
              </w:rPr>
            </w:pPr>
          </w:p>
        </w:tc>
      </w:tr>
      <w:tr w:rsidR="009A373B" w:rsidRPr="002A54CA" w14:paraId="7624BB26" w14:textId="77777777" w:rsidTr="00F903C6">
        <w:tc>
          <w:tcPr>
            <w:tcW w:w="0" w:type="auto"/>
            <w:vMerge/>
            <w:tcBorders>
              <w:left w:val="single" w:sz="4" w:space="0" w:color="auto"/>
              <w:right w:val="single" w:sz="6" w:space="0" w:color="000000"/>
            </w:tcBorders>
          </w:tcPr>
          <w:p w14:paraId="24D08999" w14:textId="77777777" w:rsidR="009A373B" w:rsidRPr="002A54CA" w:rsidRDefault="009A373B" w:rsidP="009A373B">
            <w:pPr>
              <w:rPr>
                <w:rFonts w:eastAsiaTheme="minorHAnsi"/>
                <w:sz w:val="14"/>
                <w:szCs w:val="14"/>
              </w:rPr>
            </w:pPr>
          </w:p>
        </w:tc>
        <w:tc>
          <w:tcPr>
            <w:tcW w:w="1301" w:type="dxa"/>
            <w:tcBorders>
              <w:top w:val="single" w:sz="5" w:space="0" w:color="000000"/>
              <w:left w:val="single" w:sz="6" w:space="0" w:color="000000"/>
              <w:bottom w:val="single" w:sz="5" w:space="0" w:color="000000"/>
              <w:right w:val="single" w:sz="6" w:space="0" w:color="000000"/>
            </w:tcBorders>
          </w:tcPr>
          <w:p w14:paraId="6F3B8873" w14:textId="1EE1C8D1" w:rsidR="009A373B" w:rsidRPr="002A54CA" w:rsidRDefault="009A373B" w:rsidP="009A373B">
            <w:pPr>
              <w:rPr>
                <w:rFonts w:eastAsiaTheme="minorHAnsi" w:cs="ＭＳ Ｐゴシック"/>
                <w:sz w:val="14"/>
                <w:szCs w:val="14"/>
              </w:rPr>
            </w:pPr>
            <w:r w:rsidRPr="00802A84">
              <w:rPr>
                <w:rFonts w:eastAsiaTheme="minorHAnsi" w:cs="ＭＳ Ｐゴシック" w:hint="eastAsia"/>
                <w:sz w:val="14"/>
                <w:szCs w:val="14"/>
              </w:rPr>
              <w:t>環境保全</w:t>
            </w:r>
          </w:p>
        </w:tc>
        <w:tc>
          <w:tcPr>
            <w:tcW w:w="563" w:type="dxa"/>
            <w:tcBorders>
              <w:top w:val="single" w:sz="5" w:space="0" w:color="000000"/>
              <w:left w:val="single" w:sz="6" w:space="0" w:color="000000"/>
              <w:bottom w:val="single" w:sz="5" w:space="0" w:color="000000"/>
              <w:right w:val="single" w:sz="6" w:space="0" w:color="000000"/>
            </w:tcBorders>
          </w:tcPr>
          <w:p w14:paraId="59EE83C2" w14:textId="25BCD729"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45</w:t>
            </w:r>
          </w:p>
        </w:tc>
        <w:tc>
          <w:tcPr>
            <w:tcW w:w="4127" w:type="dxa"/>
            <w:tcBorders>
              <w:top w:val="single" w:sz="5" w:space="0" w:color="000000"/>
              <w:left w:val="single" w:sz="6" w:space="0" w:color="000000"/>
              <w:bottom w:val="single" w:sz="5" w:space="0" w:color="000000"/>
              <w:right w:val="single" w:sz="6" w:space="0" w:color="000000"/>
            </w:tcBorders>
          </w:tcPr>
          <w:p w14:paraId="2E419D8B" w14:textId="153E05C3" w:rsidR="009A373B" w:rsidRPr="002A54CA" w:rsidDel="004D21A8" w:rsidRDefault="009A373B" w:rsidP="009A373B">
            <w:pPr>
              <w:rPr>
                <w:rFonts w:eastAsiaTheme="minorHAnsi" w:cs="ＭＳ Ｐゴシック"/>
                <w:sz w:val="14"/>
                <w:szCs w:val="14"/>
              </w:rPr>
            </w:pPr>
            <w:r w:rsidRPr="00802A84">
              <w:rPr>
                <w:rFonts w:eastAsiaTheme="minorHAnsi" w:cs="ＭＳ Ｐゴシック" w:hint="eastAsia"/>
                <w:sz w:val="14"/>
                <w:szCs w:val="14"/>
              </w:rPr>
              <w:t>温室効果ガスの削減に資する取組等の実施</w:t>
            </w:r>
          </w:p>
        </w:tc>
        <w:tc>
          <w:tcPr>
            <w:tcW w:w="698" w:type="dxa"/>
            <w:tcBorders>
              <w:top w:val="single" w:sz="5" w:space="0" w:color="000000"/>
              <w:left w:val="single" w:sz="6" w:space="0" w:color="000000"/>
              <w:bottom w:val="single" w:sz="5" w:space="0" w:color="000000"/>
              <w:right w:val="single" w:sz="6" w:space="0" w:color="000000"/>
            </w:tcBorders>
          </w:tcPr>
          <w:p w14:paraId="26459ED6" w14:textId="7CFF23E2"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57EB3A34" w14:textId="77777777" w:rsidR="009A373B" w:rsidRPr="002A54CA" w:rsidRDefault="009A373B" w:rsidP="009A373B">
            <w:pPr>
              <w:rPr>
                <w:rFonts w:eastAsiaTheme="minorHAnsi"/>
                <w:sz w:val="14"/>
                <w:szCs w:val="14"/>
              </w:rPr>
            </w:pPr>
          </w:p>
        </w:tc>
      </w:tr>
      <w:tr w:rsidR="009A373B" w:rsidRPr="002A54CA" w14:paraId="38571E1F" w14:textId="77777777" w:rsidTr="00F903C6">
        <w:tc>
          <w:tcPr>
            <w:tcW w:w="0" w:type="auto"/>
            <w:vMerge/>
            <w:tcBorders>
              <w:left w:val="single" w:sz="4" w:space="0" w:color="auto"/>
              <w:right w:val="single" w:sz="6" w:space="0" w:color="000000"/>
            </w:tcBorders>
          </w:tcPr>
          <w:p w14:paraId="7FFDE893" w14:textId="77777777" w:rsidR="009A373B" w:rsidRPr="002A54CA" w:rsidRDefault="009A373B" w:rsidP="009A373B">
            <w:pPr>
              <w:rPr>
                <w:rFonts w:eastAsiaTheme="minorHAnsi"/>
                <w:sz w:val="14"/>
                <w:szCs w:val="14"/>
              </w:rPr>
            </w:pPr>
          </w:p>
        </w:tc>
        <w:tc>
          <w:tcPr>
            <w:tcW w:w="1301" w:type="dxa"/>
            <w:tcBorders>
              <w:top w:val="single" w:sz="5" w:space="0" w:color="000000"/>
              <w:left w:val="single" w:sz="6" w:space="0" w:color="000000"/>
              <w:bottom w:val="single" w:sz="5" w:space="0" w:color="000000"/>
              <w:right w:val="single" w:sz="6" w:space="0" w:color="000000"/>
            </w:tcBorders>
          </w:tcPr>
          <w:p w14:paraId="3E603EB1" w14:textId="77777777" w:rsidR="009A373B" w:rsidRPr="00616238" w:rsidRDefault="009A373B" w:rsidP="009A373B">
            <w:pPr>
              <w:rPr>
                <w:rFonts w:eastAsiaTheme="minorHAnsi" w:cs="ＭＳ Ｐゴシック"/>
                <w:sz w:val="14"/>
                <w:szCs w:val="14"/>
              </w:rPr>
            </w:pPr>
            <w:r w:rsidRPr="00616238">
              <w:rPr>
                <w:rFonts w:eastAsiaTheme="minorHAnsi" w:cs="ＭＳ Ｐゴシック" w:hint="eastAsia"/>
                <w:sz w:val="14"/>
                <w:szCs w:val="14"/>
              </w:rPr>
              <w:t>食品安全</w:t>
            </w:r>
          </w:p>
          <w:p w14:paraId="4AD05EBD" w14:textId="0D51ECA9" w:rsidR="009A373B" w:rsidRPr="002A54CA" w:rsidRDefault="009A373B" w:rsidP="009A373B">
            <w:pPr>
              <w:rPr>
                <w:rFonts w:eastAsiaTheme="minorHAnsi" w:cs="ＭＳ Ｐゴシック"/>
                <w:sz w:val="14"/>
                <w:szCs w:val="14"/>
              </w:rPr>
            </w:pPr>
            <w:r w:rsidRPr="00616238">
              <w:rPr>
                <w:rFonts w:eastAsiaTheme="minorHAnsi" w:cs="ＭＳ Ｐゴシック" w:hint="eastAsia"/>
                <w:sz w:val="14"/>
                <w:szCs w:val="14"/>
              </w:rPr>
              <w:t>環境保全</w:t>
            </w:r>
          </w:p>
        </w:tc>
        <w:tc>
          <w:tcPr>
            <w:tcW w:w="563" w:type="dxa"/>
            <w:tcBorders>
              <w:top w:val="single" w:sz="5" w:space="0" w:color="000000"/>
              <w:left w:val="single" w:sz="6" w:space="0" w:color="000000"/>
              <w:bottom w:val="single" w:sz="5" w:space="0" w:color="000000"/>
              <w:right w:val="single" w:sz="6" w:space="0" w:color="000000"/>
            </w:tcBorders>
          </w:tcPr>
          <w:p w14:paraId="36CF64EF" w14:textId="53FFC8DE"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46</w:t>
            </w:r>
          </w:p>
        </w:tc>
        <w:tc>
          <w:tcPr>
            <w:tcW w:w="4127" w:type="dxa"/>
            <w:tcBorders>
              <w:top w:val="single" w:sz="5" w:space="0" w:color="000000"/>
              <w:left w:val="single" w:sz="6" w:space="0" w:color="000000"/>
              <w:bottom w:val="single" w:sz="5" w:space="0" w:color="000000"/>
              <w:right w:val="single" w:sz="6" w:space="0" w:color="000000"/>
            </w:tcBorders>
          </w:tcPr>
          <w:p w14:paraId="4D5FEA5B" w14:textId="77FDD875" w:rsidR="009A373B" w:rsidRPr="002A54CA" w:rsidDel="004D21A8" w:rsidRDefault="009A373B">
            <w:pPr>
              <w:rPr>
                <w:rFonts w:eastAsiaTheme="minorHAnsi" w:cs="ＭＳ Ｐゴシック"/>
                <w:sz w:val="14"/>
                <w:szCs w:val="14"/>
              </w:rPr>
            </w:pPr>
            <w:r w:rsidRPr="00D552E6">
              <w:rPr>
                <w:rFonts w:eastAsiaTheme="minorHAnsi" w:cs="ＭＳ Ｐゴシック" w:hint="eastAsia"/>
                <w:sz w:val="14"/>
                <w:szCs w:val="14"/>
              </w:rPr>
              <w:t>農場から出る廃棄物を把握し、適切に分別・管理して処分するとともに、作物残渣等の有機物のリサイクルに取り組むなど廃棄物の削減を実施</w:t>
            </w:r>
          </w:p>
        </w:tc>
        <w:tc>
          <w:tcPr>
            <w:tcW w:w="698" w:type="dxa"/>
            <w:tcBorders>
              <w:top w:val="single" w:sz="5" w:space="0" w:color="000000"/>
              <w:left w:val="single" w:sz="6" w:space="0" w:color="000000"/>
              <w:bottom w:val="single" w:sz="5" w:space="0" w:color="000000"/>
              <w:right w:val="single" w:sz="6" w:space="0" w:color="000000"/>
            </w:tcBorders>
          </w:tcPr>
          <w:p w14:paraId="73AE9479" w14:textId="631085B8"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0B82E9FC" w14:textId="77777777" w:rsidR="009A373B" w:rsidRPr="002A54CA" w:rsidRDefault="009A373B" w:rsidP="009A373B">
            <w:pPr>
              <w:rPr>
                <w:rFonts w:eastAsiaTheme="minorHAnsi"/>
                <w:sz w:val="14"/>
                <w:szCs w:val="14"/>
              </w:rPr>
            </w:pPr>
          </w:p>
        </w:tc>
      </w:tr>
      <w:tr w:rsidR="009A373B" w:rsidRPr="002A54CA" w14:paraId="09DE0A4F" w14:textId="77777777" w:rsidTr="00F903C6">
        <w:tc>
          <w:tcPr>
            <w:tcW w:w="0" w:type="auto"/>
            <w:vMerge/>
            <w:tcBorders>
              <w:left w:val="single" w:sz="4" w:space="0" w:color="auto"/>
              <w:bottom w:val="single" w:sz="4" w:space="0" w:color="auto"/>
              <w:right w:val="single" w:sz="6" w:space="0" w:color="000000"/>
            </w:tcBorders>
          </w:tcPr>
          <w:p w14:paraId="019D6E8F" w14:textId="77777777" w:rsidR="009A373B" w:rsidRPr="002A54CA" w:rsidRDefault="009A373B" w:rsidP="009A373B">
            <w:pPr>
              <w:rPr>
                <w:rFonts w:eastAsiaTheme="minorHAnsi"/>
                <w:sz w:val="14"/>
                <w:szCs w:val="14"/>
              </w:rPr>
            </w:pPr>
          </w:p>
        </w:tc>
        <w:tc>
          <w:tcPr>
            <w:tcW w:w="1301" w:type="dxa"/>
            <w:tcBorders>
              <w:top w:val="single" w:sz="5" w:space="0" w:color="000000"/>
              <w:left w:val="single" w:sz="6" w:space="0" w:color="000000"/>
              <w:bottom w:val="single" w:sz="4" w:space="0" w:color="auto"/>
              <w:right w:val="single" w:sz="6" w:space="0" w:color="000000"/>
            </w:tcBorders>
          </w:tcPr>
          <w:p w14:paraId="5D9F7BC6" w14:textId="77777777" w:rsidR="009A373B" w:rsidRPr="00D552E6" w:rsidRDefault="009A373B" w:rsidP="009A373B">
            <w:pPr>
              <w:rPr>
                <w:rFonts w:eastAsiaTheme="minorHAnsi" w:cs="ＭＳ Ｐゴシック"/>
                <w:sz w:val="14"/>
                <w:szCs w:val="14"/>
              </w:rPr>
            </w:pPr>
            <w:r w:rsidRPr="00D552E6">
              <w:rPr>
                <w:rFonts w:eastAsiaTheme="minorHAnsi" w:cs="ＭＳ Ｐゴシック" w:hint="eastAsia"/>
                <w:sz w:val="14"/>
                <w:szCs w:val="14"/>
              </w:rPr>
              <w:t>環境保全</w:t>
            </w:r>
          </w:p>
          <w:p w14:paraId="0FA70872" w14:textId="4A5C38E4" w:rsidR="009A373B" w:rsidRPr="002A54CA" w:rsidRDefault="009A373B" w:rsidP="009A373B">
            <w:pPr>
              <w:rPr>
                <w:rFonts w:eastAsiaTheme="minorHAnsi" w:cs="ＭＳ Ｐゴシック"/>
                <w:sz w:val="14"/>
                <w:szCs w:val="14"/>
              </w:rPr>
            </w:pPr>
            <w:r w:rsidRPr="00D552E6">
              <w:rPr>
                <w:rFonts w:eastAsiaTheme="minorHAnsi" w:cs="ＭＳ Ｐゴシック" w:hint="eastAsia"/>
                <w:sz w:val="14"/>
                <w:szCs w:val="14"/>
              </w:rPr>
              <w:t>労働安全</w:t>
            </w:r>
          </w:p>
        </w:tc>
        <w:tc>
          <w:tcPr>
            <w:tcW w:w="563" w:type="dxa"/>
            <w:tcBorders>
              <w:top w:val="single" w:sz="5" w:space="0" w:color="000000"/>
              <w:left w:val="single" w:sz="6" w:space="0" w:color="000000"/>
              <w:bottom w:val="single" w:sz="4" w:space="0" w:color="auto"/>
              <w:right w:val="single" w:sz="6" w:space="0" w:color="000000"/>
            </w:tcBorders>
          </w:tcPr>
          <w:p w14:paraId="15FBB322" w14:textId="1A6949EE"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47</w:t>
            </w:r>
          </w:p>
        </w:tc>
        <w:tc>
          <w:tcPr>
            <w:tcW w:w="4127" w:type="dxa"/>
            <w:tcBorders>
              <w:top w:val="single" w:sz="5" w:space="0" w:color="000000"/>
              <w:left w:val="single" w:sz="6" w:space="0" w:color="000000"/>
              <w:bottom w:val="single" w:sz="4" w:space="0" w:color="auto"/>
              <w:right w:val="single" w:sz="6" w:space="0" w:color="000000"/>
            </w:tcBorders>
          </w:tcPr>
          <w:p w14:paraId="7413EF21" w14:textId="47A22969" w:rsidR="009A373B" w:rsidRPr="002A54CA" w:rsidDel="004D21A8" w:rsidRDefault="009A373B">
            <w:pPr>
              <w:rPr>
                <w:rFonts w:eastAsiaTheme="minorHAnsi" w:cs="ＭＳ Ｐゴシック"/>
                <w:sz w:val="14"/>
                <w:szCs w:val="14"/>
              </w:rPr>
            </w:pPr>
            <w:r w:rsidRPr="00D552E6">
              <w:rPr>
                <w:rFonts w:eastAsiaTheme="minorHAnsi" w:cs="ＭＳ Ｐゴシック" w:hint="eastAsia"/>
                <w:sz w:val="14"/>
                <w:szCs w:val="14"/>
              </w:rPr>
              <w:t>農場内の整理・整頓・清潔・清掃の実施、農業生産活動に伴う廃棄物の不適切な処理・焼却の回避</w:t>
            </w:r>
          </w:p>
        </w:tc>
        <w:tc>
          <w:tcPr>
            <w:tcW w:w="698" w:type="dxa"/>
            <w:tcBorders>
              <w:top w:val="single" w:sz="5" w:space="0" w:color="000000"/>
              <w:left w:val="single" w:sz="6" w:space="0" w:color="000000"/>
              <w:bottom w:val="single" w:sz="5" w:space="0" w:color="000000"/>
              <w:right w:val="single" w:sz="6" w:space="0" w:color="000000"/>
            </w:tcBorders>
          </w:tcPr>
          <w:p w14:paraId="3BC9B7D6" w14:textId="0BE6BDFC"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449E598B" w14:textId="77777777" w:rsidR="009A373B" w:rsidRPr="002A54CA" w:rsidRDefault="009A373B" w:rsidP="009A373B">
            <w:pPr>
              <w:rPr>
                <w:rFonts w:eastAsiaTheme="minorHAnsi"/>
                <w:sz w:val="14"/>
                <w:szCs w:val="14"/>
              </w:rPr>
            </w:pPr>
          </w:p>
        </w:tc>
      </w:tr>
      <w:tr w:rsidR="009A373B" w:rsidRPr="002A54CA" w14:paraId="61DFCF75" w14:textId="77777777" w:rsidTr="00F903C6">
        <w:tc>
          <w:tcPr>
            <w:tcW w:w="0" w:type="auto"/>
            <w:vMerge/>
            <w:tcBorders>
              <w:top w:val="single" w:sz="4" w:space="0" w:color="auto"/>
              <w:left w:val="single" w:sz="4" w:space="0" w:color="auto"/>
              <w:bottom w:val="single" w:sz="4" w:space="0" w:color="auto"/>
              <w:right w:val="single" w:sz="6" w:space="0" w:color="000000"/>
            </w:tcBorders>
          </w:tcPr>
          <w:p w14:paraId="263E1FE3" w14:textId="77777777" w:rsidR="009A373B" w:rsidRPr="002A54CA" w:rsidRDefault="009A373B" w:rsidP="009A373B">
            <w:pPr>
              <w:rPr>
                <w:rFonts w:eastAsiaTheme="minorHAnsi"/>
                <w:sz w:val="14"/>
                <w:szCs w:val="14"/>
              </w:rPr>
            </w:pPr>
          </w:p>
        </w:tc>
        <w:tc>
          <w:tcPr>
            <w:tcW w:w="1301" w:type="dxa"/>
            <w:vMerge w:val="restart"/>
            <w:tcBorders>
              <w:top w:val="single" w:sz="4" w:space="0" w:color="auto"/>
              <w:left w:val="single" w:sz="6" w:space="0" w:color="000000"/>
              <w:bottom w:val="single" w:sz="4" w:space="0" w:color="auto"/>
              <w:right w:val="single" w:sz="6" w:space="0" w:color="000000"/>
            </w:tcBorders>
          </w:tcPr>
          <w:p w14:paraId="385A213B" w14:textId="1AF0E6C9" w:rsidR="009A373B" w:rsidRPr="002A54CA" w:rsidRDefault="009A373B" w:rsidP="009A373B">
            <w:pPr>
              <w:rPr>
                <w:rFonts w:eastAsiaTheme="minorHAnsi" w:cs="ＭＳ Ｐゴシック"/>
                <w:sz w:val="14"/>
                <w:szCs w:val="14"/>
              </w:rPr>
            </w:pPr>
            <w:r w:rsidRPr="00D86E99">
              <w:rPr>
                <w:rFonts w:eastAsiaTheme="minorHAnsi" w:cs="ＭＳ Ｐゴシック" w:hint="eastAsia"/>
                <w:sz w:val="14"/>
                <w:szCs w:val="14"/>
              </w:rPr>
              <w:t>環境保全</w:t>
            </w:r>
          </w:p>
        </w:tc>
        <w:tc>
          <w:tcPr>
            <w:tcW w:w="563" w:type="dxa"/>
            <w:tcBorders>
              <w:top w:val="single" w:sz="4" w:space="0" w:color="auto"/>
              <w:left w:val="single" w:sz="6" w:space="0" w:color="000000"/>
              <w:bottom w:val="single" w:sz="4" w:space="0" w:color="auto"/>
              <w:right w:val="single" w:sz="6" w:space="0" w:color="000000"/>
            </w:tcBorders>
          </w:tcPr>
          <w:p w14:paraId="74B99F22" w14:textId="1A89E70F"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48</w:t>
            </w:r>
          </w:p>
        </w:tc>
        <w:tc>
          <w:tcPr>
            <w:tcW w:w="4127" w:type="dxa"/>
            <w:tcBorders>
              <w:top w:val="single" w:sz="4" w:space="0" w:color="auto"/>
              <w:left w:val="single" w:sz="6" w:space="0" w:color="000000"/>
              <w:bottom w:val="single" w:sz="4" w:space="0" w:color="auto"/>
              <w:right w:val="single" w:sz="4" w:space="0" w:color="auto"/>
            </w:tcBorders>
          </w:tcPr>
          <w:p w14:paraId="101ADF3B" w14:textId="1353FECE" w:rsidR="009A373B" w:rsidRPr="002A54CA" w:rsidDel="004D21A8" w:rsidRDefault="009A373B">
            <w:pPr>
              <w:rPr>
                <w:rFonts w:eastAsiaTheme="minorHAnsi" w:cs="ＭＳ Ｐゴシック"/>
                <w:sz w:val="14"/>
                <w:szCs w:val="14"/>
              </w:rPr>
            </w:pPr>
            <w:r w:rsidRPr="00D86E99">
              <w:rPr>
                <w:rFonts w:eastAsiaTheme="minorHAnsi" w:cs="ＭＳ Ｐゴシック" w:hint="eastAsia"/>
                <w:sz w:val="14"/>
                <w:szCs w:val="14"/>
              </w:rPr>
              <w:t>周辺住民等に対する騒音、振動、悪臭、煙・埃・有害物質の飛散・流出等の配慮と対策の実施</w:t>
            </w:r>
          </w:p>
        </w:tc>
        <w:tc>
          <w:tcPr>
            <w:tcW w:w="698" w:type="dxa"/>
            <w:tcBorders>
              <w:top w:val="single" w:sz="5" w:space="0" w:color="000000"/>
              <w:left w:val="single" w:sz="4" w:space="0" w:color="auto"/>
              <w:bottom w:val="single" w:sz="4" w:space="0" w:color="auto"/>
              <w:right w:val="single" w:sz="6" w:space="0" w:color="000000"/>
            </w:tcBorders>
          </w:tcPr>
          <w:p w14:paraId="71F281EB" w14:textId="2E1333BB"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6" w:space="0" w:color="000000"/>
              <w:bottom w:val="single" w:sz="4" w:space="0" w:color="auto"/>
              <w:right w:val="single" w:sz="4" w:space="0" w:color="auto"/>
            </w:tcBorders>
          </w:tcPr>
          <w:p w14:paraId="7F6F0A01" w14:textId="77777777" w:rsidR="009A373B" w:rsidRPr="002A54CA" w:rsidRDefault="009A373B" w:rsidP="009A373B">
            <w:pPr>
              <w:rPr>
                <w:rFonts w:eastAsiaTheme="minorHAnsi"/>
                <w:sz w:val="14"/>
                <w:szCs w:val="14"/>
              </w:rPr>
            </w:pPr>
          </w:p>
        </w:tc>
      </w:tr>
      <w:tr w:rsidR="009A373B" w:rsidRPr="002A54CA" w14:paraId="1B36B08A" w14:textId="77777777" w:rsidTr="00B12B6F">
        <w:tc>
          <w:tcPr>
            <w:tcW w:w="0" w:type="auto"/>
            <w:vMerge/>
            <w:tcBorders>
              <w:top w:val="single" w:sz="4" w:space="0" w:color="auto"/>
              <w:left w:val="single" w:sz="4" w:space="0" w:color="auto"/>
              <w:bottom w:val="single" w:sz="4" w:space="0" w:color="auto"/>
              <w:right w:val="single" w:sz="6" w:space="0" w:color="000000"/>
            </w:tcBorders>
          </w:tcPr>
          <w:p w14:paraId="6226A886" w14:textId="77777777" w:rsidR="009A373B" w:rsidRPr="002A54CA" w:rsidRDefault="009A373B" w:rsidP="009A373B">
            <w:pPr>
              <w:rPr>
                <w:rFonts w:eastAsiaTheme="minorHAnsi"/>
                <w:sz w:val="14"/>
                <w:szCs w:val="14"/>
              </w:rPr>
            </w:pPr>
          </w:p>
        </w:tc>
        <w:tc>
          <w:tcPr>
            <w:tcW w:w="1301" w:type="dxa"/>
            <w:vMerge/>
            <w:tcBorders>
              <w:top w:val="single" w:sz="4" w:space="0" w:color="auto"/>
              <w:left w:val="single" w:sz="6" w:space="0" w:color="000000"/>
              <w:bottom w:val="single" w:sz="4" w:space="0" w:color="auto"/>
              <w:right w:val="single" w:sz="6" w:space="0" w:color="000000"/>
            </w:tcBorders>
          </w:tcPr>
          <w:p w14:paraId="001C018A" w14:textId="77777777" w:rsidR="009A373B" w:rsidRPr="002A54CA" w:rsidRDefault="009A373B" w:rsidP="009A373B">
            <w:pPr>
              <w:rPr>
                <w:rFonts w:eastAsiaTheme="minorHAnsi" w:cs="ＭＳ Ｐゴシック"/>
                <w:sz w:val="14"/>
                <w:szCs w:val="14"/>
              </w:rPr>
            </w:pPr>
          </w:p>
        </w:tc>
        <w:tc>
          <w:tcPr>
            <w:tcW w:w="563" w:type="dxa"/>
            <w:tcBorders>
              <w:top w:val="single" w:sz="4" w:space="0" w:color="auto"/>
              <w:left w:val="single" w:sz="6" w:space="0" w:color="000000"/>
              <w:bottom w:val="single" w:sz="4" w:space="0" w:color="auto"/>
              <w:right w:val="single" w:sz="6" w:space="0" w:color="000000"/>
            </w:tcBorders>
          </w:tcPr>
          <w:p w14:paraId="4D73AAFA" w14:textId="25BD85E2"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49</w:t>
            </w:r>
          </w:p>
        </w:tc>
        <w:tc>
          <w:tcPr>
            <w:tcW w:w="4127" w:type="dxa"/>
            <w:tcBorders>
              <w:top w:val="single" w:sz="4" w:space="0" w:color="auto"/>
              <w:left w:val="single" w:sz="6" w:space="0" w:color="000000"/>
              <w:bottom w:val="single" w:sz="4" w:space="0" w:color="auto"/>
              <w:right w:val="single" w:sz="4" w:space="0" w:color="auto"/>
            </w:tcBorders>
          </w:tcPr>
          <w:p w14:paraId="69731A3A" w14:textId="3EBF235D" w:rsidR="009A373B" w:rsidRPr="002A54CA" w:rsidDel="004D21A8" w:rsidRDefault="009A373B">
            <w:pPr>
              <w:rPr>
                <w:rFonts w:eastAsiaTheme="minorHAnsi" w:cs="ＭＳ Ｐゴシック"/>
                <w:sz w:val="14"/>
                <w:szCs w:val="14"/>
              </w:rPr>
            </w:pPr>
            <w:r w:rsidRPr="00D86E99">
              <w:rPr>
                <w:rFonts w:eastAsiaTheme="minorHAnsi" w:cs="ＭＳ Ｐゴシック" w:hint="eastAsia"/>
                <w:sz w:val="14"/>
                <w:szCs w:val="14"/>
              </w:rPr>
              <w:t>ほ場等への鳥獣の接近を制限する取組等による生物多様性に配慮した鳥獣被害防止対策の実施</w:t>
            </w:r>
          </w:p>
        </w:tc>
        <w:tc>
          <w:tcPr>
            <w:tcW w:w="698" w:type="dxa"/>
            <w:tcBorders>
              <w:top w:val="single" w:sz="4" w:space="0" w:color="auto"/>
              <w:left w:val="single" w:sz="4" w:space="0" w:color="auto"/>
              <w:bottom w:val="single" w:sz="4" w:space="0" w:color="auto"/>
              <w:right w:val="single" w:sz="6" w:space="0" w:color="000000"/>
            </w:tcBorders>
          </w:tcPr>
          <w:p w14:paraId="7FC21063" w14:textId="31B455D7"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4" w:space="0" w:color="auto"/>
              <w:left w:val="single" w:sz="6" w:space="0" w:color="000000"/>
              <w:bottom w:val="single" w:sz="4" w:space="0" w:color="auto"/>
              <w:right w:val="single" w:sz="4" w:space="0" w:color="auto"/>
            </w:tcBorders>
          </w:tcPr>
          <w:p w14:paraId="52FBA6B1" w14:textId="77777777" w:rsidR="009A373B" w:rsidRPr="002A54CA" w:rsidRDefault="009A373B" w:rsidP="009A373B">
            <w:pPr>
              <w:rPr>
                <w:rFonts w:eastAsiaTheme="minorHAnsi"/>
                <w:sz w:val="14"/>
                <w:szCs w:val="14"/>
              </w:rPr>
            </w:pPr>
          </w:p>
        </w:tc>
      </w:tr>
      <w:tr w:rsidR="009A373B" w:rsidRPr="002A54CA" w14:paraId="273B237E" w14:textId="77777777" w:rsidTr="00B12B6F">
        <w:tc>
          <w:tcPr>
            <w:tcW w:w="0" w:type="auto"/>
            <w:vMerge w:val="restart"/>
            <w:tcBorders>
              <w:top w:val="single" w:sz="4" w:space="0" w:color="auto"/>
              <w:left w:val="single" w:sz="4" w:space="0" w:color="auto"/>
              <w:bottom w:val="single" w:sz="4" w:space="0" w:color="auto"/>
              <w:right w:val="single" w:sz="6" w:space="0" w:color="000000"/>
            </w:tcBorders>
          </w:tcPr>
          <w:p w14:paraId="459FA1F6" w14:textId="54B9B3D8" w:rsidR="009A373B" w:rsidRDefault="009A373B" w:rsidP="009A373B">
            <w:pPr>
              <w:rPr>
                <w:rFonts w:eastAsiaTheme="minorHAnsi"/>
                <w:sz w:val="14"/>
                <w:szCs w:val="14"/>
              </w:rPr>
            </w:pPr>
            <w:r w:rsidRPr="00185E10">
              <w:rPr>
                <w:rFonts w:eastAsiaTheme="minorHAnsi"/>
                <w:sz w:val="14"/>
                <w:szCs w:val="14"/>
              </w:rPr>
              <w:t>6　栽培管理</w:t>
            </w:r>
          </w:p>
        </w:tc>
        <w:tc>
          <w:tcPr>
            <w:tcW w:w="1301" w:type="dxa"/>
            <w:vMerge w:val="restart"/>
            <w:tcBorders>
              <w:top w:val="single" w:sz="4" w:space="0" w:color="auto"/>
              <w:left w:val="single" w:sz="6" w:space="0" w:color="000000"/>
              <w:bottom w:val="single" w:sz="4" w:space="0" w:color="auto"/>
              <w:right w:val="single" w:sz="6" w:space="0" w:color="000000"/>
            </w:tcBorders>
          </w:tcPr>
          <w:p w14:paraId="18153A6E" w14:textId="67CB87D0" w:rsidR="009A373B" w:rsidRPr="00142682" w:rsidRDefault="009A373B" w:rsidP="009A373B">
            <w:pPr>
              <w:rPr>
                <w:rFonts w:eastAsiaTheme="minorHAnsi" w:cs="ＭＳ Ｐゴシック"/>
                <w:sz w:val="14"/>
                <w:szCs w:val="14"/>
              </w:rPr>
            </w:pPr>
            <w:r w:rsidRPr="00142682">
              <w:rPr>
                <w:rFonts w:eastAsiaTheme="minorHAnsi" w:cs="ＭＳ Ｐゴシック" w:hint="eastAsia"/>
                <w:sz w:val="14"/>
                <w:szCs w:val="14"/>
              </w:rPr>
              <w:t>食品安全</w:t>
            </w:r>
          </w:p>
        </w:tc>
        <w:tc>
          <w:tcPr>
            <w:tcW w:w="563" w:type="dxa"/>
            <w:tcBorders>
              <w:top w:val="single" w:sz="4" w:space="0" w:color="auto"/>
              <w:left w:val="single" w:sz="6" w:space="0" w:color="000000"/>
              <w:bottom w:val="single" w:sz="4" w:space="0" w:color="auto"/>
              <w:right w:val="single" w:sz="6" w:space="0" w:color="000000"/>
            </w:tcBorders>
          </w:tcPr>
          <w:p w14:paraId="016F3C32" w14:textId="31B97E14" w:rsidR="009A373B"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50</w:t>
            </w:r>
          </w:p>
        </w:tc>
        <w:tc>
          <w:tcPr>
            <w:tcW w:w="4127" w:type="dxa"/>
            <w:tcBorders>
              <w:top w:val="single" w:sz="4" w:space="0" w:color="auto"/>
              <w:left w:val="single" w:sz="6" w:space="0" w:color="000000"/>
              <w:bottom w:val="single" w:sz="4" w:space="0" w:color="auto"/>
              <w:right w:val="single" w:sz="4" w:space="0" w:color="auto"/>
            </w:tcBorders>
          </w:tcPr>
          <w:p w14:paraId="2365006A" w14:textId="4EE132AD" w:rsidR="009A373B" w:rsidRPr="00142682" w:rsidRDefault="009A373B">
            <w:pPr>
              <w:rPr>
                <w:rFonts w:eastAsiaTheme="minorHAnsi" w:cs="ＭＳ Ｐゴシック"/>
                <w:sz w:val="14"/>
                <w:szCs w:val="14"/>
              </w:rPr>
            </w:pPr>
            <w:r w:rsidRPr="00A727BC">
              <w:rPr>
                <w:rFonts w:eastAsiaTheme="minorHAnsi" w:cs="ＭＳ Ｐゴシック" w:hint="eastAsia"/>
                <w:sz w:val="14"/>
                <w:szCs w:val="14"/>
              </w:rPr>
              <w:t>信頼できる供給元からの適正な手段による種苗の入手、育苗の管理及び種苗の調達に関する記録の保管</w:t>
            </w:r>
          </w:p>
        </w:tc>
        <w:tc>
          <w:tcPr>
            <w:tcW w:w="698" w:type="dxa"/>
            <w:tcBorders>
              <w:top w:val="single" w:sz="4" w:space="0" w:color="auto"/>
              <w:left w:val="single" w:sz="4" w:space="0" w:color="auto"/>
              <w:bottom w:val="single" w:sz="4" w:space="0" w:color="auto"/>
              <w:right w:val="single" w:sz="6" w:space="0" w:color="000000"/>
            </w:tcBorders>
          </w:tcPr>
          <w:p w14:paraId="74CDA977" w14:textId="6E4DE8D4"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4" w:space="0" w:color="auto"/>
              <w:left w:val="single" w:sz="6" w:space="0" w:color="000000"/>
              <w:bottom w:val="single" w:sz="4" w:space="0" w:color="auto"/>
              <w:right w:val="single" w:sz="4" w:space="0" w:color="auto"/>
            </w:tcBorders>
          </w:tcPr>
          <w:p w14:paraId="10EB2019" w14:textId="77777777" w:rsidR="009A373B" w:rsidRPr="002A54CA" w:rsidRDefault="009A373B" w:rsidP="009A373B">
            <w:pPr>
              <w:rPr>
                <w:rFonts w:eastAsiaTheme="minorHAnsi"/>
                <w:sz w:val="14"/>
                <w:szCs w:val="14"/>
              </w:rPr>
            </w:pPr>
          </w:p>
        </w:tc>
      </w:tr>
      <w:tr w:rsidR="009A373B" w:rsidRPr="002A54CA" w14:paraId="2D1F2FE6" w14:textId="77777777" w:rsidTr="00F903C6">
        <w:tc>
          <w:tcPr>
            <w:tcW w:w="0" w:type="auto"/>
            <w:vMerge/>
            <w:tcBorders>
              <w:top w:val="single" w:sz="4" w:space="0" w:color="auto"/>
              <w:left w:val="single" w:sz="5" w:space="0" w:color="000000"/>
              <w:right w:val="single" w:sz="5" w:space="0" w:color="000000"/>
            </w:tcBorders>
          </w:tcPr>
          <w:p w14:paraId="1C1F689D" w14:textId="3D6AA8D2" w:rsidR="009A373B" w:rsidRPr="002A54CA" w:rsidRDefault="009A373B" w:rsidP="009A373B">
            <w:pPr>
              <w:rPr>
                <w:rFonts w:eastAsiaTheme="minorHAnsi"/>
                <w:sz w:val="14"/>
                <w:szCs w:val="14"/>
              </w:rPr>
            </w:pPr>
          </w:p>
        </w:tc>
        <w:tc>
          <w:tcPr>
            <w:tcW w:w="1301" w:type="dxa"/>
            <w:vMerge/>
            <w:tcBorders>
              <w:top w:val="single" w:sz="4" w:space="0" w:color="auto"/>
              <w:left w:val="single" w:sz="5" w:space="0" w:color="000000"/>
              <w:bottom w:val="single" w:sz="5" w:space="0" w:color="000000"/>
              <w:right w:val="single" w:sz="5" w:space="0" w:color="000000"/>
            </w:tcBorders>
          </w:tcPr>
          <w:p w14:paraId="7BFD17A3" w14:textId="07F8940E" w:rsidR="009A373B" w:rsidRPr="002A54CA" w:rsidRDefault="009A373B" w:rsidP="009A373B">
            <w:pPr>
              <w:rPr>
                <w:rFonts w:eastAsiaTheme="minorHAnsi" w:cs="ＭＳ Ｐゴシック"/>
                <w:sz w:val="14"/>
                <w:szCs w:val="14"/>
              </w:rPr>
            </w:pPr>
          </w:p>
        </w:tc>
        <w:tc>
          <w:tcPr>
            <w:tcW w:w="563" w:type="dxa"/>
            <w:tcBorders>
              <w:top w:val="single" w:sz="4" w:space="0" w:color="auto"/>
              <w:left w:val="single" w:sz="5" w:space="0" w:color="000000"/>
              <w:bottom w:val="single" w:sz="5" w:space="0" w:color="000000"/>
              <w:right w:val="single" w:sz="5" w:space="0" w:color="000000"/>
            </w:tcBorders>
          </w:tcPr>
          <w:p w14:paraId="3780C8CB" w14:textId="3F3465C9"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51</w:t>
            </w:r>
          </w:p>
        </w:tc>
        <w:tc>
          <w:tcPr>
            <w:tcW w:w="4127" w:type="dxa"/>
            <w:tcBorders>
              <w:top w:val="single" w:sz="4" w:space="0" w:color="auto"/>
              <w:left w:val="single" w:sz="5" w:space="0" w:color="000000"/>
              <w:bottom w:val="single" w:sz="5" w:space="0" w:color="000000"/>
              <w:right w:val="single" w:sz="5" w:space="0" w:color="000000"/>
            </w:tcBorders>
          </w:tcPr>
          <w:p w14:paraId="62A3E1E5" w14:textId="13D72313" w:rsidR="009A373B" w:rsidRPr="002A54CA" w:rsidDel="004D21A8" w:rsidRDefault="009A373B" w:rsidP="009A373B">
            <w:pPr>
              <w:rPr>
                <w:rFonts w:eastAsiaTheme="minorHAnsi" w:cs="ＭＳ Ｐゴシック"/>
                <w:sz w:val="14"/>
                <w:szCs w:val="14"/>
              </w:rPr>
            </w:pPr>
            <w:r w:rsidRPr="00142682">
              <w:rPr>
                <w:rFonts w:eastAsiaTheme="minorHAnsi" w:cs="ＭＳ Ｐゴシック" w:hint="eastAsia"/>
                <w:sz w:val="14"/>
                <w:szCs w:val="14"/>
              </w:rPr>
              <w:t>隣接ほ場からの農薬ドリフトの影響の回避</w:t>
            </w:r>
          </w:p>
        </w:tc>
        <w:tc>
          <w:tcPr>
            <w:tcW w:w="698" w:type="dxa"/>
            <w:tcBorders>
              <w:top w:val="single" w:sz="4" w:space="0" w:color="auto"/>
              <w:left w:val="single" w:sz="5" w:space="0" w:color="000000"/>
              <w:bottom w:val="single" w:sz="5" w:space="0" w:color="000000"/>
              <w:right w:val="single" w:sz="5" w:space="0" w:color="000000"/>
            </w:tcBorders>
          </w:tcPr>
          <w:p w14:paraId="441DF957" w14:textId="3DE9F10C"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4" w:space="0" w:color="auto"/>
              <w:left w:val="single" w:sz="5" w:space="0" w:color="000000"/>
              <w:bottom w:val="single" w:sz="5" w:space="0" w:color="000000"/>
              <w:right w:val="single" w:sz="5" w:space="0" w:color="000000"/>
            </w:tcBorders>
          </w:tcPr>
          <w:p w14:paraId="4CF34EB4" w14:textId="77777777" w:rsidR="009A373B" w:rsidRPr="002A54CA" w:rsidRDefault="009A373B" w:rsidP="009A373B">
            <w:pPr>
              <w:rPr>
                <w:rFonts w:eastAsiaTheme="minorHAnsi"/>
                <w:sz w:val="14"/>
                <w:szCs w:val="14"/>
              </w:rPr>
            </w:pPr>
          </w:p>
        </w:tc>
      </w:tr>
      <w:tr w:rsidR="009A373B" w:rsidRPr="002A54CA" w14:paraId="542AE267" w14:textId="77777777" w:rsidTr="0001580D">
        <w:tc>
          <w:tcPr>
            <w:tcW w:w="0" w:type="auto"/>
            <w:vMerge/>
            <w:tcBorders>
              <w:left w:val="single" w:sz="5" w:space="0" w:color="000000"/>
              <w:right w:val="single" w:sz="5" w:space="0" w:color="000000"/>
            </w:tcBorders>
          </w:tcPr>
          <w:p w14:paraId="207D6299" w14:textId="77777777" w:rsidR="009A373B" w:rsidRPr="002A54CA" w:rsidRDefault="009A373B" w:rsidP="009A373B">
            <w:pPr>
              <w:rPr>
                <w:rFonts w:eastAsiaTheme="minorHAnsi"/>
                <w:sz w:val="14"/>
                <w:szCs w:val="14"/>
              </w:rPr>
            </w:pPr>
          </w:p>
        </w:tc>
        <w:tc>
          <w:tcPr>
            <w:tcW w:w="1301" w:type="dxa"/>
            <w:vMerge w:val="restart"/>
            <w:tcBorders>
              <w:top w:val="single" w:sz="5" w:space="0" w:color="000000"/>
              <w:left w:val="single" w:sz="5" w:space="0" w:color="000000"/>
              <w:right w:val="single" w:sz="5" w:space="0" w:color="000000"/>
            </w:tcBorders>
          </w:tcPr>
          <w:p w14:paraId="053C4B79" w14:textId="1F88ED3C" w:rsidR="009A373B" w:rsidRPr="002A54CA" w:rsidRDefault="009A373B" w:rsidP="009A373B">
            <w:pPr>
              <w:rPr>
                <w:rFonts w:eastAsiaTheme="minorHAnsi" w:cs="ＭＳ Ｐゴシック"/>
                <w:sz w:val="14"/>
                <w:szCs w:val="14"/>
              </w:rPr>
            </w:pPr>
            <w:r w:rsidRPr="00142682">
              <w:rPr>
                <w:rFonts w:eastAsiaTheme="minorHAnsi" w:cs="ＭＳ Ｐゴシック" w:hint="eastAsia"/>
                <w:sz w:val="14"/>
                <w:szCs w:val="14"/>
              </w:rPr>
              <w:t>環境保全</w:t>
            </w:r>
          </w:p>
        </w:tc>
        <w:tc>
          <w:tcPr>
            <w:tcW w:w="563" w:type="dxa"/>
            <w:tcBorders>
              <w:top w:val="single" w:sz="5" w:space="0" w:color="000000"/>
              <w:left w:val="single" w:sz="5" w:space="0" w:color="000000"/>
              <w:bottom w:val="single" w:sz="5" w:space="0" w:color="000000"/>
              <w:right w:val="single" w:sz="5" w:space="0" w:color="000000"/>
            </w:tcBorders>
          </w:tcPr>
          <w:p w14:paraId="752803CC" w14:textId="3098BE29"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52</w:t>
            </w:r>
          </w:p>
        </w:tc>
        <w:tc>
          <w:tcPr>
            <w:tcW w:w="4127" w:type="dxa"/>
            <w:tcBorders>
              <w:top w:val="single" w:sz="5" w:space="0" w:color="000000"/>
              <w:left w:val="single" w:sz="5" w:space="0" w:color="000000"/>
              <w:bottom w:val="single" w:sz="5" w:space="0" w:color="000000"/>
              <w:right w:val="single" w:sz="5" w:space="0" w:color="000000"/>
            </w:tcBorders>
          </w:tcPr>
          <w:p w14:paraId="1B2694B5" w14:textId="5011CA0B" w:rsidR="009A373B" w:rsidRPr="002A54CA" w:rsidDel="004D21A8" w:rsidRDefault="009A373B">
            <w:pPr>
              <w:rPr>
                <w:rFonts w:eastAsiaTheme="minorHAnsi" w:cs="ＭＳ Ｐゴシック"/>
                <w:sz w:val="14"/>
                <w:szCs w:val="14"/>
              </w:rPr>
            </w:pPr>
            <w:r w:rsidRPr="000B352E">
              <w:rPr>
                <w:rFonts w:eastAsiaTheme="minorHAnsi" w:cs="ＭＳ Ｐゴシック" w:hint="eastAsia"/>
                <w:sz w:val="14"/>
                <w:szCs w:val="14"/>
              </w:rPr>
              <w:t>病害虫・雑草が発生しにくい生産条件の整備</w:t>
            </w:r>
            <w:r w:rsidRPr="000B352E">
              <w:rPr>
                <w:rFonts w:eastAsiaTheme="minorHAnsi" w:cs="ＭＳ Ｐゴシック"/>
                <w:sz w:val="14"/>
                <w:szCs w:val="14"/>
              </w:rPr>
              <w:t>(IPMにお</w:t>
            </w:r>
            <w:r w:rsidRPr="000B352E">
              <w:rPr>
                <w:rFonts w:eastAsiaTheme="minorHAnsi" w:cs="ＭＳ Ｐゴシック" w:hint="eastAsia"/>
                <w:sz w:val="14"/>
                <w:szCs w:val="14"/>
              </w:rPr>
              <w:t>ける「予防」の取組）</w:t>
            </w:r>
          </w:p>
        </w:tc>
        <w:tc>
          <w:tcPr>
            <w:tcW w:w="698" w:type="dxa"/>
            <w:tcBorders>
              <w:top w:val="single" w:sz="5" w:space="0" w:color="000000"/>
              <w:left w:val="single" w:sz="5" w:space="0" w:color="000000"/>
              <w:bottom w:val="single" w:sz="5" w:space="0" w:color="000000"/>
              <w:right w:val="single" w:sz="5" w:space="0" w:color="000000"/>
            </w:tcBorders>
          </w:tcPr>
          <w:p w14:paraId="3223B74D" w14:textId="52D11FB7"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1F3BCCC2" w14:textId="77777777" w:rsidR="009A373B" w:rsidRPr="002A54CA" w:rsidRDefault="009A373B" w:rsidP="009A373B">
            <w:pPr>
              <w:rPr>
                <w:rFonts w:eastAsiaTheme="minorHAnsi"/>
                <w:sz w:val="14"/>
                <w:szCs w:val="14"/>
              </w:rPr>
            </w:pPr>
          </w:p>
        </w:tc>
      </w:tr>
      <w:tr w:rsidR="009A373B" w:rsidRPr="002A54CA" w14:paraId="0BFE0C66" w14:textId="77777777" w:rsidTr="0001580D">
        <w:tc>
          <w:tcPr>
            <w:tcW w:w="0" w:type="auto"/>
            <w:vMerge/>
            <w:tcBorders>
              <w:left w:val="single" w:sz="5" w:space="0" w:color="000000"/>
              <w:right w:val="single" w:sz="5" w:space="0" w:color="000000"/>
            </w:tcBorders>
          </w:tcPr>
          <w:p w14:paraId="0C3C5E8A" w14:textId="77777777" w:rsidR="009A373B" w:rsidRPr="002A54CA" w:rsidRDefault="009A373B" w:rsidP="009A373B">
            <w:pPr>
              <w:rPr>
                <w:rFonts w:eastAsiaTheme="minorHAnsi"/>
                <w:sz w:val="14"/>
                <w:szCs w:val="14"/>
              </w:rPr>
            </w:pPr>
          </w:p>
        </w:tc>
        <w:tc>
          <w:tcPr>
            <w:tcW w:w="1301" w:type="dxa"/>
            <w:vMerge/>
            <w:tcBorders>
              <w:left w:val="single" w:sz="5" w:space="0" w:color="000000"/>
              <w:right w:val="single" w:sz="5" w:space="0" w:color="000000"/>
            </w:tcBorders>
          </w:tcPr>
          <w:p w14:paraId="030394CD" w14:textId="77777777" w:rsidR="009A373B" w:rsidRPr="002A54CA" w:rsidRDefault="009A373B" w:rsidP="009A373B">
            <w:pPr>
              <w:rPr>
                <w:rFonts w:eastAsiaTheme="minorHAnsi" w:cs="ＭＳ Ｐゴシック"/>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3B702695" w14:textId="7B2D314E"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3</w:t>
            </w:r>
          </w:p>
        </w:tc>
        <w:tc>
          <w:tcPr>
            <w:tcW w:w="4127" w:type="dxa"/>
            <w:tcBorders>
              <w:top w:val="single" w:sz="5" w:space="0" w:color="000000"/>
              <w:left w:val="single" w:sz="5" w:space="0" w:color="000000"/>
              <w:bottom w:val="single" w:sz="5" w:space="0" w:color="000000"/>
              <w:right w:val="single" w:sz="5" w:space="0" w:color="000000"/>
            </w:tcBorders>
          </w:tcPr>
          <w:p w14:paraId="5884FF1E" w14:textId="00864178" w:rsidR="009A373B" w:rsidRPr="002A54CA" w:rsidDel="004D21A8" w:rsidRDefault="009A373B">
            <w:pPr>
              <w:rPr>
                <w:rFonts w:eastAsiaTheme="minorHAnsi" w:cs="ＭＳ Ｐゴシック"/>
                <w:sz w:val="14"/>
                <w:szCs w:val="14"/>
              </w:rPr>
            </w:pPr>
            <w:r w:rsidRPr="000B352E">
              <w:rPr>
                <w:rFonts w:eastAsiaTheme="minorHAnsi" w:cs="ＭＳ Ｐゴシック" w:hint="eastAsia"/>
                <w:sz w:val="14"/>
                <w:szCs w:val="14"/>
              </w:rPr>
              <w:t>病害虫・雑草の発生状況を把握した上での防除要否及びタイミングの判断</w:t>
            </w:r>
            <w:r w:rsidRPr="000B352E">
              <w:rPr>
                <w:rFonts w:eastAsiaTheme="minorHAnsi" w:cs="ＭＳ Ｐゴシック"/>
                <w:sz w:val="14"/>
                <w:szCs w:val="14"/>
              </w:rPr>
              <w:t>(IPMにおける「判断」の取組）</w:t>
            </w:r>
          </w:p>
        </w:tc>
        <w:tc>
          <w:tcPr>
            <w:tcW w:w="698" w:type="dxa"/>
            <w:tcBorders>
              <w:top w:val="single" w:sz="5" w:space="0" w:color="000000"/>
              <w:left w:val="single" w:sz="5" w:space="0" w:color="000000"/>
              <w:bottom w:val="single" w:sz="5" w:space="0" w:color="000000"/>
              <w:right w:val="single" w:sz="5" w:space="0" w:color="000000"/>
            </w:tcBorders>
          </w:tcPr>
          <w:p w14:paraId="013BFC57" w14:textId="3BBA9ED3"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754C524B" w14:textId="77777777" w:rsidR="009A373B" w:rsidRPr="002A54CA" w:rsidRDefault="009A373B" w:rsidP="009A373B">
            <w:pPr>
              <w:rPr>
                <w:rFonts w:eastAsiaTheme="minorHAnsi"/>
                <w:sz w:val="14"/>
                <w:szCs w:val="14"/>
              </w:rPr>
            </w:pPr>
          </w:p>
        </w:tc>
      </w:tr>
      <w:tr w:rsidR="009A373B" w:rsidRPr="002A54CA" w14:paraId="3E2E33DB" w14:textId="77777777" w:rsidTr="0001580D">
        <w:tc>
          <w:tcPr>
            <w:tcW w:w="0" w:type="auto"/>
            <w:vMerge/>
            <w:tcBorders>
              <w:left w:val="single" w:sz="5" w:space="0" w:color="000000"/>
              <w:right w:val="single" w:sz="5" w:space="0" w:color="000000"/>
            </w:tcBorders>
          </w:tcPr>
          <w:p w14:paraId="2C2E5B87" w14:textId="77777777" w:rsidR="009A373B" w:rsidRPr="002A54CA" w:rsidRDefault="009A373B" w:rsidP="009A373B">
            <w:pPr>
              <w:rPr>
                <w:rFonts w:eastAsiaTheme="minorHAnsi"/>
                <w:sz w:val="14"/>
                <w:szCs w:val="14"/>
              </w:rPr>
            </w:pPr>
          </w:p>
        </w:tc>
        <w:tc>
          <w:tcPr>
            <w:tcW w:w="1301" w:type="dxa"/>
            <w:vMerge/>
            <w:tcBorders>
              <w:left w:val="single" w:sz="5" w:space="0" w:color="000000"/>
              <w:bottom w:val="single" w:sz="5" w:space="0" w:color="000000"/>
              <w:right w:val="single" w:sz="5" w:space="0" w:color="000000"/>
            </w:tcBorders>
          </w:tcPr>
          <w:p w14:paraId="097A25E9" w14:textId="77777777" w:rsidR="009A373B" w:rsidRPr="002A54CA" w:rsidRDefault="009A373B" w:rsidP="009A373B">
            <w:pPr>
              <w:rPr>
                <w:rFonts w:eastAsiaTheme="minorHAnsi" w:cs="ＭＳ Ｐゴシック"/>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2E0D0348" w14:textId="105F1807"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4</w:t>
            </w:r>
          </w:p>
        </w:tc>
        <w:tc>
          <w:tcPr>
            <w:tcW w:w="4127" w:type="dxa"/>
            <w:tcBorders>
              <w:top w:val="single" w:sz="5" w:space="0" w:color="000000"/>
              <w:left w:val="single" w:sz="5" w:space="0" w:color="000000"/>
              <w:bottom w:val="single" w:sz="5" w:space="0" w:color="000000"/>
              <w:right w:val="single" w:sz="5" w:space="0" w:color="000000"/>
            </w:tcBorders>
          </w:tcPr>
          <w:p w14:paraId="4443BE5E" w14:textId="7E9E3F41" w:rsidR="009A373B" w:rsidRPr="002A54CA" w:rsidDel="004D21A8" w:rsidRDefault="009A373B">
            <w:pPr>
              <w:rPr>
                <w:rFonts w:eastAsiaTheme="minorHAnsi" w:cs="ＭＳ Ｐゴシック"/>
                <w:sz w:val="14"/>
                <w:szCs w:val="14"/>
              </w:rPr>
            </w:pPr>
            <w:r w:rsidRPr="000B352E">
              <w:rPr>
                <w:rFonts w:eastAsiaTheme="minorHAnsi" w:cs="ＭＳ Ｐゴシック" w:hint="eastAsia"/>
                <w:sz w:val="14"/>
                <w:szCs w:val="14"/>
              </w:rPr>
              <w:t>多様な防除方法（防除資材、使用方法）を活用した防除</w:t>
            </w:r>
            <w:r w:rsidRPr="000B352E">
              <w:rPr>
                <w:rFonts w:eastAsiaTheme="minorHAnsi" w:cs="ＭＳ Ｐゴシック"/>
                <w:sz w:val="14"/>
                <w:szCs w:val="14"/>
              </w:rPr>
              <w:t>(IPMにおける「防除」の取組）</w:t>
            </w:r>
          </w:p>
        </w:tc>
        <w:tc>
          <w:tcPr>
            <w:tcW w:w="698" w:type="dxa"/>
            <w:tcBorders>
              <w:top w:val="single" w:sz="5" w:space="0" w:color="000000"/>
              <w:left w:val="single" w:sz="5" w:space="0" w:color="000000"/>
              <w:bottom w:val="single" w:sz="5" w:space="0" w:color="000000"/>
              <w:right w:val="single" w:sz="5" w:space="0" w:color="000000"/>
            </w:tcBorders>
          </w:tcPr>
          <w:p w14:paraId="75EAF47C" w14:textId="016BDB59"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51B23F2B" w14:textId="77777777" w:rsidR="009A373B" w:rsidRPr="002A54CA" w:rsidRDefault="009A373B" w:rsidP="009A373B">
            <w:pPr>
              <w:rPr>
                <w:rFonts w:eastAsiaTheme="minorHAnsi"/>
                <w:sz w:val="14"/>
                <w:szCs w:val="14"/>
              </w:rPr>
            </w:pPr>
          </w:p>
        </w:tc>
      </w:tr>
      <w:tr w:rsidR="009A373B" w:rsidRPr="002A54CA" w14:paraId="717EC94A" w14:textId="77777777" w:rsidTr="0001580D">
        <w:tc>
          <w:tcPr>
            <w:tcW w:w="0" w:type="auto"/>
            <w:vMerge/>
            <w:tcBorders>
              <w:left w:val="single" w:sz="5" w:space="0" w:color="000000"/>
              <w:right w:val="single" w:sz="5" w:space="0" w:color="000000"/>
            </w:tcBorders>
          </w:tcPr>
          <w:p w14:paraId="0D882D3B" w14:textId="77777777" w:rsidR="009A373B" w:rsidRPr="002A54CA" w:rsidRDefault="009A373B" w:rsidP="009A373B">
            <w:pPr>
              <w:rPr>
                <w:rFonts w:eastAsiaTheme="minorHAnsi"/>
                <w:sz w:val="14"/>
                <w:szCs w:val="14"/>
              </w:rPr>
            </w:pPr>
          </w:p>
        </w:tc>
        <w:tc>
          <w:tcPr>
            <w:tcW w:w="1301" w:type="dxa"/>
            <w:vMerge w:val="restart"/>
            <w:tcBorders>
              <w:top w:val="single" w:sz="5" w:space="0" w:color="000000"/>
              <w:left w:val="single" w:sz="5" w:space="0" w:color="000000"/>
              <w:right w:val="single" w:sz="5" w:space="0" w:color="000000"/>
            </w:tcBorders>
          </w:tcPr>
          <w:p w14:paraId="3C3BEDA7" w14:textId="0E19B656" w:rsidR="009A373B" w:rsidRPr="002A54CA" w:rsidRDefault="009A373B" w:rsidP="009A373B">
            <w:pPr>
              <w:rPr>
                <w:rFonts w:eastAsiaTheme="minorHAnsi" w:cs="ＭＳ Ｐゴシック"/>
                <w:sz w:val="14"/>
                <w:szCs w:val="14"/>
              </w:rPr>
            </w:pPr>
            <w:r w:rsidRPr="00454291">
              <w:rPr>
                <w:rFonts w:eastAsiaTheme="minorHAnsi" w:cs="ＭＳ Ｐゴシック" w:hint="eastAsia"/>
                <w:sz w:val="14"/>
                <w:szCs w:val="14"/>
              </w:rPr>
              <w:t>食品安全</w:t>
            </w:r>
          </w:p>
        </w:tc>
        <w:tc>
          <w:tcPr>
            <w:tcW w:w="563" w:type="dxa"/>
            <w:tcBorders>
              <w:top w:val="single" w:sz="5" w:space="0" w:color="000000"/>
              <w:left w:val="single" w:sz="5" w:space="0" w:color="000000"/>
              <w:bottom w:val="single" w:sz="5" w:space="0" w:color="000000"/>
              <w:right w:val="single" w:sz="5" w:space="0" w:color="000000"/>
            </w:tcBorders>
          </w:tcPr>
          <w:p w14:paraId="6218E281" w14:textId="42DF0C73"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5</w:t>
            </w:r>
          </w:p>
        </w:tc>
        <w:tc>
          <w:tcPr>
            <w:tcW w:w="4127" w:type="dxa"/>
            <w:tcBorders>
              <w:top w:val="single" w:sz="5" w:space="0" w:color="000000"/>
              <w:left w:val="single" w:sz="5" w:space="0" w:color="000000"/>
              <w:bottom w:val="single" w:sz="5" w:space="0" w:color="000000"/>
              <w:right w:val="single" w:sz="5" w:space="0" w:color="000000"/>
            </w:tcBorders>
          </w:tcPr>
          <w:p w14:paraId="6FB64999" w14:textId="429245F9" w:rsidR="009A373B" w:rsidRPr="002A54CA" w:rsidDel="004D21A8" w:rsidRDefault="009A373B">
            <w:pPr>
              <w:rPr>
                <w:rFonts w:eastAsiaTheme="minorHAnsi" w:cs="ＭＳ Ｐゴシック"/>
                <w:sz w:val="14"/>
                <w:szCs w:val="14"/>
              </w:rPr>
            </w:pPr>
            <w:r w:rsidRPr="00454291">
              <w:rPr>
                <w:rFonts w:eastAsiaTheme="minorHAnsi" w:cs="ＭＳ Ｐゴシック" w:hint="eastAsia"/>
                <w:sz w:val="14"/>
                <w:szCs w:val="14"/>
              </w:rPr>
              <w:t>使用する予定の農薬の情報をまとめ、使用基準違反を防ぐ農薬使用計画を策定</w:t>
            </w:r>
          </w:p>
        </w:tc>
        <w:tc>
          <w:tcPr>
            <w:tcW w:w="698" w:type="dxa"/>
            <w:tcBorders>
              <w:top w:val="single" w:sz="5" w:space="0" w:color="000000"/>
              <w:left w:val="single" w:sz="5" w:space="0" w:color="000000"/>
              <w:bottom w:val="single" w:sz="5" w:space="0" w:color="000000"/>
              <w:right w:val="single" w:sz="5" w:space="0" w:color="000000"/>
            </w:tcBorders>
          </w:tcPr>
          <w:p w14:paraId="3F327183" w14:textId="21CA9EE1"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0D397D0B" w14:textId="77777777" w:rsidR="009A373B" w:rsidRPr="002A54CA" w:rsidRDefault="009A373B" w:rsidP="009A373B">
            <w:pPr>
              <w:rPr>
                <w:rFonts w:eastAsiaTheme="minorHAnsi"/>
                <w:sz w:val="14"/>
                <w:szCs w:val="14"/>
              </w:rPr>
            </w:pPr>
          </w:p>
        </w:tc>
      </w:tr>
      <w:tr w:rsidR="009A373B" w:rsidRPr="002A54CA" w14:paraId="5BD7F2FB" w14:textId="77777777" w:rsidTr="0001580D">
        <w:tc>
          <w:tcPr>
            <w:tcW w:w="0" w:type="auto"/>
            <w:vMerge/>
            <w:tcBorders>
              <w:left w:val="single" w:sz="5" w:space="0" w:color="000000"/>
              <w:right w:val="single" w:sz="5" w:space="0" w:color="000000"/>
            </w:tcBorders>
          </w:tcPr>
          <w:p w14:paraId="27FD01DD" w14:textId="77777777" w:rsidR="009A373B" w:rsidRPr="002A54CA" w:rsidRDefault="009A373B" w:rsidP="009A373B">
            <w:pPr>
              <w:rPr>
                <w:rFonts w:eastAsiaTheme="minorHAnsi"/>
                <w:sz w:val="14"/>
                <w:szCs w:val="14"/>
              </w:rPr>
            </w:pPr>
          </w:p>
        </w:tc>
        <w:tc>
          <w:tcPr>
            <w:tcW w:w="1301" w:type="dxa"/>
            <w:vMerge/>
            <w:tcBorders>
              <w:left w:val="single" w:sz="5" w:space="0" w:color="000000"/>
              <w:bottom w:val="single" w:sz="5" w:space="0" w:color="000000"/>
              <w:right w:val="single" w:sz="5" w:space="0" w:color="000000"/>
            </w:tcBorders>
          </w:tcPr>
          <w:p w14:paraId="303D3701" w14:textId="77777777" w:rsidR="009A373B" w:rsidRPr="002A54CA" w:rsidRDefault="009A373B" w:rsidP="009A373B">
            <w:pPr>
              <w:rPr>
                <w:rFonts w:eastAsiaTheme="minorHAnsi" w:cs="ＭＳ Ｐゴシック"/>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3773F249" w14:textId="28092211"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6</w:t>
            </w:r>
          </w:p>
        </w:tc>
        <w:tc>
          <w:tcPr>
            <w:tcW w:w="4127" w:type="dxa"/>
            <w:tcBorders>
              <w:top w:val="single" w:sz="5" w:space="0" w:color="000000"/>
              <w:left w:val="single" w:sz="5" w:space="0" w:color="000000"/>
              <w:bottom w:val="single" w:sz="5" w:space="0" w:color="000000"/>
              <w:right w:val="single" w:sz="5" w:space="0" w:color="000000"/>
            </w:tcBorders>
          </w:tcPr>
          <w:p w14:paraId="7622BAF3" w14:textId="2A1EB84F" w:rsidR="009A373B" w:rsidRPr="002A54CA" w:rsidDel="004D21A8" w:rsidRDefault="009A373B">
            <w:pPr>
              <w:rPr>
                <w:rFonts w:eastAsiaTheme="minorHAnsi" w:cs="ＭＳ Ｐゴシック"/>
                <w:sz w:val="14"/>
                <w:szCs w:val="14"/>
              </w:rPr>
            </w:pPr>
            <w:r w:rsidRPr="001E6B13">
              <w:rPr>
                <w:rFonts w:eastAsiaTheme="minorHAnsi" w:cs="ＭＳ Ｐゴシック" w:hint="eastAsia"/>
                <w:sz w:val="14"/>
                <w:szCs w:val="14"/>
              </w:rPr>
              <w:t>農薬使用計画に基づき、適正に農薬を使用するととも</w:t>
            </w:r>
            <w:r>
              <w:rPr>
                <w:rFonts w:eastAsiaTheme="minorHAnsi" w:cs="ＭＳ Ｐゴシック" w:hint="eastAsia"/>
                <w:sz w:val="14"/>
                <w:szCs w:val="14"/>
              </w:rPr>
              <w:t>に</w:t>
            </w:r>
            <w:r w:rsidRPr="001E6B13">
              <w:rPr>
                <w:rFonts w:eastAsiaTheme="minorHAnsi" w:cs="ＭＳ Ｐゴシック" w:hint="eastAsia"/>
                <w:sz w:val="14"/>
                <w:szCs w:val="14"/>
              </w:rPr>
              <w:t>、使用前に使用濃度や散布方法など、適正な使用方法の再確認を実施</w:t>
            </w:r>
          </w:p>
        </w:tc>
        <w:tc>
          <w:tcPr>
            <w:tcW w:w="698" w:type="dxa"/>
            <w:tcBorders>
              <w:top w:val="single" w:sz="5" w:space="0" w:color="000000"/>
              <w:left w:val="single" w:sz="5" w:space="0" w:color="000000"/>
              <w:bottom w:val="single" w:sz="5" w:space="0" w:color="000000"/>
              <w:right w:val="single" w:sz="5" w:space="0" w:color="000000"/>
            </w:tcBorders>
          </w:tcPr>
          <w:p w14:paraId="2D6AF3B7" w14:textId="753DE465"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7B147BA2" w14:textId="77777777" w:rsidR="009A373B" w:rsidRPr="002A54CA" w:rsidRDefault="009A373B" w:rsidP="009A373B">
            <w:pPr>
              <w:rPr>
                <w:rFonts w:eastAsiaTheme="minorHAnsi"/>
                <w:sz w:val="14"/>
                <w:szCs w:val="14"/>
              </w:rPr>
            </w:pPr>
          </w:p>
        </w:tc>
      </w:tr>
      <w:tr w:rsidR="009A373B" w:rsidRPr="002A54CA" w14:paraId="3D3C7D04" w14:textId="77777777" w:rsidTr="0001580D">
        <w:tc>
          <w:tcPr>
            <w:tcW w:w="0" w:type="auto"/>
            <w:vMerge/>
            <w:tcBorders>
              <w:left w:val="single" w:sz="5" w:space="0" w:color="000000"/>
              <w:right w:val="single" w:sz="5" w:space="0" w:color="000000"/>
            </w:tcBorders>
          </w:tcPr>
          <w:p w14:paraId="06916E37" w14:textId="77777777" w:rsidR="009A373B" w:rsidRPr="002A54CA" w:rsidRDefault="009A373B" w:rsidP="009A373B">
            <w:pPr>
              <w:rPr>
                <w:rFonts w:eastAsiaTheme="minorHAnsi"/>
                <w:sz w:val="14"/>
                <w:szCs w:val="14"/>
              </w:rPr>
            </w:pPr>
          </w:p>
        </w:tc>
        <w:tc>
          <w:tcPr>
            <w:tcW w:w="1301" w:type="dxa"/>
            <w:vMerge w:val="restart"/>
            <w:tcBorders>
              <w:top w:val="single" w:sz="5" w:space="0" w:color="000000"/>
              <w:left w:val="single" w:sz="5" w:space="0" w:color="000000"/>
              <w:right w:val="single" w:sz="5" w:space="0" w:color="000000"/>
            </w:tcBorders>
          </w:tcPr>
          <w:p w14:paraId="143DDE18" w14:textId="45C800DF" w:rsidR="009A373B" w:rsidRPr="002A54CA" w:rsidRDefault="009A373B" w:rsidP="009A373B">
            <w:pPr>
              <w:rPr>
                <w:rFonts w:eastAsiaTheme="minorHAnsi" w:cs="ＭＳ Ｐゴシック"/>
                <w:sz w:val="14"/>
                <w:szCs w:val="14"/>
              </w:rPr>
            </w:pPr>
            <w:r w:rsidRPr="001E6B13">
              <w:rPr>
                <w:rFonts w:eastAsiaTheme="minorHAnsi" w:cs="ＭＳ Ｐゴシック" w:hint="eastAsia"/>
                <w:sz w:val="14"/>
                <w:szCs w:val="14"/>
              </w:rPr>
              <w:t>環境保全</w:t>
            </w:r>
          </w:p>
        </w:tc>
        <w:tc>
          <w:tcPr>
            <w:tcW w:w="563" w:type="dxa"/>
            <w:tcBorders>
              <w:top w:val="single" w:sz="5" w:space="0" w:color="000000"/>
              <w:left w:val="single" w:sz="5" w:space="0" w:color="000000"/>
              <w:bottom w:val="single" w:sz="5" w:space="0" w:color="000000"/>
              <w:right w:val="single" w:sz="5" w:space="0" w:color="000000"/>
            </w:tcBorders>
          </w:tcPr>
          <w:p w14:paraId="247DF558" w14:textId="2B576E01"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7</w:t>
            </w:r>
          </w:p>
        </w:tc>
        <w:tc>
          <w:tcPr>
            <w:tcW w:w="4127" w:type="dxa"/>
            <w:tcBorders>
              <w:top w:val="single" w:sz="5" w:space="0" w:color="000000"/>
              <w:left w:val="single" w:sz="5" w:space="0" w:color="000000"/>
              <w:bottom w:val="single" w:sz="5" w:space="0" w:color="000000"/>
              <w:right w:val="single" w:sz="5" w:space="0" w:color="000000"/>
            </w:tcBorders>
          </w:tcPr>
          <w:p w14:paraId="0F39F468" w14:textId="0D253D0E" w:rsidR="009A373B" w:rsidRPr="002A54CA" w:rsidDel="004D21A8" w:rsidRDefault="009A373B">
            <w:pPr>
              <w:rPr>
                <w:rFonts w:eastAsiaTheme="minorHAnsi" w:cs="ＭＳ Ｐゴシック"/>
                <w:sz w:val="14"/>
                <w:szCs w:val="14"/>
              </w:rPr>
            </w:pPr>
            <w:r w:rsidRPr="00C839AC">
              <w:rPr>
                <w:rFonts w:eastAsiaTheme="minorHAnsi" w:cs="ＭＳ Ｐゴシック" w:hint="eastAsia"/>
                <w:sz w:val="14"/>
                <w:szCs w:val="14"/>
              </w:rPr>
              <w:t>農薬は、周辺環境を汚染しない場所で必要な量だけ調製し、使用した計量機器等の洗浄を適切に実施</w:t>
            </w:r>
          </w:p>
        </w:tc>
        <w:tc>
          <w:tcPr>
            <w:tcW w:w="698" w:type="dxa"/>
            <w:tcBorders>
              <w:top w:val="single" w:sz="5" w:space="0" w:color="000000"/>
              <w:left w:val="single" w:sz="5" w:space="0" w:color="000000"/>
              <w:bottom w:val="single" w:sz="5" w:space="0" w:color="000000"/>
              <w:right w:val="single" w:sz="5" w:space="0" w:color="000000"/>
            </w:tcBorders>
          </w:tcPr>
          <w:p w14:paraId="3D61FF8A" w14:textId="626FE70B"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73952F17" w14:textId="77777777" w:rsidR="009A373B" w:rsidRPr="002A54CA" w:rsidRDefault="009A373B" w:rsidP="009A373B">
            <w:pPr>
              <w:rPr>
                <w:rFonts w:eastAsiaTheme="minorHAnsi"/>
                <w:sz w:val="14"/>
                <w:szCs w:val="14"/>
              </w:rPr>
            </w:pPr>
          </w:p>
        </w:tc>
      </w:tr>
      <w:tr w:rsidR="009A373B" w:rsidRPr="002A54CA" w14:paraId="4D045242" w14:textId="77777777" w:rsidTr="0001580D">
        <w:tc>
          <w:tcPr>
            <w:tcW w:w="0" w:type="auto"/>
            <w:vMerge/>
            <w:tcBorders>
              <w:left w:val="single" w:sz="5" w:space="0" w:color="000000"/>
              <w:right w:val="single" w:sz="5" w:space="0" w:color="000000"/>
            </w:tcBorders>
          </w:tcPr>
          <w:p w14:paraId="5494DF70" w14:textId="77777777" w:rsidR="009A373B" w:rsidRPr="002A54CA" w:rsidRDefault="009A373B" w:rsidP="009A373B">
            <w:pPr>
              <w:rPr>
                <w:rFonts w:eastAsiaTheme="minorHAnsi"/>
                <w:sz w:val="14"/>
                <w:szCs w:val="14"/>
              </w:rPr>
            </w:pPr>
          </w:p>
        </w:tc>
        <w:tc>
          <w:tcPr>
            <w:tcW w:w="1301" w:type="dxa"/>
            <w:vMerge/>
            <w:tcBorders>
              <w:left w:val="single" w:sz="5" w:space="0" w:color="000000"/>
              <w:bottom w:val="single" w:sz="5" w:space="0" w:color="000000"/>
              <w:right w:val="single" w:sz="5" w:space="0" w:color="000000"/>
            </w:tcBorders>
          </w:tcPr>
          <w:p w14:paraId="6E4CB57C" w14:textId="77777777" w:rsidR="009A373B" w:rsidRPr="002A54CA" w:rsidRDefault="009A373B" w:rsidP="009A373B">
            <w:pPr>
              <w:rPr>
                <w:rFonts w:eastAsiaTheme="minorHAnsi" w:cs="ＭＳ Ｐゴシック"/>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0FDB422C" w14:textId="617595E7"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8</w:t>
            </w:r>
          </w:p>
        </w:tc>
        <w:tc>
          <w:tcPr>
            <w:tcW w:w="4127" w:type="dxa"/>
            <w:tcBorders>
              <w:top w:val="single" w:sz="5" w:space="0" w:color="000000"/>
              <w:left w:val="single" w:sz="5" w:space="0" w:color="000000"/>
              <w:bottom w:val="single" w:sz="5" w:space="0" w:color="000000"/>
              <w:right w:val="single" w:sz="5" w:space="0" w:color="000000"/>
            </w:tcBorders>
          </w:tcPr>
          <w:p w14:paraId="698649A7" w14:textId="17E2D6A3" w:rsidR="009A373B" w:rsidRPr="002A54CA" w:rsidDel="004D21A8" w:rsidRDefault="009A373B">
            <w:pPr>
              <w:rPr>
                <w:rFonts w:eastAsiaTheme="minorHAnsi" w:cs="ＭＳ Ｐゴシック"/>
                <w:sz w:val="14"/>
                <w:szCs w:val="14"/>
              </w:rPr>
            </w:pPr>
            <w:r w:rsidRPr="00C839AC">
              <w:rPr>
                <w:rFonts w:eastAsiaTheme="minorHAnsi" w:cs="ＭＳ Ｐゴシック" w:hint="eastAsia"/>
                <w:sz w:val="14"/>
                <w:szCs w:val="14"/>
              </w:rPr>
              <w:t>農薬散布時における周辺作物・周辺住民等への影響の回避</w:t>
            </w:r>
          </w:p>
        </w:tc>
        <w:tc>
          <w:tcPr>
            <w:tcW w:w="698" w:type="dxa"/>
            <w:tcBorders>
              <w:top w:val="single" w:sz="5" w:space="0" w:color="000000"/>
              <w:left w:val="single" w:sz="5" w:space="0" w:color="000000"/>
              <w:bottom w:val="single" w:sz="5" w:space="0" w:color="000000"/>
              <w:right w:val="single" w:sz="5" w:space="0" w:color="000000"/>
            </w:tcBorders>
          </w:tcPr>
          <w:p w14:paraId="5FC48A4C" w14:textId="79FF8C40"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11FA5E67" w14:textId="77777777" w:rsidR="009A373B" w:rsidRPr="002A54CA" w:rsidRDefault="009A373B" w:rsidP="009A373B">
            <w:pPr>
              <w:rPr>
                <w:rFonts w:eastAsiaTheme="minorHAnsi"/>
                <w:sz w:val="14"/>
                <w:szCs w:val="14"/>
              </w:rPr>
            </w:pPr>
          </w:p>
        </w:tc>
      </w:tr>
      <w:tr w:rsidR="009A373B" w:rsidRPr="002A54CA" w14:paraId="43F32273" w14:textId="77777777" w:rsidTr="0001580D">
        <w:tc>
          <w:tcPr>
            <w:tcW w:w="0" w:type="auto"/>
            <w:vMerge/>
            <w:tcBorders>
              <w:left w:val="single" w:sz="5" w:space="0" w:color="000000"/>
              <w:right w:val="single" w:sz="5" w:space="0" w:color="000000"/>
            </w:tcBorders>
          </w:tcPr>
          <w:p w14:paraId="39D49AB3" w14:textId="77777777" w:rsidR="009A373B" w:rsidRPr="002A54CA" w:rsidRDefault="009A373B" w:rsidP="009A373B">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2C3F8E02" w14:textId="7CE190EC" w:rsidR="009A373B" w:rsidRPr="002A54CA" w:rsidRDefault="009A373B" w:rsidP="009A373B">
            <w:pPr>
              <w:rPr>
                <w:rFonts w:eastAsiaTheme="minorHAnsi" w:cs="ＭＳ Ｐゴシック"/>
                <w:sz w:val="14"/>
                <w:szCs w:val="14"/>
              </w:rPr>
            </w:pPr>
            <w:r w:rsidRPr="00C839AC">
              <w:rPr>
                <w:rFonts w:eastAsiaTheme="minorHAnsi" w:cs="ＭＳ Ｐゴシック" w:hint="eastAsia"/>
                <w:sz w:val="14"/>
                <w:szCs w:val="14"/>
              </w:rPr>
              <w:t>労働安全</w:t>
            </w:r>
          </w:p>
        </w:tc>
        <w:tc>
          <w:tcPr>
            <w:tcW w:w="563" w:type="dxa"/>
            <w:tcBorders>
              <w:top w:val="single" w:sz="5" w:space="0" w:color="000000"/>
              <w:left w:val="single" w:sz="5" w:space="0" w:color="000000"/>
              <w:bottom w:val="single" w:sz="5" w:space="0" w:color="000000"/>
              <w:right w:val="single" w:sz="5" w:space="0" w:color="000000"/>
            </w:tcBorders>
          </w:tcPr>
          <w:p w14:paraId="1D37B96C" w14:textId="0BBD5E98" w:rsidR="009A373B" w:rsidRPr="002A54CA"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9</w:t>
            </w:r>
          </w:p>
        </w:tc>
        <w:tc>
          <w:tcPr>
            <w:tcW w:w="4127" w:type="dxa"/>
            <w:tcBorders>
              <w:top w:val="single" w:sz="5" w:space="0" w:color="000000"/>
              <w:left w:val="single" w:sz="5" w:space="0" w:color="000000"/>
              <w:bottom w:val="single" w:sz="5" w:space="0" w:color="000000"/>
              <w:right w:val="single" w:sz="5" w:space="0" w:color="000000"/>
            </w:tcBorders>
          </w:tcPr>
          <w:p w14:paraId="7DD11DC7" w14:textId="060F1985" w:rsidR="009A373B" w:rsidRPr="002A54CA" w:rsidDel="004D21A8" w:rsidRDefault="009A373B">
            <w:pPr>
              <w:rPr>
                <w:rFonts w:eastAsiaTheme="minorHAnsi" w:cs="ＭＳ Ｐゴシック"/>
                <w:sz w:val="14"/>
                <w:szCs w:val="14"/>
              </w:rPr>
            </w:pPr>
            <w:r w:rsidRPr="00771438">
              <w:rPr>
                <w:rFonts w:eastAsiaTheme="minorHAnsi" w:cs="ＭＳ Ｐゴシック" w:hint="eastAsia"/>
                <w:sz w:val="14"/>
                <w:szCs w:val="14"/>
              </w:rPr>
              <w:t>農薬の容器等の表示内容を確認し、表示に基づく安全な作業を行うための装備を整え、調製、防除、片付け作業を行い、防除衣、保護装備等を適切に洗浄、乾燥し、他への汚染がないように保管</w:t>
            </w:r>
          </w:p>
        </w:tc>
        <w:tc>
          <w:tcPr>
            <w:tcW w:w="698" w:type="dxa"/>
            <w:tcBorders>
              <w:top w:val="single" w:sz="5" w:space="0" w:color="000000"/>
              <w:left w:val="single" w:sz="5" w:space="0" w:color="000000"/>
              <w:bottom w:val="single" w:sz="5" w:space="0" w:color="000000"/>
              <w:right w:val="single" w:sz="5" w:space="0" w:color="000000"/>
            </w:tcBorders>
          </w:tcPr>
          <w:p w14:paraId="5A704850" w14:textId="5BB46BBC"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209309FE" w14:textId="77777777" w:rsidR="009A373B" w:rsidRPr="002A54CA" w:rsidRDefault="009A373B" w:rsidP="009A373B">
            <w:pPr>
              <w:rPr>
                <w:rFonts w:eastAsiaTheme="minorHAnsi"/>
                <w:sz w:val="14"/>
                <w:szCs w:val="14"/>
              </w:rPr>
            </w:pPr>
          </w:p>
        </w:tc>
      </w:tr>
      <w:tr w:rsidR="009A373B" w:rsidRPr="002A54CA" w14:paraId="07CF534D" w14:textId="77777777" w:rsidTr="0001580D">
        <w:tc>
          <w:tcPr>
            <w:tcW w:w="0" w:type="auto"/>
            <w:vMerge/>
            <w:tcBorders>
              <w:left w:val="single" w:sz="5" w:space="0" w:color="000000"/>
              <w:right w:val="single" w:sz="5" w:space="0" w:color="000000"/>
            </w:tcBorders>
          </w:tcPr>
          <w:p w14:paraId="15D053E3" w14:textId="77777777" w:rsidR="009A373B" w:rsidRPr="002A54CA" w:rsidRDefault="009A373B" w:rsidP="009A373B">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742EE7EE" w14:textId="7CC87C92" w:rsidR="009A373B" w:rsidRPr="00771438" w:rsidRDefault="009A373B" w:rsidP="009A373B">
            <w:pPr>
              <w:rPr>
                <w:rFonts w:eastAsiaTheme="minorHAnsi" w:cs="ＭＳ Ｐゴシック"/>
                <w:sz w:val="14"/>
                <w:szCs w:val="14"/>
              </w:rPr>
            </w:pPr>
            <w:r w:rsidRPr="00DE10EC">
              <w:rPr>
                <w:rFonts w:eastAsiaTheme="minorHAnsi" w:cs="ＭＳ Ｐゴシック" w:hint="eastAsia"/>
                <w:sz w:val="14"/>
                <w:szCs w:val="14"/>
              </w:rPr>
              <w:t>環境保全</w:t>
            </w:r>
          </w:p>
        </w:tc>
        <w:tc>
          <w:tcPr>
            <w:tcW w:w="563" w:type="dxa"/>
            <w:tcBorders>
              <w:top w:val="single" w:sz="5" w:space="0" w:color="000000"/>
              <w:left w:val="single" w:sz="5" w:space="0" w:color="000000"/>
              <w:bottom w:val="single" w:sz="5" w:space="0" w:color="000000"/>
              <w:right w:val="single" w:sz="5" w:space="0" w:color="000000"/>
            </w:tcBorders>
          </w:tcPr>
          <w:p w14:paraId="468485B4" w14:textId="626CA7A5" w:rsidR="009A373B" w:rsidRDefault="009A373B" w:rsidP="00883265">
            <w:pPr>
              <w:ind w:firstLineChars="100" w:firstLine="140"/>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0</w:t>
            </w:r>
          </w:p>
        </w:tc>
        <w:tc>
          <w:tcPr>
            <w:tcW w:w="4127" w:type="dxa"/>
            <w:tcBorders>
              <w:top w:val="single" w:sz="5" w:space="0" w:color="000000"/>
              <w:left w:val="single" w:sz="5" w:space="0" w:color="000000"/>
              <w:bottom w:val="single" w:sz="5" w:space="0" w:color="000000"/>
              <w:right w:val="single" w:sz="5" w:space="0" w:color="000000"/>
            </w:tcBorders>
          </w:tcPr>
          <w:p w14:paraId="650A2820" w14:textId="6055006A" w:rsidR="009A373B" w:rsidRPr="00771438" w:rsidRDefault="009A373B">
            <w:pPr>
              <w:rPr>
                <w:rFonts w:eastAsiaTheme="minorHAnsi" w:cs="ＭＳ Ｐゴシック"/>
                <w:sz w:val="14"/>
                <w:szCs w:val="14"/>
              </w:rPr>
            </w:pPr>
            <w:r w:rsidRPr="004716BB">
              <w:rPr>
                <w:rFonts w:eastAsiaTheme="minorHAnsi" w:cs="ＭＳ Ｐゴシック" w:hint="eastAsia"/>
                <w:sz w:val="14"/>
                <w:szCs w:val="14"/>
              </w:rPr>
              <w:t>水田からの農薬流出を防止する対策の実施</w:t>
            </w:r>
          </w:p>
        </w:tc>
        <w:tc>
          <w:tcPr>
            <w:tcW w:w="698" w:type="dxa"/>
            <w:tcBorders>
              <w:top w:val="single" w:sz="5" w:space="0" w:color="000000"/>
              <w:left w:val="single" w:sz="5" w:space="0" w:color="000000"/>
              <w:bottom w:val="single" w:sz="5" w:space="0" w:color="000000"/>
              <w:right w:val="single" w:sz="5" w:space="0" w:color="000000"/>
            </w:tcBorders>
          </w:tcPr>
          <w:p w14:paraId="51B23661" w14:textId="3395E822" w:rsidR="009A373B" w:rsidRPr="002A54CA" w:rsidRDefault="009A373B" w:rsidP="009A373B">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3CDD1083" w14:textId="77777777" w:rsidR="009A373B" w:rsidRPr="002A54CA" w:rsidRDefault="009A373B" w:rsidP="009A373B">
            <w:pPr>
              <w:rPr>
                <w:rFonts w:eastAsiaTheme="minorHAnsi"/>
                <w:sz w:val="14"/>
                <w:szCs w:val="14"/>
              </w:rPr>
            </w:pPr>
          </w:p>
        </w:tc>
      </w:tr>
      <w:tr w:rsidR="00FF3DE9" w:rsidRPr="002A54CA" w14:paraId="1E93D5C8" w14:textId="77777777" w:rsidTr="0001580D">
        <w:tc>
          <w:tcPr>
            <w:tcW w:w="0" w:type="auto"/>
            <w:vMerge/>
            <w:tcBorders>
              <w:left w:val="single" w:sz="5" w:space="0" w:color="000000"/>
              <w:right w:val="single" w:sz="5" w:space="0" w:color="000000"/>
            </w:tcBorders>
          </w:tcPr>
          <w:p w14:paraId="617D7310" w14:textId="77777777" w:rsidR="00FF3DE9" w:rsidRPr="002A54CA" w:rsidRDefault="00FF3DE9" w:rsidP="00FF3DE9">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4D1D72B0" w14:textId="77777777" w:rsidR="00FF3DE9" w:rsidRPr="00771438" w:rsidRDefault="00FF3DE9" w:rsidP="00FF3DE9">
            <w:pPr>
              <w:rPr>
                <w:rFonts w:eastAsiaTheme="minorHAnsi" w:cs="ＭＳ Ｐゴシック"/>
                <w:sz w:val="14"/>
                <w:szCs w:val="14"/>
              </w:rPr>
            </w:pPr>
            <w:r w:rsidRPr="00771438">
              <w:rPr>
                <w:rFonts w:eastAsiaTheme="minorHAnsi" w:cs="ＭＳ Ｐゴシック" w:hint="eastAsia"/>
                <w:sz w:val="14"/>
                <w:szCs w:val="14"/>
              </w:rPr>
              <w:t>食品安全</w:t>
            </w:r>
          </w:p>
          <w:p w14:paraId="24B40C20" w14:textId="7DC5B7A1" w:rsidR="00FF3DE9" w:rsidRPr="002A54CA" w:rsidRDefault="00FF3DE9" w:rsidP="00FF3DE9">
            <w:pPr>
              <w:rPr>
                <w:rFonts w:eastAsiaTheme="minorHAnsi" w:cs="ＭＳ Ｐゴシック"/>
                <w:sz w:val="14"/>
                <w:szCs w:val="14"/>
              </w:rPr>
            </w:pPr>
            <w:r w:rsidRPr="00771438">
              <w:rPr>
                <w:rFonts w:eastAsiaTheme="minorHAnsi" w:cs="ＭＳ Ｐゴシック" w:hint="eastAsia"/>
                <w:sz w:val="14"/>
                <w:szCs w:val="14"/>
              </w:rPr>
              <w:t>環境保全</w:t>
            </w:r>
          </w:p>
        </w:tc>
        <w:tc>
          <w:tcPr>
            <w:tcW w:w="563" w:type="dxa"/>
            <w:tcBorders>
              <w:top w:val="single" w:sz="5" w:space="0" w:color="000000"/>
              <w:left w:val="single" w:sz="5" w:space="0" w:color="000000"/>
              <w:bottom w:val="single" w:sz="5" w:space="0" w:color="000000"/>
              <w:right w:val="single" w:sz="5" w:space="0" w:color="000000"/>
            </w:tcBorders>
          </w:tcPr>
          <w:p w14:paraId="2A41DCE7" w14:textId="6990BB0C" w:rsidR="00FF3DE9" w:rsidRPr="002A54CA" w:rsidRDefault="00FF3DE9" w:rsidP="00883265">
            <w:pPr>
              <w:ind w:firstLineChars="100" w:firstLine="140"/>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1</w:t>
            </w:r>
          </w:p>
        </w:tc>
        <w:tc>
          <w:tcPr>
            <w:tcW w:w="4127" w:type="dxa"/>
            <w:tcBorders>
              <w:top w:val="single" w:sz="5" w:space="0" w:color="000000"/>
              <w:left w:val="single" w:sz="5" w:space="0" w:color="000000"/>
              <w:bottom w:val="single" w:sz="5" w:space="0" w:color="000000"/>
              <w:right w:val="single" w:sz="5" w:space="0" w:color="000000"/>
            </w:tcBorders>
          </w:tcPr>
          <w:p w14:paraId="3BC44304" w14:textId="2615E13B" w:rsidR="00FF3DE9" w:rsidRPr="002A54CA" w:rsidDel="004D21A8" w:rsidRDefault="00FF3DE9">
            <w:pPr>
              <w:rPr>
                <w:rFonts w:eastAsiaTheme="minorHAnsi" w:cs="ＭＳ Ｐゴシック"/>
                <w:sz w:val="14"/>
                <w:szCs w:val="14"/>
              </w:rPr>
            </w:pPr>
            <w:r w:rsidRPr="00771438">
              <w:rPr>
                <w:rFonts w:eastAsiaTheme="minorHAnsi" w:cs="ＭＳ Ｐゴシック" w:hint="eastAsia"/>
                <w:sz w:val="14"/>
                <w:szCs w:val="14"/>
              </w:rPr>
              <w:t>農薬使用前に防除器具を点検し、使用後に適切に残液を処理、十分に洗浄し、洗浄排液を処理</w:t>
            </w:r>
          </w:p>
        </w:tc>
        <w:tc>
          <w:tcPr>
            <w:tcW w:w="698" w:type="dxa"/>
            <w:tcBorders>
              <w:top w:val="single" w:sz="5" w:space="0" w:color="000000"/>
              <w:left w:val="single" w:sz="5" w:space="0" w:color="000000"/>
              <w:bottom w:val="single" w:sz="5" w:space="0" w:color="000000"/>
              <w:right w:val="single" w:sz="5" w:space="0" w:color="000000"/>
            </w:tcBorders>
          </w:tcPr>
          <w:p w14:paraId="734BB3A9" w14:textId="18F73C37" w:rsidR="00FF3DE9" w:rsidRPr="002A54CA" w:rsidRDefault="00FF3DE9" w:rsidP="00FF3DE9">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3A3857FA" w14:textId="77777777" w:rsidR="00FF3DE9" w:rsidRPr="002A54CA" w:rsidRDefault="00FF3DE9" w:rsidP="00FF3DE9">
            <w:pPr>
              <w:rPr>
                <w:rFonts w:eastAsiaTheme="minorHAnsi"/>
                <w:sz w:val="14"/>
                <w:szCs w:val="14"/>
              </w:rPr>
            </w:pPr>
          </w:p>
        </w:tc>
      </w:tr>
      <w:tr w:rsidR="00FF3DE9" w:rsidRPr="002A54CA" w14:paraId="496A6BB9" w14:textId="77777777" w:rsidTr="0001580D">
        <w:tc>
          <w:tcPr>
            <w:tcW w:w="0" w:type="auto"/>
            <w:vMerge/>
            <w:tcBorders>
              <w:left w:val="single" w:sz="5" w:space="0" w:color="000000"/>
              <w:right w:val="single" w:sz="5" w:space="0" w:color="000000"/>
            </w:tcBorders>
          </w:tcPr>
          <w:p w14:paraId="287D29D5" w14:textId="77777777" w:rsidR="00FF3DE9" w:rsidRPr="002A54CA" w:rsidRDefault="00FF3DE9" w:rsidP="00FF3DE9">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64BA917D" w14:textId="09999615" w:rsidR="00FF3DE9" w:rsidRPr="002A54CA" w:rsidRDefault="00FF3DE9" w:rsidP="00FF3DE9">
            <w:pPr>
              <w:rPr>
                <w:rFonts w:eastAsiaTheme="minorHAnsi" w:cs="ＭＳ Ｐゴシック"/>
                <w:sz w:val="14"/>
                <w:szCs w:val="14"/>
              </w:rPr>
            </w:pPr>
            <w:r w:rsidRPr="0051026A">
              <w:rPr>
                <w:rFonts w:eastAsiaTheme="minorHAnsi" w:cs="ＭＳ Ｐゴシック" w:hint="eastAsia"/>
                <w:sz w:val="14"/>
                <w:szCs w:val="14"/>
              </w:rPr>
              <w:t>食品安全</w:t>
            </w:r>
          </w:p>
        </w:tc>
        <w:tc>
          <w:tcPr>
            <w:tcW w:w="563" w:type="dxa"/>
            <w:tcBorders>
              <w:top w:val="single" w:sz="5" w:space="0" w:color="000000"/>
              <w:left w:val="single" w:sz="5" w:space="0" w:color="000000"/>
              <w:bottom w:val="single" w:sz="5" w:space="0" w:color="000000"/>
              <w:right w:val="single" w:sz="5" w:space="0" w:color="000000"/>
            </w:tcBorders>
          </w:tcPr>
          <w:p w14:paraId="646C62B1" w14:textId="7B762803" w:rsidR="00FF3DE9" w:rsidRPr="002A54CA" w:rsidRDefault="00FF3DE9" w:rsidP="00883265">
            <w:pPr>
              <w:ind w:firstLineChars="100" w:firstLine="140"/>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2</w:t>
            </w:r>
          </w:p>
        </w:tc>
        <w:tc>
          <w:tcPr>
            <w:tcW w:w="4127" w:type="dxa"/>
            <w:tcBorders>
              <w:top w:val="single" w:sz="5" w:space="0" w:color="000000"/>
              <w:left w:val="single" w:sz="5" w:space="0" w:color="000000"/>
              <w:bottom w:val="single" w:sz="5" w:space="0" w:color="000000"/>
              <w:right w:val="single" w:sz="5" w:space="0" w:color="000000"/>
            </w:tcBorders>
          </w:tcPr>
          <w:p w14:paraId="2D130AED" w14:textId="306E59BE" w:rsidR="00FF3DE9" w:rsidRPr="002A54CA" w:rsidDel="004D21A8" w:rsidRDefault="00FF3DE9" w:rsidP="00FF3DE9">
            <w:pPr>
              <w:rPr>
                <w:rFonts w:eastAsiaTheme="minorHAnsi" w:cs="ＭＳ Ｐゴシック"/>
                <w:sz w:val="14"/>
                <w:szCs w:val="14"/>
              </w:rPr>
            </w:pPr>
            <w:r w:rsidRPr="0051026A">
              <w:rPr>
                <w:rFonts w:eastAsiaTheme="minorHAnsi" w:cs="ＭＳ Ｐゴシック" w:hint="eastAsia"/>
                <w:sz w:val="14"/>
                <w:szCs w:val="14"/>
              </w:rPr>
              <w:t>農薬の使用記録の作成・保存</w:t>
            </w:r>
          </w:p>
        </w:tc>
        <w:tc>
          <w:tcPr>
            <w:tcW w:w="698" w:type="dxa"/>
            <w:tcBorders>
              <w:top w:val="single" w:sz="5" w:space="0" w:color="000000"/>
              <w:left w:val="single" w:sz="5" w:space="0" w:color="000000"/>
              <w:bottom w:val="single" w:sz="5" w:space="0" w:color="000000"/>
              <w:right w:val="single" w:sz="5" w:space="0" w:color="000000"/>
            </w:tcBorders>
          </w:tcPr>
          <w:p w14:paraId="4E96EBC8" w14:textId="5FCDD7FB" w:rsidR="00FF3DE9" w:rsidRPr="002A54CA" w:rsidRDefault="00FF3DE9" w:rsidP="00FF3DE9">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0EE02EA7" w14:textId="77777777" w:rsidR="00FF3DE9" w:rsidRPr="002A54CA" w:rsidRDefault="00FF3DE9" w:rsidP="00FF3DE9">
            <w:pPr>
              <w:rPr>
                <w:rFonts w:eastAsiaTheme="minorHAnsi"/>
                <w:sz w:val="14"/>
                <w:szCs w:val="14"/>
              </w:rPr>
            </w:pPr>
          </w:p>
        </w:tc>
      </w:tr>
      <w:tr w:rsidR="00FF3DE9" w:rsidRPr="002A54CA" w14:paraId="1944FB75" w14:textId="77777777" w:rsidTr="0001580D">
        <w:tc>
          <w:tcPr>
            <w:tcW w:w="0" w:type="auto"/>
            <w:vMerge/>
            <w:tcBorders>
              <w:left w:val="single" w:sz="5" w:space="0" w:color="000000"/>
              <w:right w:val="single" w:sz="5" w:space="0" w:color="000000"/>
            </w:tcBorders>
          </w:tcPr>
          <w:p w14:paraId="72A92E7F" w14:textId="77777777" w:rsidR="00FF3DE9" w:rsidRPr="002A54CA" w:rsidRDefault="00FF3DE9" w:rsidP="00FF3DE9">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1BE713D7" w14:textId="77777777" w:rsidR="00FF3DE9" w:rsidRPr="0051026A" w:rsidRDefault="00FF3DE9" w:rsidP="00FF3DE9">
            <w:pPr>
              <w:rPr>
                <w:rFonts w:eastAsiaTheme="minorHAnsi" w:cs="ＭＳ Ｐゴシック"/>
                <w:sz w:val="14"/>
                <w:szCs w:val="14"/>
              </w:rPr>
            </w:pPr>
            <w:r w:rsidRPr="0051026A">
              <w:rPr>
                <w:rFonts w:eastAsiaTheme="minorHAnsi" w:cs="ＭＳ Ｐゴシック" w:hint="eastAsia"/>
                <w:sz w:val="14"/>
                <w:szCs w:val="14"/>
              </w:rPr>
              <w:t>食品安全</w:t>
            </w:r>
          </w:p>
          <w:p w14:paraId="0AF0F25B" w14:textId="77777777" w:rsidR="00FF3DE9" w:rsidRPr="0051026A" w:rsidRDefault="00FF3DE9" w:rsidP="00FF3DE9">
            <w:pPr>
              <w:rPr>
                <w:rFonts w:eastAsiaTheme="minorHAnsi" w:cs="ＭＳ Ｐゴシック"/>
                <w:sz w:val="14"/>
                <w:szCs w:val="14"/>
              </w:rPr>
            </w:pPr>
            <w:r w:rsidRPr="0051026A">
              <w:rPr>
                <w:rFonts w:eastAsiaTheme="minorHAnsi" w:cs="ＭＳ Ｐゴシック" w:hint="eastAsia"/>
                <w:sz w:val="14"/>
                <w:szCs w:val="14"/>
              </w:rPr>
              <w:t>環境保全</w:t>
            </w:r>
          </w:p>
          <w:p w14:paraId="5F69B5CC" w14:textId="588E38F7" w:rsidR="00FF3DE9" w:rsidRPr="002A54CA" w:rsidRDefault="00FF3DE9" w:rsidP="00FF3DE9">
            <w:pPr>
              <w:rPr>
                <w:rFonts w:eastAsiaTheme="minorHAnsi" w:cs="ＭＳ Ｐゴシック"/>
                <w:sz w:val="14"/>
                <w:szCs w:val="14"/>
              </w:rPr>
            </w:pPr>
            <w:r w:rsidRPr="0051026A">
              <w:rPr>
                <w:rFonts w:eastAsiaTheme="minorHAnsi" w:cs="ＭＳ Ｐゴシック" w:hint="eastAsia"/>
                <w:sz w:val="14"/>
                <w:szCs w:val="14"/>
              </w:rPr>
              <w:t>労働安全</w:t>
            </w:r>
          </w:p>
        </w:tc>
        <w:tc>
          <w:tcPr>
            <w:tcW w:w="563" w:type="dxa"/>
            <w:tcBorders>
              <w:top w:val="single" w:sz="5" w:space="0" w:color="000000"/>
              <w:left w:val="single" w:sz="5" w:space="0" w:color="000000"/>
              <w:bottom w:val="single" w:sz="5" w:space="0" w:color="000000"/>
              <w:right w:val="single" w:sz="5" w:space="0" w:color="000000"/>
            </w:tcBorders>
          </w:tcPr>
          <w:p w14:paraId="75703018" w14:textId="02DE2000" w:rsidR="00FF3DE9" w:rsidRDefault="00FF3DE9" w:rsidP="00883265">
            <w:pPr>
              <w:ind w:firstLineChars="100" w:firstLine="140"/>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3</w:t>
            </w:r>
          </w:p>
        </w:tc>
        <w:tc>
          <w:tcPr>
            <w:tcW w:w="4127" w:type="dxa"/>
            <w:tcBorders>
              <w:top w:val="single" w:sz="5" w:space="0" w:color="000000"/>
              <w:left w:val="single" w:sz="5" w:space="0" w:color="000000"/>
              <w:bottom w:val="single" w:sz="5" w:space="0" w:color="000000"/>
              <w:right w:val="single" w:sz="5" w:space="0" w:color="000000"/>
            </w:tcBorders>
          </w:tcPr>
          <w:p w14:paraId="6BF1F284" w14:textId="46E1ED94" w:rsidR="00FF3DE9" w:rsidRPr="002A54CA" w:rsidDel="004D21A8" w:rsidRDefault="00FF3DE9">
            <w:pPr>
              <w:rPr>
                <w:rFonts w:eastAsiaTheme="minorHAnsi" w:cs="ＭＳ Ｐゴシック"/>
                <w:sz w:val="14"/>
                <w:szCs w:val="14"/>
              </w:rPr>
            </w:pPr>
            <w:r w:rsidRPr="00174D2F">
              <w:rPr>
                <w:rFonts w:eastAsiaTheme="minorHAnsi" w:cs="ＭＳ Ｐゴシック" w:hint="eastAsia"/>
                <w:sz w:val="14"/>
                <w:szCs w:val="14"/>
              </w:rPr>
              <w:t>食品安全（容器移し替え禁止、いたずら防止の施錠等）、環境保全（流出防止対策等）、労働安全（毒劇・危険物表示、通気性の確保等）に配慮した農薬の保管、在庫管理の実施</w:t>
            </w:r>
          </w:p>
        </w:tc>
        <w:tc>
          <w:tcPr>
            <w:tcW w:w="698" w:type="dxa"/>
            <w:tcBorders>
              <w:top w:val="single" w:sz="5" w:space="0" w:color="000000"/>
              <w:left w:val="single" w:sz="5" w:space="0" w:color="000000"/>
              <w:bottom w:val="single" w:sz="5" w:space="0" w:color="000000"/>
              <w:right w:val="single" w:sz="5" w:space="0" w:color="000000"/>
            </w:tcBorders>
          </w:tcPr>
          <w:p w14:paraId="3BF19E13" w14:textId="76E39564" w:rsidR="00FF3DE9" w:rsidRPr="002A54CA" w:rsidRDefault="00FF3DE9" w:rsidP="00FF3DE9">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3F4A1CF0" w14:textId="77777777" w:rsidR="00FF3DE9" w:rsidRPr="002A54CA" w:rsidRDefault="00FF3DE9" w:rsidP="00FF3DE9">
            <w:pPr>
              <w:rPr>
                <w:rFonts w:eastAsiaTheme="minorHAnsi"/>
                <w:sz w:val="14"/>
                <w:szCs w:val="14"/>
              </w:rPr>
            </w:pPr>
          </w:p>
        </w:tc>
      </w:tr>
      <w:tr w:rsidR="00FF3DE9" w:rsidRPr="002A54CA" w14:paraId="343138CC" w14:textId="77777777" w:rsidTr="0001580D">
        <w:tc>
          <w:tcPr>
            <w:tcW w:w="0" w:type="auto"/>
            <w:vMerge/>
            <w:tcBorders>
              <w:left w:val="single" w:sz="5" w:space="0" w:color="000000"/>
              <w:right w:val="single" w:sz="5" w:space="0" w:color="000000"/>
            </w:tcBorders>
          </w:tcPr>
          <w:p w14:paraId="066F69EF" w14:textId="77777777" w:rsidR="00FF3DE9" w:rsidRPr="002A54CA" w:rsidRDefault="00FF3DE9" w:rsidP="00FF3DE9">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7B3FB2AA" w14:textId="01D18B9E" w:rsidR="00FF3DE9" w:rsidRPr="002A54CA" w:rsidRDefault="00FF3DE9" w:rsidP="00FF3DE9">
            <w:pPr>
              <w:rPr>
                <w:rFonts w:eastAsiaTheme="minorHAnsi" w:cs="ＭＳ Ｐゴシック"/>
                <w:sz w:val="14"/>
                <w:szCs w:val="14"/>
              </w:rPr>
            </w:pPr>
            <w:r w:rsidRPr="00174D2F">
              <w:rPr>
                <w:rFonts w:eastAsiaTheme="minorHAnsi" w:cs="ＭＳ Ｐゴシック" w:hint="eastAsia"/>
                <w:sz w:val="14"/>
                <w:szCs w:val="14"/>
              </w:rPr>
              <w:t>食品安全</w:t>
            </w:r>
          </w:p>
        </w:tc>
        <w:tc>
          <w:tcPr>
            <w:tcW w:w="563" w:type="dxa"/>
            <w:tcBorders>
              <w:top w:val="single" w:sz="5" w:space="0" w:color="000000"/>
              <w:left w:val="single" w:sz="5" w:space="0" w:color="000000"/>
              <w:bottom w:val="single" w:sz="5" w:space="0" w:color="000000"/>
              <w:right w:val="single" w:sz="5" w:space="0" w:color="000000"/>
            </w:tcBorders>
          </w:tcPr>
          <w:p w14:paraId="55B6107A" w14:textId="40910D7A" w:rsidR="00FF3DE9" w:rsidRDefault="00FF3DE9" w:rsidP="00883265">
            <w:pPr>
              <w:ind w:firstLineChars="100" w:firstLine="140"/>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4</w:t>
            </w:r>
          </w:p>
        </w:tc>
        <w:tc>
          <w:tcPr>
            <w:tcW w:w="4127" w:type="dxa"/>
            <w:tcBorders>
              <w:top w:val="single" w:sz="5" w:space="0" w:color="000000"/>
              <w:left w:val="single" w:sz="5" w:space="0" w:color="000000"/>
              <w:bottom w:val="single" w:sz="5" w:space="0" w:color="000000"/>
              <w:right w:val="single" w:sz="5" w:space="0" w:color="000000"/>
            </w:tcBorders>
          </w:tcPr>
          <w:p w14:paraId="44A307BD" w14:textId="4F044262" w:rsidR="00FF3DE9" w:rsidRPr="002A54CA" w:rsidDel="004D21A8" w:rsidRDefault="00FF3DE9" w:rsidP="00FF3DE9">
            <w:pPr>
              <w:rPr>
                <w:rFonts w:eastAsiaTheme="minorHAnsi" w:cs="ＭＳ Ｐゴシック"/>
                <w:sz w:val="14"/>
                <w:szCs w:val="14"/>
              </w:rPr>
            </w:pPr>
            <w:r w:rsidRPr="00174D2F">
              <w:rPr>
                <w:rFonts w:eastAsiaTheme="minorHAnsi" w:cs="ＭＳ Ｐゴシック" w:hint="eastAsia"/>
                <w:sz w:val="14"/>
                <w:szCs w:val="14"/>
              </w:rPr>
              <w:t>農薬の責任者による農薬適正使用の指示と検証</w:t>
            </w:r>
          </w:p>
        </w:tc>
        <w:tc>
          <w:tcPr>
            <w:tcW w:w="698" w:type="dxa"/>
            <w:tcBorders>
              <w:top w:val="single" w:sz="5" w:space="0" w:color="000000"/>
              <w:left w:val="single" w:sz="5" w:space="0" w:color="000000"/>
              <w:bottom w:val="single" w:sz="5" w:space="0" w:color="000000"/>
              <w:right w:val="single" w:sz="5" w:space="0" w:color="000000"/>
            </w:tcBorders>
          </w:tcPr>
          <w:p w14:paraId="3D6CBB52" w14:textId="13E71C09" w:rsidR="00FF3DE9" w:rsidRPr="002A54CA" w:rsidRDefault="00FF3DE9" w:rsidP="00FF3DE9">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0F5B1494" w14:textId="77777777" w:rsidR="00FF3DE9" w:rsidRPr="002A54CA" w:rsidRDefault="00FF3DE9" w:rsidP="00FF3DE9">
            <w:pPr>
              <w:rPr>
                <w:rFonts w:eastAsiaTheme="minorHAnsi"/>
                <w:sz w:val="14"/>
                <w:szCs w:val="14"/>
              </w:rPr>
            </w:pPr>
          </w:p>
        </w:tc>
      </w:tr>
      <w:tr w:rsidR="00FF3DE9" w:rsidRPr="002A54CA" w14:paraId="6071AA6C" w14:textId="77777777" w:rsidTr="0001580D">
        <w:tc>
          <w:tcPr>
            <w:tcW w:w="0" w:type="auto"/>
            <w:vMerge/>
            <w:tcBorders>
              <w:left w:val="single" w:sz="5" w:space="0" w:color="000000"/>
              <w:right w:val="single" w:sz="5" w:space="0" w:color="000000"/>
            </w:tcBorders>
          </w:tcPr>
          <w:p w14:paraId="5F5CCB71" w14:textId="77777777" w:rsidR="00FF3DE9" w:rsidRPr="002A54CA" w:rsidRDefault="00FF3DE9" w:rsidP="00FF3DE9">
            <w:pPr>
              <w:rPr>
                <w:rFonts w:eastAsiaTheme="minorHAnsi"/>
                <w:sz w:val="14"/>
                <w:szCs w:val="14"/>
              </w:rPr>
            </w:pPr>
          </w:p>
        </w:tc>
        <w:tc>
          <w:tcPr>
            <w:tcW w:w="1301" w:type="dxa"/>
            <w:vMerge w:val="restart"/>
            <w:tcBorders>
              <w:top w:val="single" w:sz="5" w:space="0" w:color="000000"/>
              <w:left w:val="single" w:sz="5" w:space="0" w:color="000000"/>
              <w:right w:val="single" w:sz="5" w:space="0" w:color="000000"/>
            </w:tcBorders>
          </w:tcPr>
          <w:p w14:paraId="4B79E284" w14:textId="77777777" w:rsidR="00FF3DE9" w:rsidRPr="00174D2F" w:rsidRDefault="00FF3DE9" w:rsidP="00FF3DE9">
            <w:pPr>
              <w:rPr>
                <w:rFonts w:eastAsiaTheme="minorHAnsi" w:cs="ＭＳ Ｐゴシック"/>
                <w:sz w:val="14"/>
                <w:szCs w:val="14"/>
              </w:rPr>
            </w:pPr>
            <w:r w:rsidRPr="00174D2F">
              <w:rPr>
                <w:rFonts w:eastAsiaTheme="minorHAnsi" w:cs="ＭＳ Ｐゴシック" w:hint="eastAsia"/>
                <w:sz w:val="14"/>
                <w:szCs w:val="14"/>
              </w:rPr>
              <w:t>食品安全</w:t>
            </w:r>
          </w:p>
          <w:p w14:paraId="05F58605" w14:textId="36752942" w:rsidR="00FF3DE9" w:rsidRPr="002A54CA" w:rsidRDefault="00FF3DE9">
            <w:pPr>
              <w:rPr>
                <w:rFonts w:eastAsiaTheme="minorHAnsi" w:cs="ＭＳ Ｐゴシック"/>
                <w:sz w:val="14"/>
                <w:szCs w:val="14"/>
              </w:rPr>
            </w:pPr>
            <w:r w:rsidRPr="00174D2F">
              <w:rPr>
                <w:rFonts w:eastAsiaTheme="minorHAnsi" w:cs="ＭＳ Ｐゴシック" w:hint="eastAsia"/>
                <w:sz w:val="14"/>
                <w:szCs w:val="14"/>
              </w:rPr>
              <w:t>環境保全</w:t>
            </w:r>
          </w:p>
        </w:tc>
        <w:tc>
          <w:tcPr>
            <w:tcW w:w="563" w:type="dxa"/>
            <w:tcBorders>
              <w:top w:val="single" w:sz="5" w:space="0" w:color="000000"/>
              <w:left w:val="single" w:sz="5" w:space="0" w:color="000000"/>
              <w:bottom w:val="single" w:sz="5" w:space="0" w:color="000000"/>
              <w:right w:val="single" w:sz="5" w:space="0" w:color="000000"/>
            </w:tcBorders>
          </w:tcPr>
          <w:p w14:paraId="37232ABC" w14:textId="17798352" w:rsidR="00FF3DE9" w:rsidRDefault="00FF3DE9" w:rsidP="00883265">
            <w:pPr>
              <w:ind w:firstLineChars="100" w:firstLine="140"/>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5</w:t>
            </w:r>
          </w:p>
        </w:tc>
        <w:tc>
          <w:tcPr>
            <w:tcW w:w="4127" w:type="dxa"/>
            <w:tcBorders>
              <w:top w:val="single" w:sz="5" w:space="0" w:color="000000"/>
              <w:left w:val="single" w:sz="5" w:space="0" w:color="000000"/>
              <w:bottom w:val="single" w:sz="5" w:space="0" w:color="000000"/>
              <w:right w:val="single" w:sz="5" w:space="0" w:color="000000"/>
            </w:tcBorders>
          </w:tcPr>
          <w:p w14:paraId="5B2B3B9F" w14:textId="5729620D" w:rsidR="00FF3DE9" w:rsidRPr="002A54CA" w:rsidDel="004D21A8" w:rsidRDefault="00FF3DE9">
            <w:pPr>
              <w:rPr>
                <w:rFonts w:eastAsiaTheme="minorHAnsi" w:cs="ＭＳ Ｐゴシック"/>
                <w:sz w:val="14"/>
                <w:szCs w:val="14"/>
              </w:rPr>
            </w:pPr>
            <w:r w:rsidRPr="003E76A2">
              <w:rPr>
                <w:rFonts w:eastAsiaTheme="minorHAnsi" w:cs="ＭＳ Ｐゴシック" w:hint="eastAsia"/>
                <w:sz w:val="14"/>
                <w:szCs w:val="14"/>
              </w:rPr>
              <w:t>堆肥製造に関し、適切な期間・温度の発酵維持による雑草種子、有害微生物の殺滅対策等の実施及び適正な堆肥の施用</w:t>
            </w:r>
          </w:p>
        </w:tc>
        <w:tc>
          <w:tcPr>
            <w:tcW w:w="698" w:type="dxa"/>
            <w:tcBorders>
              <w:top w:val="single" w:sz="5" w:space="0" w:color="000000"/>
              <w:left w:val="single" w:sz="5" w:space="0" w:color="000000"/>
              <w:bottom w:val="single" w:sz="5" w:space="0" w:color="000000"/>
              <w:right w:val="single" w:sz="5" w:space="0" w:color="000000"/>
            </w:tcBorders>
          </w:tcPr>
          <w:p w14:paraId="249B2DFC" w14:textId="242B3EBE" w:rsidR="00FF3DE9" w:rsidRPr="002A54CA" w:rsidRDefault="00FF3DE9" w:rsidP="00FF3DE9">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703FF39C" w14:textId="77777777" w:rsidR="00FF3DE9" w:rsidRPr="002A54CA" w:rsidRDefault="00FF3DE9" w:rsidP="00FF3DE9">
            <w:pPr>
              <w:rPr>
                <w:rFonts w:eastAsiaTheme="minorHAnsi"/>
                <w:sz w:val="14"/>
                <w:szCs w:val="14"/>
              </w:rPr>
            </w:pPr>
          </w:p>
        </w:tc>
      </w:tr>
      <w:tr w:rsidR="00FF3DE9" w:rsidRPr="002A54CA" w14:paraId="193ACA53" w14:textId="77777777" w:rsidTr="0001580D">
        <w:tc>
          <w:tcPr>
            <w:tcW w:w="0" w:type="auto"/>
            <w:vMerge/>
            <w:tcBorders>
              <w:left w:val="single" w:sz="5" w:space="0" w:color="000000"/>
              <w:right w:val="single" w:sz="5" w:space="0" w:color="000000"/>
            </w:tcBorders>
          </w:tcPr>
          <w:p w14:paraId="03A3C9BB" w14:textId="77777777" w:rsidR="00FF3DE9" w:rsidRPr="002A54CA" w:rsidRDefault="00FF3DE9" w:rsidP="00FF3DE9">
            <w:pPr>
              <w:rPr>
                <w:rFonts w:eastAsiaTheme="minorHAnsi"/>
                <w:sz w:val="14"/>
                <w:szCs w:val="14"/>
              </w:rPr>
            </w:pPr>
          </w:p>
        </w:tc>
        <w:tc>
          <w:tcPr>
            <w:tcW w:w="1301" w:type="dxa"/>
            <w:vMerge/>
            <w:tcBorders>
              <w:left w:val="single" w:sz="5" w:space="0" w:color="000000"/>
              <w:bottom w:val="single" w:sz="5" w:space="0" w:color="000000"/>
              <w:right w:val="single" w:sz="5" w:space="0" w:color="000000"/>
            </w:tcBorders>
          </w:tcPr>
          <w:p w14:paraId="3D7EABE7" w14:textId="6D0AADCF" w:rsidR="00FF3DE9" w:rsidRPr="002A54CA" w:rsidRDefault="00FF3DE9" w:rsidP="00FF3DE9">
            <w:pPr>
              <w:rPr>
                <w:rFonts w:eastAsiaTheme="minorHAnsi" w:cs="ＭＳ Ｐゴシック"/>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3F9593C3" w14:textId="67412476" w:rsidR="00FF3DE9" w:rsidRDefault="00FF3DE9" w:rsidP="00883265">
            <w:pPr>
              <w:ind w:firstLineChars="100" w:firstLine="140"/>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6</w:t>
            </w:r>
          </w:p>
        </w:tc>
        <w:tc>
          <w:tcPr>
            <w:tcW w:w="4127" w:type="dxa"/>
            <w:tcBorders>
              <w:top w:val="single" w:sz="5" w:space="0" w:color="000000"/>
              <w:left w:val="single" w:sz="5" w:space="0" w:color="000000"/>
              <w:bottom w:val="single" w:sz="5" w:space="0" w:color="000000"/>
              <w:right w:val="single" w:sz="5" w:space="0" w:color="000000"/>
            </w:tcBorders>
          </w:tcPr>
          <w:p w14:paraId="68526752" w14:textId="425E251F" w:rsidR="00FF3DE9" w:rsidRPr="002A54CA" w:rsidDel="004D21A8" w:rsidRDefault="00FF3DE9">
            <w:pPr>
              <w:rPr>
                <w:rFonts w:eastAsiaTheme="minorHAnsi" w:cs="ＭＳ Ｐゴシック"/>
                <w:sz w:val="14"/>
                <w:szCs w:val="14"/>
              </w:rPr>
            </w:pPr>
            <w:r w:rsidRPr="003E76A2">
              <w:rPr>
                <w:rFonts w:eastAsiaTheme="minorHAnsi" w:cs="ＭＳ Ｐゴシック" w:hint="eastAsia"/>
                <w:sz w:val="14"/>
                <w:szCs w:val="14"/>
              </w:rPr>
              <w:t>原材料・製造工程の把握による肥料等の安全性、成分の確認と食品安全、環境保全に配慮した肥料等の利用計画の策定</w:t>
            </w:r>
          </w:p>
        </w:tc>
        <w:tc>
          <w:tcPr>
            <w:tcW w:w="698" w:type="dxa"/>
            <w:tcBorders>
              <w:top w:val="single" w:sz="5" w:space="0" w:color="000000"/>
              <w:left w:val="single" w:sz="5" w:space="0" w:color="000000"/>
              <w:bottom w:val="single" w:sz="5" w:space="0" w:color="000000"/>
              <w:right w:val="single" w:sz="5" w:space="0" w:color="000000"/>
            </w:tcBorders>
          </w:tcPr>
          <w:p w14:paraId="3C529991" w14:textId="2A12BEB7" w:rsidR="00FF3DE9" w:rsidRPr="002A54CA" w:rsidRDefault="00FF3DE9" w:rsidP="00FF3DE9">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47DA3547" w14:textId="77777777" w:rsidR="00FF3DE9" w:rsidRPr="002A54CA" w:rsidRDefault="00FF3DE9" w:rsidP="00FF3DE9">
            <w:pPr>
              <w:rPr>
                <w:rFonts w:eastAsiaTheme="minorHAnsi"/>
                <w:sz w:val="14"/>
                <w:szCs w:val="14"/>
              </w:rPr>
            </w:pPr>
          </w:p>
        </w:tc>
      </w:tr>
      <w:tr w:rsidR="00FF3DE9" w:rsidRPr="002A54CA" w14:paraId="13C40612" w14:textId="77777777" w:rsidTr="0001580D">
        <w:tc>
          <w:tcPr>
            <w:tcW w:w="0" w:type="auto"/>
            <w:vMerge/>
            <w:tcBorders>
              <w:left w:val="single" w:sz="5" w:space="0" w:color="000000"/>
              <w:right w:val="single" w:sz="5" w:space="0" w:color="000000"/>
            </w:tcBorders>
          </w:tcPr>
          <w:p w14:paraId="7F708A58" w14:textId="77777777" w:rsidR="00FF3DE9" w:rsidRPr="002A54CA" w:rsidRDefault="00FF3DE9" w:rsidP="00FF3DE9">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1B785B04" w14:textId="3CD8D6E6" w:rsidR="00FF3DE9" w:rsidRPr="002A54CA" w:rsidRDefault="00FF3DE9" w:rsidP="00FF3DE9">
            <w:pPr>
              <w:rPr>
                <w:rFonts w:eastAsiaTheme="minorHAnsi" w:cs="ＭＳ Ｐゴシック"/>
                <w:sz w:val="14"/>
                <w:szCs w:val="14"/>
              </w:rPr>
            </w:pPr>
            <w:r w:rsidRPr="003E76A2">
              <w:rPr>
                <w:rFonts w:eastAsiaTheme="minorHAnsi" w:cs="ＭＳ Ｐゴシック" w:hint="eastAsia"/>
                <w:sz w:val="14"/>
                <w:szCs w:val="14"/>
              </w:rPr>
              <w:t>環境保全</w:t>
            </w:r>
          </w:p>
        </w:tc>
        <w:tc>
          <w:tcPr>
            <w:tcW w:w="563" w:type="dxa"/>
            <w:tcBorders>
              <w:top w:val="single" w:sz="5" w:space="0" w:color="000000"/>
              <w:left w:val="single" w:sz="5" w:space="0" w:color="000000"/>
              <w:bottom w:val="single" w:sz="5" w:space="0" w:color="000000"/>
              <w:right w:val="single" w:sz="5" w:space="0" w:color="000000"/>
            </w:tcBorders>
          </w:tcPr>
          <w:p w14:paraId="73486478" w14:textId="140C8DFA" w:rsidR="00FF3DE9" w:rsidRDefault="00FF3DE9" w:rsidP="00883265">
            <w:pPr>
              <w:ind w:firstLineChars="100" w:firstLine="140"/>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7</w:t>
            </w:r>
          </w:p>
        </w:tc>
        <w:tc>
          <w:tcPr>
            <w:tcW w:w="4127" w:type="dxa"/>
            <w:tcBorders>
              <w:top w:val="single" w:sz="5" w:space="0" w:color="000000"/>
              <w:left w:val="single" w:sz="5" w:space="0" w:color="000000"/>
              <w:bottom w:val="single" w:sz="5" w:space="0" w:color="000000"/>
              <w:right w:val="single" w:sz="5" w:space="0" w:color="000000"/>
            </w:tcBorders>
          </w:tcPr>
          <w:p w14:paraId="3B433C64" w14:textId="08D3047D" w:rsidR="00FF3DE9" w:rsidRPr="002A54CA" w:rsidDel="004D21A8" w:rsidRDefault="00FF3DE9">
            <w:pPr>
              <w:rPr>
                <w:rFonts w:eastAsiaTheme="minorHAnsi" w:cs="ＭＳ Ｐゴシック"/>
                <w:sz w:val="14"/>
                <w:szCs w:val="14"/>
              </w:rPr>
            </w:pPr>
            <w:r w:rsidRPr="00E731B3">
              <w:rPr>
                <w:rFonts w:eastAsiaTheme="minorHAnsi" w:cs="ＭＳ Ｐゴシック"/>
                <w:sz w:val="14"/>
                <w:szCs w:val="14"/>
              </w:rPr>
              <w:t>土壌診断の結果を踏まえた肥料の適正な施用や、都道</w:t>
            </w:r>
            <w:r w:rsidRPr="00E731B3">
              <w:rPr>
                <w:rFonts w:eastAsiaTheme="minorHAnsi" w:cs="ＭＳ Ｐゴシック" w:hint="eastAsia"/>
                <w:sz w:val="14"/>
                <w:szCs w:val="14"/>
              </w:rPr>
              <w:t>府県の施肥基準や</w:t>
            </w:r>
            <w:r w:rsidRPr="00E731B3">
              <w:rPr>
                <w:rFonts w:eastAsiaTheme="minorHAnsi" w:cs="ＭＳ Ｐゴシック"/>
                <w:sz w:val="14"/>
                <w:szCs w:val="14"/>
              </w:rPr>
              <w:t>JAの栽培暦等で示している施肥量、</w:t>
            </w:r>
            <w:r w:rsidRPr="00E731B3">
              <w:rPr>
                <w:rFonts w:eastAsiaTheme="minorHAnsi" w:cs="ＭＳ Ｐゴシック" w:hint="eastAsia"/>
                <w:sz w:val="14"/>
                <w:szCs w:val="14"/>
              </w:rPr>
              <w:t>施肥方法等に則した施肥計画を立て、計画に基づく施肥の実施</w:t>
            </w:r>
          </w:p>
        </w:tc>
        <w:tc>
          <w:tcPr>
            <w:tcW w:w="698" w:type="dxa"/>
            <w:tcBorders>
              <w:top w:val="single" w:sz="5" w:space="0" w:color="000000"/>
              <w:left w:val="single" w:sz="5" w:space="0" w:color="000000"/>
              <w:bottom w:val="single" w:sz="5" w:space="0" w:color="000000"/>
              <w:right w:val="single" w:sz="5" w:space="0" w:color="000000"/>
            </w:tcBorders>
          </w:tcPr>
          <w:p w14:paraId="1D709847" w14:textId="2C2B3518" w:rsidR="00FF3DE9" w:rsidRPr="002A54CA" w:rsidRDefault="00FF3DE9" w:rsidP="00FF3DE9">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038EAE5E" w14:textId="77777777" w:rsidR="00FF3DE9" w:rsidRPr="002A54CA" w:rsidRDefault="00FF3DE9" w:rsidP="00FF3DE9">
            <w:pPr>
              <w:rPr>
                <w:rFonts w:eastAsiaTheme="minorHAnsi"/>
                <w:sz w:val="14"/>
                <w:szCs w:val="14"/>
              </w:rPr>
            </w:pPr>
          </w:p>
        </w:tc>
      </w:tr>
      <w:tr w:rsidR="00FF3DE9" w:rsidRPr="002A54CA" w14:paraId="22C33D53" w14:textId="77777777" w:rsidTr="0001580D">
        <w:tc>
          <w:tcPr>
            <w:tcW w:w="0" w:type="auto"/>
            <w:vMerge/>
            <w:tcBorders>
              <w:left w:val="single" w:sz="5" w:space="0" w:color="000000"/>
              <w:right w:val="single" w:sz="5" w:space="0" w:color="000000"/>
            </w:tcBorders>
          </w:tcPr>
          <w:p w14:paraId="6229A3AC" w14:textId="77777777" w:rsidR="00FF3DE9" w:rsidRPr="002A54CA" w:rsidRDefault="00FF3DE9" w:rsidP="00FF3DE9">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7278F418" w14:textId="0C1F967F" w:rsidR="00FF3DE9" w:rsidRPr="002A54CA" w:rsidRDefault="00FF3DE9" w:rsidP="00FF3DE9">
            <w:pPr>
              <w:rPr>
                <w:rFonts w:eastAsiaTheme="minorHAnsi" w:cs="ＭＳ Ｐゴシック"/>
                <w:sz w:val="14"/>
                <w:szCs w:val="14"/>
              </w:rPr>
            </w:pPr>
            <w:r w:rsidRPr="00E731B3">
              <w:rPr>
                <w:rFonts w:eastAsiaTheme="minorHAnsi" w:cs="ＭＳ Ｐゴシック" w:hint="eastAsia"/>
                <w:sz w:val="14"/>
                <w:szCs w:val="14"/>
              </w:rPr>
              <w:t>農場経営管理</w:t>
            </w:r>
          </w:p>
        </w:tc>
        <w:tc>
          <w:tcPr>
            <w:tcW w:w="563" w:type="dxa"/>
            <w:tcBorders>
              <w:top w:val="single" w:sz="5" w:space="0" w:color="000000"/>
              <w:left w:val="single" w:sz="5" w:space="0" w:color="000000"/>
              <w:bottom w:val="single" w:sz="5" w:space="0" w:color="000000"/>
              <w:right w:val="single" w:sz="5" w:space="0" w:color="000000"/>
            </w:tcBorders>
          </w:tcPr>
          <w:p w14:paraId="25392B2A" w14:textId="40E84122" w:rsidR="00FF3DE9" w:rsidRDefault="00FF3DE9" w:rsidP="00883265">
            <w:pPr>
              <w:ind w:firstLineChars="100" w:firstLine="140"/>
              <w:rPr>
                <w:rFonts w:eastAsiaTheme="minorHAnsi" w:cs="ＭＳ Ｐゴシック"/>
                <w:sz w:val="14"/>
                <w:szCs w:val="14"/>
              </w:rPr>
            </w:pPr>
            <w:r>
              <w:rPr>
                <w:rFonts w:eastAsiaTheme="minorHAnsi" w:cs="ＭＳ Ｐゴシック" w:hint="eastAsia"/>
                <w:sz w:val="14"/>
                <w:szCs w:val="14"/>
              </w:rPr>
              <w:t>68</w:t>
            </w:r>
          </w:p>
        </w:tc>
        <w:tc>
          <w:tcPr>
            <w:tcW w:w="4127" w:type="dxa"/>
            <w:tcBorders>
              <w:top w:val="single" w:sz="5" w:space="0" w:color="000000"/>
              <w:left w:val="single" w:sz="5" w:space="0" w:color="000000"/>
              <w:bottom w:val="single" w:sz="5" w:space="0" w:color="000000"/>
              <w:right w:val="single" w:sz="5" w:space="0" w:color="000000"/>
            </w:tcBorders>
          </w:tcPr>
          <w:p w14:paraId="1D39BA35" w14:textId="23B04F33" w:rsidR="00FF3DE9" w:rsidRPr="002A54CA" w:rsidDel="004D21A8" w:rsidRDefault="00FF3DE9" w:rsidP="00FF3DE9">
            <w:pPr>
              <w:rPr>
                <w:rFonts w:eastAsiaTheme="minorHAnsi" w:cs="ＭＳ Ｐゴシック"/>
                <w:sz w:val="14"/>
                <w:szCs w:val="14"/>
              </w:rPr>
            </w:pPr>
            <w:r w:rsidRPr="00E731B3">
              <w:rPr>
                <w:rFonts w:eastAsiaTheme="minorHAnsi" w:cs="ＭＳ Ｐゴシック" w:hint="eastAsia"/>
                <w:sz w:val="14"/>
                <w:szCs w:val="14"/>
              </w:rPr>
              <w:t>肥料等の使用記録の作成・保存</w:t>
            </w:r>
          </w:p>
        </w:tc>
        <w:tc>
          <w:tcPr>
            <w:tcW w:w="698" w:type="dxa"/>
            <w:tcBorders>
              <w:top w:val="single" w:sz="5" w:space="0" w:color="000000"/>
              <w:left w:val="single" w:sz="5" w:space="0" w:color="000000"/>
              <w:bottom w:val="single" w:sz="5" w:space="0" w:color="000000"/>
              <w:right w:val="single" w:sz="5" w:space="0" w:color="000000"/>
            </w:tcBorders>
          </w:tcPr>
          <w:p w14:paraId="4AA955D3" w14:textId="10A09F8E" w:rsidR="00FF3DE9" w:rsidRPr="002A54CA" w:rsidRDefault="00FF3DE9" w:rsidP="00FF3DE9">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5D4E5FEF" w14:textId="77777777" w:rsidR="00FF3DE9" w:rsidRPr="002A54CA" w:rsidRDefault="00FF3DE9" w:rsidP="00FF3DE9">
            <w:pPr>
              <w:rPr>
                <w:rFonts w:eastAsiaTheme="minorHAnsi"/>
                <w:sz w:val="14"/>
                <w:szCs w:val="14"/>
              </w:rPr>
            </w:pPr>
          </w:p>
        </w:tc>
      </w:tr>
      <w:tr w:rsidR="00FF3DE9" w:rsidRPr="002A54CA" w14:paraId="45D96F26" w14:textId="77777777" w:rsidTr="00F903C6">
        <w:tc>
          <w:tcPr>
            <w:tcW w:w="0" w:type="auto"/>
            <w:vMerge/>
            <w:tcBorders>
              <w:left w:val="single" w:sz="5" w:space="0" w:color="000000"/>
              <w:bottom w:val="single" w:sz="4" w:space="0" w:color="auto"/>
              <w:right w:val="single" w:sz="5" w:space="0" w:color="000000"/>
            </w:tcBorders>
          </w:tcPr>
          <w:p w14:paraId="37146967" w14:textId="77777777" w:rsidR="00FF3DE9" w:rsidRPr="002A54CA" w:rsidRDefault="00FF3DE9" w:rsidP="00FF3DE9">
            <w:pPr>
              <w:rPr>
                <w:rFonts w:eastAsiaTheme="minorHAnsi"/>
                <w:sz w:val="14"/>
                <w:szCs w:val="14"/>
              </w:rPr>
            </w:pPr>
          </w:p>
        </w:tc>
        <w:tc>
          <w:tcPr>
            <w:tcW w:w="1301" w:type="dxa"/>
            <w:tcBorders>
              <w:top w:val="single" w:sz="5" w:space="0" w:color="000000"/>
              <w:left w:val="single" w:sz="5" w:space="0" w:color="000000"/>
              <w:bottom w:val="single" w:sz="4" w:space="0" w:color="auto"/>
              <w:right w:val="single" w:sz="5" w:space="0" w:color="000000"/>
            </w:tcBorders>
          </w:tcPr>
          <w:p w14:paraId="139EA820" w14:textId="77777777" w:rsidR="00FF3DE9" w:rsidRPr="006C4E78" w:rsidRDefault="00FF3DE9" w:rsidP="00FF3DE9">
            <w:pPr>
              <w:rPr>
                <w:rFonts w:eastAsiaTheme="minorHAnsi" w:cs="ＭＳ Ｐゴシック"/>
                <w:sz w:val="14"/>
                <w:szCs w:val="14"/>
              </w:rPr>
            </w:pPr>
            <w:r w:rsidRPr="006C4E78">
              <w:rPr>
                <w:rFonts w:eastAsiaTheme="minorHAnsi" w:cs="ＭＳ Ｐゴシック" w:hint="eastAsia"/>
                <w:sz w:val="14"/>
                <w:szCs w:val="14"/>
              </w:rPr>
              <w:t>食品安全</w:t>
            </w:r>
          </w:p>
          <w:p w14:paraId="48A48707" w14:textId="77777777" w:rsidR="00FF3DE9" w:rsidRPr="006C4E78" w:rsidRDefault="00FF3DE9" w:rsidP="00FF3DE9">
            <w:pPr>
              <w:rPr>
                <w:rFonts w:eastAsiaTheme="minorHAnsi" w:cs="ＭＳ Ｐゴシック"/>
                <w:sz w:val="14"/>
                <w:szCs w:val="14"/>
              </w:rPr>
            </w:pPr>
            <w:r w:rsidRPr="006C4E78">
              <w:rPr>
                <w:rFonts w:eastAsiaTheme="minorHAnsi" w:cs="ＭＳ Ｐゴシック" w:hint="eastAsia"/>
                <w:sz w:val="14"/>
                <w:szCs w:val="14"/>
              </w:rPr>
              <w:t>環境保全</w:t>
            </w:r>
          </w:p>
          <w:p w14:paraId="251C5C80" w14:textId="6ADCE23F" w:rsidR="00FF3DE9" w:rsidRPr="002A54CA" w:rsidRDefault="00FF3DE9" w:rsidP="00FF3DE9">
            <w:pPr>
              <w:rPr>
                <w:rFonts w:eastAsiaTheme="minorHAnsi" w:cs="ＭＳ Ｐゴシック"/>
                <w:sz w:val="14"/>
                <w:szCs w:val="14"/>
              </w:rPr>
            </w:pPr>
            <w:r w:rsidRPr="006C4E78">
              <w:rPr>
                <w:rFonts w:eastAsiaTheme="minorHAnsi" w:cs="ＭＳ Ｐゴシック" w:hint="eastAsia"/>
                <w:sz w:val="14"/>
                <w:szCs w:val="14"/>
              </w:rPr>
              <w:t>労働安全</w:t>
            </w:r>
          </w:p>
        </w:tc>
        <w:tc>
          <w:tcPr>
            <w:tcW w:w="563" w:type="dxa"/>
            <w:tcBorders>
              <w:top w:val="single" w:sz="5" w:space="0" w:color="000000"/>
              <w:left w:val="single" w:sz="5" w:space="0" w:color="000000"/>
              <w:bottom w:val="single" w:sz="4" w:space="0" w:color="auto"/>
              <w:right w:val="single" w:sz="5" w:space="0" w:color="000000"/>
            </w:tcBorders>
          </w:tcPr>
          <w:p w14:paraId="4C156A4C" w14:textId="5C0C9E9F" w:rsidR="00FF3DE9" w:rsidRDefault="00FF3DE9" w:rsidP="00883265">
            <w:pPr>
              <w:ind w:firstLineChars="100" w:firstLine="140"/>
              <w:rPr>
                <w:rFonts w:eastAsiaTheme="minorHAnsi" w:cs="ＭＳ Ｐゴシック"/>
                <w:sz w:val="14"/>
                <w:szCs w:val="14"/>
              </w:rPr>
            </w:pPr>
            <w:r>
              <w:rPr>
                <w:rFonts w:eastAsiaTheme="minorHAnsi" w:cs="ＭＳ Ｐゴシック" w:hint="eastAsia"/>
                <w:sz w:val="14"/>
                <w:szCs w:val="14"/>
              </w:rPr>
              <w:t>69</w:t>
            </w:r>
          </w:p>
        </w:tc>
        <w:tc>
          <w:tcPr>
            <w:tcW w:w="4127" w:type="dxa"/>
            <w:tcBorders>
              <w:top w:val="single" w:sz="5" w:space="0" w:color="000000"/>
              <w:left w:val="single" w:sz="5" w:space="0" w:color="000000"/>
              <w:bottom w:val="single" w:sz="4" w:space="0" w:color="auto"/>
              <w:right w:val="single" w:sz="5" w:space="0" w:color="000000"/>
            </w:tcBorders>
          </w:tcPr>
          <w:p w14:paraId="6C9BD09B" w14:textId="032A71D1" w:rsidR="00FF3DE9" w:rsidRPr="002A54CA" w:rsidDel="004D21A8" w:rsidRDefault="00FF3DE9">
            <w:pPr>
              <w:rPr>
                <w:rFonts w:eastAsiaTheme="minorHAnsi" w:cs="ＭＳ Ｐゴシック"/>
                <w:sz w:val="14"/>
                <w:szCs w:val="14"/>
              </w:rPr>
            </w:pPr>
            <w:r w:rsidRPr="006C4E78">
              <w:rPr>
                <w:rFonts w:eastAsiaTheme="minorHAnsi" w:cs="ＭＳ Ｐゴシック" w:hint="eastAsia"/>
                <w:sz w:val="14"/>
                <w:szCs w:val="14"/>
              </w:rPr>
              <w:t>食品安全（未熟堆肥との接触による交差汚染防止、農産物への接触防止等）、環境保全（環境への流出防止等）、労働安全（崩落・落下、発熱・発火・爆発防止等）に配慮した肥料等の保管、在庫管理の実施</w:t>
            </w:r>
          </w:p>
        </w:tc>
        <w:tc>
          <w:tcPr>
            <w:tcW w:w="698" w:type="dxa"/>
            <w:tcBorders>
              <w:top w:val="single" w:sz="5" w:space="0" w:color="000000"/>
              <w:left w:val="single" w:sz="5" w:space="0" w:color="000000"/>
              <w:bottom w:val="single" w:sz="4" w:space="0" w:color="auto"/>
              <w:right w:val="single" w:sz="5" w:space="0" w:color="000000"/>
            </w:tcBorders>
          </w:tcPr>
          <w:p w14:paraId="309EB2D6" w14:textId="7D15C926" w:rsidR="00FF3DE9" w:rsidRPr="002A54CA" w:rsidRDefault="00FF3DE9" w:rsidP="00FF3DE9">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5" w:space="0" w:color="000000"/>
              <w:left w:val="single" w:sz="5" w:space="0" w:color="000000"/>
              <w:bottom w:val="single" w:sz="4" w:space="0" w:color="auto"/>
              <w:right w:val="single" w:sz="5" w:space="0" w:color="000000"/>
            </w:tcBorders>
          </w:tcPr>
          <w:p w14:paraId="533F7E34" w14:textId="77777777" w:rsidR="00FF3DE9" w:rsidRPr="002A54CA" w:rsidRDefault="00FF3DE9" w:rsidP="00FF3DE9">
            <w:pPr>
              <w:rPr>
                <w:rFonts w:eastAsiaTheme="minorHAnsi"/>
                <w:sz w:val="14"/>
                <w:szCs w:val="14"/>
              </w:rPr>
            </w:pPr>
          </w:p>
        </w:tc>
      </w:tr>
      <w:tr w:rsidR="00FF3DE9" w:rsidRPr="002A54CA" w14:paraId="63853BF6" w14:textId="77777777" w:rsidTr="00F903C6">
        <w:tc>
          <w:tcPr>
            <w:tcW w:w="0" w:type="auto"/>
            <w:tcBorders>
              <w:top w:val="single" w:sz="4" w:space="0" w:color="auto"/>
              <w:left w:val="single" w:sz="4" w:space="0" w:color="auto"/>
              <w:bottom w:val="single" w:sz="4" w:space="0" w:color="auto"/>
              <w:right w:val="single" w:sz="6" w:space="0" w:color="000000"/>
            </w:tcBorders>
          </w:tcPr>
          <w:p w14:paraId="14ADC857" w14:textId="3B5CC84C" w:rsidR="00FF3DE9" w:rsidRPr="002A54CA" w:rsidRDefault="00FF3DE9" w:rsidP="00FF3DE9">
            <w:pPr>
              <w:rPr>
                <w:rFonts w:eastAsiaTheme="minorHAnsi"/>
                <w:sz w:val="14"/>
                <w:szCs w:val="14"/>
              </w:rPr>
            </w:pPr>
            <w:r>
              <w:rPr>
                <w:rFonts w:eastAsiaTheme="minorHAnsi" w:hint="eastAsia"/>
                <w:sz w:val="14"/>
                <w:szCs w:val="14"/>
              </w:rPr>
              <w:t>7　専用項目</w:t>
            </w:r>
          </w:p>
        </w:tc>
        <w:tc>
          <w:tcPr>
            <w:tcW w:w="1301" w:type="dxa"/>
            <w:tcBorders>
              <w:top w:val="single" w:sz="4" w:space="0" w:color="auto"/>
              <w:left w:val="single" w:sz="6" w:space="0" w:color="000000"/>
              <w:bottom w:val="single" w:sz="4" w:space="0" w:color="auto"/>
              <w:right w:val="single" w:sz="6" w:space="0" w:color="000000"/>
            </w:tcBorders>
          </w:tcPr>
          <w:p w14:paraId="69EB5E7D" w14:textId="3750BD09" w:rsidR="00FF3DE9" w:rsidRPr="006C4E78" w:rsidRDefault="00FF3DE9" w:rsidP="00FF3DE9">
            <w:pPr>
              <w:rPr>
                <w:rFonts w:eastAsiaTheme="minorHAnsi" w:cs="ＭＳ Ｐゴシック"/>
                <w:sz w:val="14"/>
                <w:szCs w:val="14"/>
              </w:rPr>
            </w:pPr>
            <w:r w:rsidRPr="00FF3DE9">
              <w:rPr>
                <w:rFonts w:eastAsiaTheme="minorHAnsi" w:cs="ＭＳ Ｐゴシック" w:hint="eastAsia"/>
                <w:sz w:val="14"/>
                <w:szCs w:val="14"/>
              </w:rPr>
              <w:t>食品安全</w:t>
            </w:r>
          </w:p>
        </w:tc>
        <w:tc>
          <w:tcPr>
            <w:tcW w:w="563" w:type="dxa"/>
            <w:tcBorders>
              <w:top w:val="single" w:sz="4" w:space="0" w:color="auto"/>
              <w:left w:val="single" w:sz="6" w:space="0" w:color="000000"/>
              <w:bottom w:val="single" w:sz="4" w:space="0" w:color="auto"/>
              <w:right w:val="single" w:sz="6" w:space="0" w:color="000000"/>
            </w:tcBorders>
          </w:tcPr>
          <w:p w14:paraId="0594CAB0" w14:textId="3A6B1695" w:rsidR="00FF3DE9" w:rsidRDefault="00FF3DE9" w:rsidP="00883265">
            <w:pPr>
              <w:ind w:firstLineChars="100" w:firstLine="140"/>
              <w:rPr>
                <w:rFonts w:eastAsiaTheme="minorHAnsi" w:cs="ＭＳ Ｐゴシック"/>
                <w:sz w:val="14"/>
                <w:szCs w:val="14"/>
              </w:rPr>
            </w:pPr>
            <w:r>
              <w:rPr>
                <w:rFonts w:eastAsiaTheme="minorHAnsi" w:cs="ＭＳ Ｐゴシック" w:hint="eastAsia"/>
                <w:sz w:val="14"/>
                <w:szCs w:val="14"/>
              </w:rPr>
              <w:t>70</w:t>
            </w:r>
          </w:p>
        </w:tc>
        <w:tc>
          <w:tcPr>
            <w:tcW w:w="4127" w:type="dxa"/>
            <w:tcBorders>
              <w:top w:val="single" w:sz="4" w:space="0" w:color="auto"/>
              <w:left w:val="single" w:sz="6" w:space="0" w:color="000000"/>
              <w:bottom w:val="single" w:sz="4" w:space="0" w:color="auto"/>
              <w:right w:val="single" w:sz="6" w:space="0" w:color="000000"/>
            </w:tcBorders>
          </w:tcPr>
          <w:p w14:paraId="38307D48" w14:textId="5CAFC50A" w:rsidR="00FF3DE9" w:rsidRPr="006C4E78" w:rsidRDefault="00FF3DE9" w:rsidP="00FF3DE9">
            <w:pPr>
              <w:rPr>
                <w:rFonts w:eastAsiaTheme="minorHAnsi" w:cs="ＭＳ Ｐゴシック"/>
                <w:sz w:val="14"/>
                <w:szCs w:val="14"/>
              </w:rPr>
            </w:pPr>
            <w:r w:rsidRPr="00FF3DE9">
              <w:rPr>
                <w:rFonts w:eastAsiaTheme="minorHAnsi" w:cs="ＭＳ Ｐゴシック" w:hint="eastAsia"/>
                <w:sz w:val="14"/>
                <w:szCs w:val="14"/>
              </w:rPr>
              <w:t>麦類の</w:t>
            </w:r>
            <w:r w:rsidRPr="00FF3DE9">
              <w:rPr>
                <w:rFonts w:eastAsiaTheme="minorHAnsi" w:cs="ＭＳ Ｐゴシック"/>
                <w:sz w:val="14"/>
                <w:szCs w:val="14"/>
              </w:rPr>
              <w:t>DON・NIV等のかび毒汚染低減対策を実施</w:t>
            </w:r>
          </w:p>
        </w:tc>
        <w:tc>
          <w:tcPr>
            <w:tcW w:w="698" w:type="dxa"/>
            <w:tcBorders>
              <w:top w:val="single" w:sz="4" w:space="0" w:color="auto"/>
              <w:left w:val="single" w:sz="6" w:space="0" w:color="000000"/>
              <w:bottom w:val="single" w:sz="4" w:space="0" w:color="auto"/>
              <w:right w:val="single" w:sz="6" w:space="0" w:color="000000"/>
            </w:tcBorders>
          </w:tcPr>
          <w:p w14:paraId="3743079A" w14:textId="47D2AA58" w:rsidR="00FF3DE9" w:rsidRPr="002A54CA" w:rsidRDefault="00FF3DE9" w:rsidP="00FF3DE9">
            <w:pPr>
              <w:ind w:left="16"/>
              <w:jc w:val="center"/>
              <w:rPr>
                <w:rFonts w:eastAsiaTheme="minorHAnsi" w:cs="ＭＳ Ｐゴシック"/>
                <w:sz w:val="14"/>
                <w:szCs w:val="14"/>
              </w:rPr>
            </w:pPr>
            <w:r w:rsidRPr="008D543B">
              <w:rPr>
                <w:rFonts w:eastAsiaTheme="minorHAnsi" w:cs="ＭＳ Ｐゴシック"/>
                <w:sz w:val="14"/>
                <w:szCs w:val="14"/>
              </w:rPr>
              <w:t>□</w:t>
            </w:r>
          </w:p>
        </w:tc>
        <w:tc>
          <w:tcPr>
            <w:tcW w:w="2093" w:type="dxa"/>
            <w:tcBorders>
              <w:top w:val="single" w:sz="4" w:space="0" w:color="auto"/>
              <w:left w:val="single" w:sz="6" w:space="0" w:color="000000"/>
              <w:bottom w:val="single" w:sz="4" w:space="0" w:color="auto"/>
              <w:right w:val="single" w:sz="4" w:space="0" w:color="auto"/>
            </w:tcBorders>
          </w:tcPr>
          <w:p w14:paraId="21876D9F" w14:textId="77777777" w:rsidR="00FF3DE9" w:rsidRPr="002A54CA" w:rsidRDefault="00FF3DE9" w:rsidP="00FF3DE9">
            <w:pPr>
              <w:rPr>
                <w:rFonts w:eastAsiaTheme="minorHAnsi"/>
                <w:sz w:val="14"/>
                <w:szCs w:val="14"/>
              </w:rPr>
            </w:pPr>
          </w:p>
        </w:tc>
      </w:tr>
    </w:tbl>
    <w:p w14:paraId="5052B284" w14:textId="77777777" w:rsidR="00602784" w:rsidRPr="00747E75" w:rsidRDefault="00602784" w:rsidP="00602784">
      <w:pPr>
        <w:spacing w:after="3"/>
        <w:ind w:left="-5" w:hanging="10"/>
        <w:rPr>
          <w:rFonts w:eastAsiaTheme="minorHAnsi"/>
        </w:rPr>
      </w:pPr>
      <w:r>
        <w:rPr>
          <w:rFonts w:eastAsiaTheme="minorHAnsi" w:hint="eastAsia"/>
        </w:rPr>
        <w:t>※該当規定が確認できる資料を添付すること</w:t>
      </w:r>
    </w:p>
    <w:p w14:paraId="55A7B3B2" w14:textId="7A16B69B" w:rsidR="00F81263" w:rsidRPr="00602784" w:rsidRDefault="00F81263" w:rsidP="0003039E">
      <w:pPr>
        <w:spacing w:after="10"/>
        <w:ind w:hanging="10"/>
        <w:rPr>
          <w:rFonts w:eastAsiaTheme="minorHAnsi"/>
        </w:rPr>
        <w:sectPr w:rsidR="00F81263" w:rsidRPr="00602784" w:rsidSect="00AC23DB">
          <w:headerReference w:type="first" r:id="rId11"/>
          <w:pgSz w:w="11904" w:h="16834"/>
          <w:pgMar w:top="1440" w:right="1080" w:bottom="1440" w:left="1080" w:header="720" w:footer="720" w:gutter="0"/>
          <w:cols w:space="720"/>
          <w:docGrid w:linePitch="286"/>
        </w:sectPr>
      </w:pPr>
    </w:p>
    <w:p w14:paraId="04A883D5" w14:textId="77777777" w:rsidR="00E35F0B" w:rsidRPr="00747E75" w:rsidRDefault="00E35F0B" w:rsidP="00E35F0B">
      <w:pPr>
        <w:rPr>
          <w:rFonts w:eastAsiaTheme="minorHAnsi"/>
          <w:sz w:val="18"/>
          <w:szCs w:val="18"/>
        </w:rPr>
      </w:pPr>
      <w:r w:rsidRPr="00747E75">
        <w:rPr>
          <w:rFonts w:eastAsiaTheme="minorHAnsi" w:hint="eastAsia"/>
          <w:sz w:val="18"/>
          <w:szCs w:val="18"/>
        </w:rPr>
        <w:lastRenderedPageBreak/>
        <w:t>持続可能性に配慮した農産物の調達基準　基準３</w:t>
      </w:r>
    </w:p>
    <w:p w14:paraId="439F59C0" w14:textId="5E1E0C5D" w:rsidR="00F81263" w:rsidRPr="00747E75" w:rsidRDefault="00F81263" w:rsidP="00F81263">
      <w:pPr>
        <w:spacing w:after="10"/>
        <w:ind w:hanging="10"/>
        <w:rPr>
          <w:rFonts w:eastAsiaTheme="minorHAnsi"/>
        </w:rPr>
      </w:pPr>
      <w:r>
        <w:rPr>
          <w:rFonts w:eastAsiaTheme="minorHAnsi" w:cs="ＭＳ Ｐゴシック"/>
          <w:sz w:val="18"/>
        </w:rPr>
        <w:t>博覧会協会</w:t>
      </w:r>
      <w:r w:rsidRPr="00747E75">
        <w:rPr>
          <w:rFonts w:eastAsiaTheme="minorHAnsi" w:cs="ＭＳ Ｐゴシック"/>
          <w:sz w:val="18"/>
        </w:rPr>
        <w:t>が認める認証スキームに関するチェックリスト（</w:t>
      </w:r>
      <w:r w:rsidR="00C66302">
        <w:rPr>
          <w:rFonts w:eastAsiaTheme="minorHAnsi" w:cs="ＭＳ Ｐゴシック" w:hint="eastAsia"/>
          <w:sz w:val="18"/>
        </w:rPr>
        <w:t>茶</w:t>
      </w:r>
      <w:r w:rsidRPr="00747E75">
        <w:rPr>
          <w:rFonts w:eastAsiaTheme="minorHAnsi" w:cs="ＭＳ Ｐゴシック"/>
          <w:sz w:val="18"/>
        </w:rPr>
        <w:t>）</w:t>
      </w:r>
    </w:p>
    <w:tbl>
      <w:tblPr>
        <w:tblStyle w:val="a3"/>
        <w:tblW w:w="0" w:type="auto"/>
        <w:tblLook w:val="04A0" w:firstRow="1" w:lastRow="0" w:firstColumn="1" w:lastColumn="0" w:noHBand="0" w:noVBand="1"/>
      </w:tblPr>
      <w:tblGrid>
        <w:gridCol w:w="2434"/>
        <w:gridCol w:w="3798"/>
      </w:tblGrid>
      <w:tr w:rsidR="00F81263" w:rsidRPr="00747E75" w14:paraId="27C00109" w14:textId="77777777" w:rsidTr="00C441AF">
        <w:tc>
          <w:tcPr>
            <w:tcW w:w="2434" w:type="dxa"/>
          </w:tcPr>
          <w:p w14:paraId="5342E3BB" w14:textId="77777777" w:rsidR="00F81263" w:rsidRPr="00747E75" w:rsidRDefault="00F81263" w:rsidP="00C441AF">
            <w:pPr>
              <w:rPr>
                <w:rFonts w:eastAsiaTheme="minorHAnsi"/>
                <w:sz w:val="16"/>
                <w:szCs w:val="16"/>
              </w:rPr>
            </w:pPr>
            <w:r w:rsidRPr="00747E75">
              <w:rPr>
                <w:rFonts w:eastAsiaTheme="minorHAnsi" w:hint="eastAsia"/>
                <w:sz w:val="16"/>
                <w:szCs w:val="16"/>
              </w:rPr>
              <w:t>認証スキームの名称</w:t>
            </w:r>
          </w:p>
        </w:tc>
        <w:tc>
          <w:tcPr>
            <w:tcW w:w="3798" w:type="dxa"/>
          </w:tcPr>
          <w:p w14:paraId="482753A0" w14:textId="77777777" w:rsidR="00F81263" w:rsidRPr="00747E75" w:rsidRDefault="00F81263" w:rsidP="00C441AF">
            <w:pPr>
              <w:jc w:val="left"/>
              <w:rPr>
                <w:rFonts w:eastAsiaTheme="minorHAnsi"/>
                <w:sz w:val="16"/>
                <w:szCs w:val="16"/>
              </w:rPr>
            </w:pPr>
          </w:p>
        </w:tc>
      </w:tr>
      <w:tr w:rsidR="00F81263" w:rsidRPr="00747E75" w14:paraId="11B87ADA" w14:textId="77777777" w:rsidTr="00C441AF">
        <w:tc>
          <w:tcPr>
            <w:tcW w:w="2434" w:type="dxa"/>
          </w:tcPr>
          <w:p w14:paraId="0BF47CEE" w14:textId="77777777" w:rsidR="00F81263" w:rsidRPr="00747E75" w:rsidRDefault="00F81263" w:rsidP="00C441AF">
            <w:pPr>
              <w:rPr>
                <w:rFonts w:eastAsiaTheme="minorHAnsi"/>
                <w:sz w:val="16"/>
                <w:szCs w:val="16"/>
              </w:rPr>
            </w:pPr>
            <w:r w:rsidRPr="00747E75">
              <w:rPr>
                <w:rFonts w:eastAsiaTheme="minorHAnsi" w:hint="eastAsia"/>
                <w:sz w:val="16"/>
                <w:szCs w:val="16"/>
              </w:rPr>
              <w:t>対象品目</w:t>
            </w:r>
          </w:p>
        </w:tc>
        <w:tc>
          <w:tcPr>
            <w:tcW w:w="3798" w:type="dxa"/>
          </w:tcPr>
          <w:p w14:paraId="3D6974F4" w14:textId="2C9C303D" w:rsidR="00F81263" w:rsidRPr="00747E75" w:rsidRDefault="00F81263" w:rsidP="00C441AF">
            <w:pPr>
              <w:rPr>
                <w:rFonts w:eastAsiaTheme="minorHAnsi"/>
                <w:sz w:val="16"/>
                <w:szCs w:val="16"/>
              </w:rPr>
            </w:pPr>
          </w:p>
        </w:tc>
      </w:tr>
    </w:tbl>
    <w:p w14:paraId="6D4DB83D" w14:textId="77777777" w:rsidR="00F81263" w:rsidRDefault="00F81263" w:rsidP="00F81263">
      <w:pPr>
        <w:spacing w:after="3"/>
        <w:ind w:left="-5" w:hanging="10"/>
        <w:rPr>
          <w:rFonts w:eastAsiaTheme="minorHAnsi" w:cs="ＭＳ Ｐゴシック"/>
          <w:sz w:val="14"/>
        </w:rPr>
      </w:pPr>
    </w:p>
    <w:p w14:paraId="59A1DB18" w14:textId="77777777" w:rsidR="00F81263" w:rsidRPr="00747E75" w:rsidRDefault="00F81263" w:rsidP="00F81263">
      <w:pPr>
        <w:spacing w:after="3"/>
        <w:ind w:left="-5" w:hanging="10"/>
        <w:rPr>
          <w:rFonts w:eastAsiaTheme="minorHAnsi"/>
        </w:rPr>
      </w:pPr>
      <w:r w:rsidRPr="00747E75">
        <w:rPr>
          <w:rFonts w:eastAsiaTheme="minorHAnsi" w:cs="ＭＳ Ｐゴシック"/>
          <w:sz w:val="14"/>
        </w:rPr>
        <w:t xml:space="preserve">　当方が所有・運営する認証スキームについてチェックした結果については以下のとおりです。</w:t>
      </w:r>
    </w:p>
    <w:tbl>
      <w:tblPr>
        <w:tblStyle w:val="TableGrid"/>
        <w:tblW w:w="10087" w:type="dxa"/>
        <w:tblInd w:w="-28" w:type="dxa"/>
        <w:tblCellMar>
          <w:top w:w="9" w:type="dxa"/>
          <w:left w:w="28" w:type="dxa"/>
          <w:right w:w="21" w:type="dxa"/>
        </w:tblCellMar>
        <w:tblLook w:val="04A0" w:firstRow="1" w:lastRow="0" w:firstColumn="1" w:lastColumn="0" w:noHBand="0" w:noVBand="1"/>
      </w:tblPr>
      <w:tblGrid>
        <w:gridCol w:w="1305"/>
        <w:gridCol w:w="1301"/>
        <w:gridCol w:w="563"/>
        <w:gridCol w:w="4127"/>
        <w:gridCol w:w="698"/>
        <w:gridCol w:w="2093"/>
      </w:tblGrid>
      <w:tr w:rsidR="00F81263" w:rsidRPr="002A54CA" w14:paraId="126A3BBC" w14:textId="77777777" w:rsidTr="00C441AF">
        <w:tc>
          <w:tcPr>
            <w:tcW w:w="2606" w:type="dxa"/>
            <w:gridSpan w:val="2"/>
            <w:tcBorders>
              <w:top w:val="single" w:sz="5" w:space="0" w:color="000000"/>
              <w:left w:val="single" w:sz="5" w:space="0" w:color="000000"/>
              <w:bottom w:val="single" w:sz="5" w:space="0" w:color="000000"/>
              <w:right w:val="single" w:sz="5" w:space="0" w:color="000000"/>
            </w:tcBorders>
          </w:tcPr>
          <w:p w14:paraId="315F06F4" w14:textId="77777777" w:rsidR="00F81263" w:rsidRPr="002A54CA" w:rsidRDefault="00F81263" w:rsidP="00C441AF">
            <w:pPr>
              <w:jc w:val="center"/>
              <w:rPr>
                <w:rFonts w:eastAsiaTheme="minorHAnsi"/>
                <w:sz w:val="14"/>
                <w:szCs w:val="14"/>
              </w:rPr>
            </w:pPr>
            <w:r w:rsidRPr="002A54CA">
              <w:rPr>
                <w:rFonts w:eastAsiaTheme="minorHAnsi" w:cs="ＭＳ Ｐゴシック"/>
                <w:sz w:val="14"/>
                <w:szCs w:val="14"/>
              </w:rPr>
              <w:t>区分</w:t>
            </w:r>
          </w:p>
        </w:tc>
        <w:tc>
          <w:tcPr>
            <w:tcW w:w="563" w:type="dxa"/>
            <w:tcBorders>
              <w:top w:val="single" w:sz="5" w:space="0" w:color="000000"/>
              <w:left w:val="single" w:sz="5" w:space="0" w:color="000000"/>
              <w:bottom w:val="single" w:sz="5" w:space="0" w:color="000000"/>
              <w:right w:val="single" w:sz="5" w:space="0" w:color="000000"/>
            </w:tcBorders>
          </w:tcPr>
          <w:p w14:paraId="259A9350" w14:textId="77777777" w:rsidR="00F81263" w:rsidRPr="002A54CA" w:rsidRDefault="00F81263" w:rsidP="00C441AF">
            <w:pPr>
              <w:jc w:val="center"/>
              <w:rPr>
                <w:rFonts w:eastAsiaTheme="minorHAnsi"/>
                <w:sz w:val="14"/>
                <w:szCs w:val="14"/>
              </w:rPr>
            </w:pPr>
            <w:r w:rsidRPr="002A54CA">
              <w:rPr>
                <w:rFonts w:eastAsiaTheme="minorHAnsi" w:cs="ＭＳ Ｐゴシック"/>
                <w:sz w:val="14"/>
                <w:szCs w:val="14"/>
              </w:rPr>
              <w:t>番号</w:t>
            </w:r>
          </w:p>
        </w:tc>
        <w:tc>
          <w:tcPr>
            <w:tcW w:w="4127" w:type="dxa"/>
            <w:tcBorders>
              <w:top w:val="single" w:sz="5" w:space="0" w:color="000000"/>
              <w:left w:val="single" w:sz="5" w:space="0" w:color="000000"/>
              <w:bottom w:val="single" w:sz="5" w:space="0" w:color="000000"/>
              <w:right w:val="single" w:sz="5" w:space="0" w:color="000000"/>
            </w:tcBorders>
          </w:tcPr>
          <w:p w14:paraId="36122148" w14:textId="77777777" w:rsidR="00F81263" w:rsidRPr="002A54CA" w:rsidRDefault="00F81263" w:rsidP="00C441AF">
            <w:pPr>
              <w:jc w:val="center"/>
              <w:rPr>
                <w:rFonts w:eastAsiaTheme="minorHAnsi"/>
                <w:sz w:val="14"/>
                <w:szCs w:val="14"/>
              </w:rPr>
            </w:pPr>
            <w:r w:rsidRPr="002A54CA">
              <w:rPr>
                <w:rFonts w:eastAsiaTheme="minorHAnsi" w:cs="ＭＳ Ｐゴシック"/>
                <w:sz w:val="14"/>
                <w:szCs w:val="14"/>
              </w:rPr>
              <w:t>項目</w:t>
            </w:r>
          </w:p>
        </w:tc>
        <w:tc>
          <w:tcPr>
            <w:tcW w:w="698" w:type="dxa"/>
            <w:tcBorders>
              <w:top w:val="single" w:sz="5" w:space="0" w:color="000000"/>
              <w:left w:val="single" w:sz="5" w:space="0" w:color="000000"/>
              <w:bottom w:val="single" w:sz="5" w:space="0" w:color="000000"/>
              <w:right w:val="single" w:sz="5" w:space="0" w:color="000000"/>
            </w:tcBorders>
          </w:tcPr>
          <w:p w14:paraId="709389FD" w14:textId="77777777" w:rsidR="00F81263" w:rsidRPr="002A54CA" w:rsidRDefault="00F81263" w:rsidP="00C441AF">
            <w:pPr>
              <w:jc w:val="center"/>
              <w:rPr>
                <w:rFonts w:eastAsiaTheme="minorHAnsi"/>
                <w:sz w:val="14"/>
                <w:szCs w:val="14"/>
              </w:rPr>
            </w:pPr>
            <w:r w:rsidRPr="002A54CA">
              <w:rPr>
                <w:rFonts w:eastAsiaTheme="minorHAnsi" w:cs="ＭＳ Ｐゴシック"/>
                <w:sz w:val="14"/>
                <w:szCs w:val="14"/>
              </w:rPr>
              <w:t>チェック</w:t>
            </w:r>
          </w:p>
        </w:tc>
        <w:tc>
          <w:tcPr>
            <w:tcW w:w="2093" w:type="dxa"/>
            <w:tcBorders>
              <w:top w:val="single" w:sz="5" w:space="0" w:color="000000"/>
              <w:left w:val="single" w:sz="5" w:space="0" w:color="000000"/>
              <w:bottom w:val="single" w:sz="5" w:space="0" w:color="000000"/>
              <w:right w:val="single" w:sz="5" w:space="0" w:color="000000"/>
            </w:tcBorders>
          </w:tcPr>
          <w:p w14:paraId="6721B002" w14:textId="77777777" w:rsidR="00F81263" w:rsidRPr="002A54CA" w:rsidRDefault="00F81263" w:rsidP="00C441AF">
            <w:pPr>
              <w:jc w:val="center"/>
              <w:rPr>
                <w:rFonts w:eastAsiaTheme="minorHAnsi"/>
                <w:sz w:val="14"/>
                <w:szCs w:val="14"/>
              </w:rPr>
            </w:pPr>
            <w:r w:rsidRPr="002A54CA">
              <w:rPr>
                <w:rFonts w:eastAsiaTheme="minorHAnsi" w:cs="ＭＳ Ｐゴシック"/>
                <w:sz w:val="14"/>
                <w:szCs w:val="14"/>
              </w:rPr>
              <w:t>根拠（該当規定）</w:t>
            </w:r>
          </w:p>
        </w:tc>
      </w:tr>
      <w:tr w:rsidR="00427CE7" w:rsidRPr="002A54CA" w14:paraId="1E26A25C" w14:textId="77777777" w:rsidTr="00734291">
        <w:tc>
          <w:tcPr>
            <w:tcW w:w="1305" w:type="dxa"/>
            <w:vMerge w:val="restart"/>
            <w:tcBorders>
              <w:top w:val="single" w:sz="5" w:space="0" w:color="000000"/>
              <w:left w:val="single" w:sz="5" w:space="0" w:color="000000"/>
              <w:right w:val="single" w:sz="5" w:space="0" w:color="000000"/>
            </w:tcBorders>
          </w:tcPr>
          <w:p w14:paraId="10824A35" w14:textId="23748526" w:rsidR="00427CE7" w:rsidRPr="002A54CA" w:rsidRDefault="00427CE7" w:rsidP="00777EB3">
            <w:pPr>
              <w:rPr>
                <w:rFonts w:eastAsiaTheme="minorHAnsi"/>
                <w:sz w:val="14"/>
                <w:szCs w:val="14"/>
              </w:rPr>
            </w:pPr>
            <w:r>
              <w:rPr>
                <w:rFonts w:eastAsiaTheme="minorHAnsi" w:hint="eastAsia"/>
                <w:sz w:val="14"/>
                <w:szCs w:val="14"/>
              </w:rPr>
              <w:t xml:space="preserve">1　</w:t>
            </w:r>
            <w:r w:rsidRPr="00271E66">
              <w:rPr>
                <w:rFonts w:eastAsiaTheme="minorHAnsi" w:hint="eastAsia"/>
                <w:sz w:val="14"/>
                <w:szCs w:val="14"/>
              </w:rPr>
              <w:t>経営体制全体</w:t>
            </w:r>
          </w:p>
        </w:tc>
        <w:tc>
          <w:tcPr>
            <w:tcW w:w="1301" w:type="dxa"/>
            <w:vMerge w:val="restart"/>
            <w:tcBorders>
              <w:top w:val="single" w:sz="5" w:space="0" w:color="000000"/>
              <w:left w:val="single" w:sz="5" w:space="0" w:color="000000"/>
              <w:right w:val="single" w:sz="5" w:space="0" w:color="000000"/>
            </w:tcBorders>
          </w:tcPr>
          <w:p w14:paraId="5D3F5901" w14:textId="5088DA75" w:rsidR="00427CE7" w:rsidRPr="002A54CA" w:rsidRDefault="00427CE7" w:rsidP="00C441AF">
            <w:pPr>
              <w:rPr>
                <w:rFonts w:eastAsiaTheme="minorHAnsi"/>
                <w:sz w:val="14"/>
                <w:szCs w:val="14"/>
              </w:rPr>
            </w:pPr>
            <w:r w:rsidRPr="00271E66">
              <w:rPr>
                <w:rFonts w:eastAsiaTheme="minorHAnsi" w:hint="eastAsia"/>
                <w:sz w:val="14"/>
                <w:szCs w:val="14"/>
              </w:rPr>
              <w:t>農場経営管理</w:t>
            </w:r>
          </w:p>
        </w:tc>
        <w:tc>
          <w:tcPr>
            <w:tcW w:w="563" w:type="dxa"/>
            <w:tcBorders>
              <w:top w:val="single" w:sz="5" w:space="0" w:color="000000"/>
              <w:left w:val="single" w:sz="5" w:space="0" w:color="000000"/>
              <w:bottom w:val="single" w:sz="5" w:space="0" w:color="000000"/>
              <w:right w:val="single" w:sz="5" w:space="0" w:color="000000"/>
            </w:tcBorders>
          </w:tcPr>
          <w:p w14:paraId="62465919" w14:textId="77777777" w:rsidR="00427CE7" w:rsidRPr="002A54CA" w:rsidRDefault="00427CE7" w:rsidP="00883265">
            <w:pPr>
              <w:ind w:firstLineChars="150" w:firstLine="210"/>
              <w:rPr>
                <w:rFonts w:eastAsiaTheme="minorHAnsi"/>
                <w:sz w:val="14"/>
                <w:szCs w:val="14"/>
              </w:rPr>
            </w:pPr>
            <w:r w:rsidRPr="002A54CA">
              <w:rPr>
                <w:rFonts w:eastAsiaTheme="minorHAnsi" w:cs="ＭＳ Ｐゴシック"/>
                <w:sz w:val="14"/>
                <w:szCs w:val="14"/>
              </w:rPr>
              <w:t>1</w:t>
            </w:r>
          </w:p>
        </w:tc>
        <w:tc>
          <w:tcPr>
            <w:tcW w:w="4127" w:type="dxa"/>
            <w:tcBorders>
              <w:top w:val="single" w:sz="5" w:space="0" w:color="000000"/>
              <w:left w:val="single" w:sz="5" w:space="0" w:color="000000"/>
              <w:bottom w:val="single" w:sz="5" w:space="0" w:color="000000"/>
              <w:right w:val="single" w:sz="5" w:space="0" w:color="000000"/>
            </w:tcBorders>
          </w:tcPr>
          <w:p w14:paraId="0979D02A" w14:textId="70C2DC48" w:rsidR="00427CE7" w:rsidRPr="002A54CA" w:rsidRDefault="00427CE7" w:rsidP="007B5DB2">
            <w:pPr>
              <w:rPr>
                <w:rFonts w:eastAsiaTheme="minorHAnsi"/>
                <w:sz w:val="14"/>
                <w:szCs w:val="14"/>
              </w:rPr>
            </w:pPr>
            <w:r w:rsidRPr="009E30C1">
              <w:rPr>
                <w:rFonts w:eastAsiaTheme="minorHAnsi" w:hint="eastAsia"/>
                <w:sz w:val="14"/>
                <w:szCs w:val="14"/>
              </w:rPr>
              <w:t>農場経営に必要な基本情報（栽培品目名、ほ場や施設の名称・所在地等）を明確にして、整理し、必要に応じて文書化</w:t>
            </w:r>
          </w:p>
        </w:tc>
        <w:tc>
          <w:tcPr>
            <w:tcW w:w="698" w:type="dxa"/>
            <w:tcBorders>
              <w:top w:val="single" w:sz="5" w:space="0" w:color="000000"/>
              <w:left w:val="single" w:sz="5" w:space="0" w:color="000000"/>
              <w:bottom w:val="single" w:sz="5" w:space="0" w:color="000000"/>
              <w:right w:val="single" w:sz="5" w:space="0" w:color="000000"/>
            </w:tcBorders>
          </w:tcPr>
          <w:p w14:paraId="21338957" w14:textId="77777777" w:rsidR="00427CE7" w:rsidRPr="002A54CA" w:rsidRDefault="00427CE7" w:rsidP="00C441AF">
            <w:pPr>
              <w:ind w:left="11"/>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51289D48" w14:textId="77777777" w:rsidR="00427CE7" w:rsidRPr="002A54CA" w:rsidRDefault="00427CE7" w:rsidP="00C441AF">
            <w:pPr>
              <w:rPr>
                <w:rFonts w:eastAsiaTheme="minorHAnsi"/>
                <w:sz w:val="14"/>
                <w:szCs w:val="14"/>
              </w:rPr>
            </w:pPr>
          </w:p>
        </w:tc>
      </w:tr>
      <w:tr w:rsidR="00427CE7" w:rsidRPr="002A54CA" w14:paraId="7FCE4F90" w14:textId="77777777" w:rsidTr="00734291">
        <w:tc>
          <w:tcPr>
            <w:tcW w:w="0" w:type="auto"/>
            <w:vMerge/>
            <w:tcBorders>
              <w:left w:val="single" w:sz="5" w:space="0" w:color="000000"/>
              <w:right w:val="single" w:sz="5" w:space="0" w:color="000000"/>
            </w:tcBorders>
          </w:tcPr>
          <w:p w14:paraId="4B2F56AC" w14:textId="77777777" w:rsidR="00427CE7" w:rsidRPr="002A54CA" w:rsidRDefault="00427CE7" w:rsidP="00C441AF">
            <w:pPr>
              <w:rPr>
                <w:rFonts w:eastAsiaTheme="minorHAnsi"/>
                <w:sz w:val="14"/>
                <w:szCs w:val="14"/>
              </w:rPr>
            </w:pPr>
          </w:p>
        </w:tc>
        <w:tc>
          <w:tcPr>
            <w:tcW w:w="1301" w:type="dxa"/>
            <w:vMerge/>
            <w:tcBorders>
              <w:left w:val="single" w:sz="5" w:space="0" w:color="000000"/>
              <w:right w:val="single" w:sz="5" w:space="0" w:color="000000"/>
            </w:tcBorders>
          </w:tcPr>
          <w:p w14:paraId="721CE79D" w14:textId="77777777" w:rsidR="00427CE7" w:rsidRPr="002A54CA" w:rsidRDefault="00427CE7" w:rsidP="00C441AF">
            <w:pPr>
              <w:rPr>
                <w:rFonts w:eastAsiaTheme="minorHAnsi"/>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59EE57C9" w14:textId="77777777" w:rsidR="00427CE7" w:rsidRPr="002A54CA" w:rsidRDefault="00427CE7" w:rsidP="00883265">
            <w:pPr>
              <w:ind w:left="10" w:firstLineChars="150" w:firstLine="210"/>
              <w:rPr>
                <w:rFonts w:eastAsiaTheme="minorHAnsi"/>
                <w:sz w:val="14"/>
                <w:szCs w:val="14"/>
              </w:rPr>
            </w:pPr>
            <w:r w:rsidRPr="002A54CA">
              <w:rPr>
                <w:rFonts w:eastAsiaTheme="minorHAnsi" w:cs="ＭＳ Ｐゴシック"/>
                <w:sz w:val="14"/>
                <w:szCs w:val="14"/>
              </w:rPr>
              <w:t>2</w:t>
            </w:r>
          </w:p>
        </w:tc>
        <w:tc>
          <w:tcPr>
            <w:tcW w:w="4127" w:type="dxa"/>
            <w:tcBorders>
              <w:top w:val="single" w:sz="5" w:space="0" w:color="000000"/>
              <w:left w:val="single" w:sz="5" w:space="0" w:color="000000"/>
              <w:bottom w:val="single" w:sz="5" w:space="0" w:color="000000"/>
              <w:right w:val="single" w:sz="5" w:space="0" w:color="000000"/>
            </w:tcBorders>
          </w:tcPr>
          <w:p w14:paraId="35AE5AFF" w14:textId="60617F83" w:rsidR="00427CE7" w:rsidRPr="002A54CA" w:rsidRDefault="00427CE7" w:rsidP="007B5DB2">
            <w:pPr>
              <w:rPr>
                <w:rFonts w:eastAsiaTheme="minorHAnsi"/>
                <w:sz w:val="14"/>
                <w:szCs w:val="14"/>
              </w:rPr>
            </w:pPr>
            <w:r w:rsidRPr="009E30C1">
              <w:rPr>
                <w:rFonts w:eastAsiaTheme="minorHAnsi" w:hint="eastAsia"/>
                <w:sz w:val="14"/>
                <w:szCs w:val="14"/>
              </w:rPr>
              <w:t>組織体制を定めて、責任範囲及び責任者を決定し、周知するとともに、責任者の能力を向上するための体制を整備</w:t>
            </w:r>
          </w:p>
        </w:tc>
        <w:tc>
          <w:tcPr>
            <w:tcW w:w="698" w:type="dxa"/>
            <w:tcBorders>
              <w:top w:val="single" w:sz="5" w:space="0" w:color="000000"/>
              <w:left w:val="single" w:sz="5" w:space="0" w:color="000000"/>
              <w:bottom w:val="single" w:sz="5" w:space="0" w:color="000000"/>
              <w:right w:val="single" w:sz="5" w:space="0" w:color="000000"/>
            </w:tcBorders>
          </w:tcPr>
          <w:p w14:paraId="7CE5C4A5" w14:textId="77777777" w:rsidR="00427CE7" w:rsidRPr="002A54CA" w:rsidRDefault="00427CE7" w:rsidP="00C441AF">
            <w:pPr>
              <w:ind w:left="11"/>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15B5F03F" w14:textId="77777777" w:rsidR="00427CE7" w:rsidRPr="002A54CA" w:rsidRDefault="00427CE7" w:rsidP="00C441AF">
            <w:pPr>
              <w:rPr>
                <w:rFonts w:eastAsiaTheme="minorHAnsi"/>
                <w:sz w:val="14"/>
                <w:szCs w:val="14"/>
              </w:rPr>
            </w:pPr>
          </w:p>
        </w:tc>
      </w:tr>
      <w:tr w:rsidR="00427CE7" w:rsidRPr="002A54CA" w14:paraId="1873B730" w14:textId="77777777" w:rsidTr="00433B35">
        <w:tc>
          <w:tcPr>
            <w:tcW w:w="0" w:type="auto"/>
            <w:vMerge/>
            <w:tcBorders>
              <w:left w:val="single" w:sz="5" w:space="0" w:color="000000"/>
              <w:right w:val="single" w:sz="5" w:space="0" w:color="000000"/>
            </w:tcBorders>
          </w:tcPr>
          <w:p w14:paraId="28CF4DBC" w14:textId="77777777" w:rsidR="00427CE7" w:rsidRPr="002A54CA" w:rsidRDefault="00427CE7" w:rsidP="00C441AF">
            <w:pPr>
              <w:rPr>
                <w:rFonts w:eastAsiaTheme="minorHAnsi"/>
                <w:sz w:val="14"/>
                <w:szCs w:val="14"/>
              </w:rPr>
            </w:pPr>
          </w:p>
        </w:tc>
        <w:tc>
          <w:tcPr>
            <w:tcW w:w="0" w:type="auto"/>
            <w:vMerge/>
            <w:tcBorders>
              <w:left w:val="single" w:sz="5" w:space="0" w:color="000000"/>
              <w:right w:val="single" w:sz="5" w:space="0" w:color="000000"/>
            </w:tcBorders>
          </w:tcPr>
          <w:p w14:paraId="33E5FA0B" w14:textId="77777777" w:rsidR="00427CE7" w:rsidRPr="002A54CA" w:rsidRDefault="00427CE7" w:rsidP="00C441AF">
            <w:pPr>
              <w:rPr>
                <w:rFonts w:eastAsiaTheme="minorHAnsi"/>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18B63C2F" w14:textId="77777777" w:rsidR="00427CE7" w:rsidRPr="002A54CA" w:rsidRDefault="00427CE7" w:rsidP="00883265">
            <w:pPr>
              <w:ind w:firstLineChars="150" w:firstLine="210"/>
              <w:rPr>
                <w:rFonts w:eastAsiaTheme="minorHAnsi"/>
                <w:sz w:val="14"/>
                <w:szCs w:val="14"/>
              </w:rPr>
            </w:pPr>
            <w:r w:rsidRPr="002A54CA">
              <w:rPr>
                <w:rFonts w:eastAsiaTheme="minorHAnsi" w:cs="ＭＳ Ｐゴシック"/>
                <w:sz w:val="14"/>
                <w:szCs w:val="14"/>
              </w:rPr>
              <w:t>3</w:t>
            </w:r>
          </w:p>
        </w:tc>
        <w:tc>
          <w:tcPr>
            <w:tcW w:w="4127" w:type="dxa"/>
            <w:tcBorders>
              <w:top w:val="single" w:sz="5" w:space="0" w:color="000000"/>
              <w:left w:val="single" w:sz="5" w:space="0" w:color="000000"/>
              <w:bottom w:val="single" w:sz="5" w:space="0" w:color="000000"/>
              <w:right w:val="single" w:sz="5" w:space="0" w:color="000000"/>
            </w:tcBorders>
          </w:tcPr>
          <w:p w14:paraId="624716C4" w14:textId="47159775" w:rsidR="00427CE7" w:rsidRPr="002A54CA" w:rsidRDefault="00427CE7" w:rsidP="007B5DB2">
            <w:pPr>
              <w:rPr>
                <w:rFonts w:eastAsiaTheme="minorHAnsi"/>
                <w:sz w:val="14"/>
                <w:szCs w:val="14"/>
              </w:rPr>
            </w:pPr>
            <w:r w:rsidRPr="009E30C1">
              <w:rPr>
                <w:rFonts w:eastAsiaTheme="minorHAnsi" w:hint="eastAsia"/>
                <w:sz w:val="14"/>
                <w:szCs w:val="14"/>
              </w:rPr>
              <w:t>農場経営に必要な食品安全、環境保全、労働安全、人権保護、農場経営管理の継続的改善に関わる要求事項を明確にし、それに沿った方針を策定するとともに、周知を実施</w:t>
            </w:r>
          </w:p>
        </w:tc>
        <w:tc>
          <w:tcPr>
            <w:tcW w:w="698" w:type="dxa"/>
            <w:tcBorders>
              <w:top w:val="single" w:sz="5" w:space="0" w:color="000000"/>
              <w:left w:val="single" w:sz="5" w:space="0" w:color="000000"/>
              <w:bottom w:val="single" w:sz="5" w:space="0" w:color="000000"/>
              <w:right w:val="single" w:sz="5" w:space="0" w:color="000000"/>
            </w:tcBorders>
          </w:tcPr>
          <w:p w14:paraId="5C415829" w14:textId="77777777" w:rsidR="00427CE7" w:rsidRPr="002A54CA" w:rsidRDefault="00427CE7" w:rsidP="00C441AF">
            <w:pPr>
              <w:ind w:left="11"/>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51DFF981" w14:textId="77777777" w:rsidR="00427CE7" w:rsidRPr="002A54CA" w:rsidRDefault="00427CE7" w:rsidP="00C441AF">
            <w:pPr>
              <w:rPr>
                <w:rFonts w:eastAsiaTheme="minorHAnsi"/>
                <w:sz w:val="14"/>
                <w:szCs w:val="14"/>
              </w:rPr>
            </w:pPr>
          </w:p>
        </w:tc>
      </w:tr>
      <w:tr w:rsidR="00427CE7" w:rsidRPr="002A54CA" w14:paraId="1C0BAD7A" w14:textId="77777777" w:rsidTr="00E05719">
        <w:tc>
          <w:tcPr>
            <w:tcW w:w="0" w:type="auto"/>
            <w:vMerge/>
            <w:tcBorders>
              <w:left w:val="single" w:sz="5" w:space="0" w:color="000000"/>
              <w:bottom w:val="single" w:sz="4" w:space="0" w:color="auto"/>
              <w:right w:val="single" w:sz="5" w:space="0" w:color="000000"/>
            </w:tcBorders>
          </w:tcPr>
          <w:p w14:paraId="6821CB6B" w14:textId="77777777" w:rsidR="00427CE7" w:rsidRPr="002A54CA" w:rsidRDefault="00427CE7" w:rsidP="00146E63">
            <w:pPr>
              <w:rPr>
                <w:rFonts w:eastAsiaTheme="minorHAnsi"/>
                <w:sz w:val="14"/>
                <w:szCs w:val="14"/>
              </w:rPr>
            </w:pPr>
          </w:p>
        </w:tc>
        <w:tc>
          <w:tcPr>
            <w:tcW w:w="0" w:type="auto"/>
            <w:vMerge/>
            <w:tcBorders>
              <w:left w:val="single" w:sz="5" w:space="0" w:color="000000"/>
              <w:bottom w:val="single" w:sz="4" w:space="0" w:color="auto"/>
              <w:right w:val="single" w:sz="5" w:space="0" w:color="000000"/>
            </w:tcBorders>
          </w:tcPr>
          <w:p w14:paraId="7385B796" w14:textId="77777777" w:rsidR="00427CE7" w:rsidRPr="002A54CA" w:rsidRDefault="00427CE7" w:rsidP="00146E63">
            <w:pPr>
              <w:rPr>
                <w:rFonts w:eastAsiaTheme="minorHAnsi"/>
                <w:sz w:val="14"/>
                <w:szCs w:val="14"/>
              </w:rPr>
            </w:pPr>
          </w:p>
        </w:tc>
        <w:tc>
          <w:tcPr>
            <w:tcW w:w="563" w:type="dxa"/>
            <w:tcBorders>
              <w:top w:val="single" w:sz="5" w:space="0" w:color="000000"/>
              <w:left w:val="single" w:sz="5" w:space="0" w:color="000000"/>
              <w:bottom w:val="single" w:sz="4" w:space="0" w:color="auto"/>
              <w:right w:val="single" w:sz="5" w:space="0" w:color="000000"/>
            </w:tcBorders>
          </w:tcPr>
          <w:p w14:paraId="6BE0EF06" w14:textId="008E2838" w:rsidR="00427CE7" w:rsidRPr="002A54CA" w:rsidRDefault="00427CE7" w:rsidP="00883265">
            <w:pPr>
              <w:ind w:firstLineChars="150" w:firstLine="210"/>
              <w:rPr>
                <w:rFonts w:eastAsiaTheme="minorHAnsi" w:cs="ＭＳ Ｐゴシック"/>
                <w:sz w:val="14"/>
                <w:szCs w:val="14"/>
              </w:rPr>
            </w:pPr>
            <w:r w:rsidRPr="002A54CA">
              <w:rPr>
                <w:rFonts w:eastAsiaTheme="minorHAnsi" w:cs="ＭＳ Ｐゴシック"/>
                <w:sz w:val="14"/>
                <w:szCs w:val="14"/>
              </w:rPr>
              <w:t>4</w:t>
            </w:r>
          </w:p>
        </w:tc>
        <w:tc>
          <w:tcPr>
            <w:tcW w:w="4127" w:type="dxa"/>
            <w:tcBorders>
              <w:top w:val="single" w:sz="5" w:space="0" w:color="000000"/>
              <w:left w:val="single" w:sz="5" w:space="0" w:color="000000"/>
              <w:bottom w:val="single" w:sz="4" w:space="0" w:color="auto"/>
              <w:right w:val="single" w:sz="5" w:space="0" w:color="000000"/>
            </w:tcBorders>
          </w:tcPr>
          <w:p w14:paraId="2F3EAAFF" w14:textId="4306A3F8" w:rsidR="00427CE7" w:rsidRPr="00F903C6" w:rsidRDefault="00A0533A" w:rsidP="007B5DB2">
            <w:pPr>
              <w:rPr>
                <w:rFonts w:eastAsiaTheme="minorHAnsi"/>
                <w:color w:val="000000" w:themeColor="text1"/>
                <w:sz w:val="14"/>
                <w:szCs w:val="14"/>
              </w:rPr>
            </w:pPr>
            <w:r w:rsidRPr="00872A80">
              <w:rPr>
                <w:rFonts w:cs="ＭＳ Ｐゴシック"/>
                <w:color w:val="000000" w:themeColor="text1"/>
                <w:sz w:val="14"/>
                <w:szCs w:val="14"/>
              </w:rPr>
              <w:t>「持続可能性に配慮した農産物の調達基準」</w:t>
            </w:r>
            <w:r w:rsidR="00427CE7" w:rsidRPr="00872A80">
              <w:rPr>
                <w:rFonts w:eastAsiaTheme="minorHAnsi" w:hint="eastAsia"/>
                <w:color w:val="000000" w:themeColor="text1"/>
                <w:sz w:val="14"/>
                <w:szCs w:val="14"/>
              </w:rPr>
              <w:t>に沿</w:t>
            </w:r>
            <w:r w:rsidR="00427CE7" w:rsidRPr="00F903C6">
              <w:rPr>
                <w:rFonts w:eastAsiaTheme="minorHAnsi" w:hint="eastAsia"/>
                <w:color w:val="000000" w:themeColor="text1"/>
                <w:sz w:val="14"/>
                <w:szCs w:val="14"/>
              </w:rPr>
              <w:t>った農場の管理を実施するため、農場のルールの決定、ルールに基づく運営、実施状況の確認、必要に応じた見直しを実施</w:t>
            </w:r>
          </w:p>
        </w:tc>
        <w:tc>
          <w:tcPr>
            <w:tcW w:w="698" w:type="dxa"/>
            <w:tcBorders>
              <w:top w:val="single" w:sz="5" w:space="0" w:color="000000"/>
              <w:left w:val="single" w:sz="5" w:space="0" w:color="000000"/>
              <w:bottom w:val="single" w:sz="5" w:space="0" w:color="000000"/>
              <w:right w:val="single" w:sz="5" w:space="0" w:color="000000"/>
            </w:tcBorders>
          </w:tcPr>
          <w:p w14:paraId="1232CF2F" w14:textId="2067805C" w:rsidR="00427CE7" w:rsidRPr="002A54CA" w:rsidRDefault="00427CE7" w:rsidP="00146E63">
            <w:pPr>
              <w:ind w:left="11"/>
              <w:jc w:val="center"/>
              <w:rPr>
                <w:rFonts w:eastAsiaTheme="minorHAnsi" w:cs="ＭＳ Ｐゴシック"/>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4242E9AF" w14:textId="77777777" w:rsidR="00427CE7" w:rsidRPr="002A54CA" w:rsidRDefault="00427CE7" w:rsidP="00146E63">
            <w:pPr>
              <w:rPr>
                <w:rFonts w:eastAsiaTheme="minorHAnsi"/>
                <w:sz w:val="14"/>
                <w:szCs w:val="14"/>
              </w:rPr>
            </w:pPr>
          </w:p>
        </w:tc>
      </w:tr>
      <w:tr w:rsidR="00146E63" w:rsidRPr="002A54CA" w14:paraId="63209777" w14:textId="77777777" w:rsidTr="00E05719">
        <w:tc>
          <w:tcPr>
            <w:tcW w:w="0" w:type="auto"/>
            <w:vMerge w:val="restart"/>
            <w:tcBorders>
              <w:top w:val="single" w:sz="4" w:space="0" w:color="auto"/>
              <w:left w:val="single" w:sz="6" w:space="0" w:color="000000"/>
              <w:bottom w:val="nil"/>
              <w:right w:val="single" w:sz="6" w:space="0" w:color="000000"/>
            </w:tcBorders>
          </w:tcPr>
          <w:p w14:paraId="5E3D59A1" w14:textId="73642915" w:rsidR="00146E63" w:rsidRPr="002A54CA" w:rsidRDefault="00646EE1" w:rsidP="00427CE7">
            <w:pPr>
              <w:rPr>
                <w:rFonts w:eastAsiaTheme="minorHAnsi"/>
                <w:sz w:val="14"/>
                <w:szCs w:val="14"/>
              </w:rPr>
            </w:pPr>
            <w:r>
              <w:rPr>
                <w:rFonts w:eastAsiaTheme="minorHAnsi" w:hint="eastAsia"/>
                <w:sz w:val="14"/>
                <w:szCs w:val="14"/>
              </w:rPr>
              <w:t xml:space="preserve">2　</w:t>
            </w:r>
            <w:r w:rsidRPr="00646EE1">
              <w:rPr>
                <w:rFonts w:eastAsiaTheme="minorHAnsi" w:hint="eastAsia"/>
                <w:sz w:val="14"/>
                <w:szCs w:val="14"/>
              </w:rPr>
              <w:t>生産体制全体</w:t>
            </w:r>
          </w:p>
        </w:tc>
        <w:tc>
          <w:tcPr>
            <w:tcW w:w="0" w:type="auto"/>
            <w:vMerge w:val="restart"/>
            <w:tcBorders>
              <w:top w:val="single" w:sz="4" w:space="0" w:color="auto"/>
              <w:left w:val="single" w:sz="6" w:space="0" w:color="000000"/>
              <w:bottom w:val="nil"/>
              <w:right w:val="single" w:sz="6" w:space="0" w:color="000000"/>
            </w:tcBorders>
          </w:tcPr>
          <w:p w14:paraId="72A46C8C" w14:textId="647C5C63" w:rsidR="00146E63" w:rsidRPr="002A54CA" w:rsidRDefault="00646EE1" w:rsidP="00146E63">
            <w:pPr>
              <w:rPr>
                <w:rFonts w:eastAsiaTheme="minorHAnsi"/>
                <w:sz w:val="14"/>
                <w:szCs w:val="14"/>
              </w:rPr>
            </w:pPr>
            <w:r w:rsidRPr="00646EE1">
              <w:rPr>
                <w:rFonts w:eastAsiaTheme="minorHAnsi" w:hint="eastAsia"/>
                <w:sz w:val="14"/>
                <w:szCs w:val="14"/>
              </w:rPr>
              <w:t>農場経営管理</w:t>
            </w:r>
          </w:p>
        </w:tc>
        <w:tc>
          <w:tcPr>
            <w:tcW w:w="563" w:type="dxa"/>
            <w:tcBorders>
              <w:top w:val="single" w:sz="4" w:space="0" w:color="auto"/>
              <w:left w:val="single" w:sz="6" w:space="0" w:color="000000"/>
              <w:bottom w:val="single" w:sz="5" w:space="0" w:color="000000"/>
              <w:right w:val="single" w:sz="6" w:space="0" w:color="000000"/>
            </w:tcBorders>
          </w:tcPr>
          <w:p w14:paraId="28E528C1" w14:textId="77777777" w:rsidR="00146E63" w:rsidRPr="002A54CA" w:rsidRDefault="00146E63" w:rsidP="00883265">
            <w:pPr>
              <w:ind w:left="10" w:firstLineChars="150" w:firstLine="210"/>
              <w:rPr>
                <w:rFonts w:eastAsiaTheme="minorHAnsi"/>
                <w:sz w:val="14"/>
                <w:szCs w:val="14"/>
              </w:rPr>
            </w:pPr>
            <w:r w:rsidRPr="002A54CA">
              <w:rPr>
                <w:rFonts w:eastAsiaTheme="minorHAnsi" w:cs="ＭＳ Ｐゴシック"/>
                <w:sz w:val="14"/>
                <w:szCs w:val="14"/>
              </w:rPr>
              <w:t>5</w:t>
            </w:r>
          </w:p>
        </w:tc>
        <w:tc>
          <w:tcPr>
            <w:tcW w:w="4127" w:type="dxa"/>
            <w:tcBorders>
              <w:top w:val="single" w:sz="4" w:space="0" w:color="auto"/>
              <w:left w:val="single" w:sz="6" w:space="0" w:color="000000"/>
              <w:bottom w:val="single" w:sz="5" w:space="0" w:color="000000"/>
              <w:right w:val="single" w:sz="6" w:space="0" w:color="000000"/>
            </w:tcBorders>
          </w:tcPr>
          <w:p w14:paraId="49DA9752" w14:textId="63CEC31E" w:rsidR="00146E63" w:rsidRPr="002A54CA" w:rsidRDefault="00146E63" w:rsidP="007B5DB2">
            <w:pPr>
              <w:rPr>
                <w:rFonts w:eastAsiaTheme="minorHAnsi"/>
                <w:sz w:val="14"/>
                <w:szCs w:val="14"/>
              </w:rPr>
            </w:pPr>
            <w:r w:rsidRPr="0003542D">
              <w:rPr>
                <w:rFonts w:eastAsiaTheme="minorHAnsi" w:hint="eastAsia"/>
                <w:sz w:val="14"/>
                <w:szCs w:val="14"/>
              </w:rPr>
              <w:t>登録品種の種苗の適切な使用など知的財産の保護・活用</w:t>
            </w:r>
          </w:p>
        </w:tc>
        <w:tc>
          <w:tcPr>
            <w:tcW w:w="698" w:type="dxa"/>
            <w:tcBorders>
              <w:top w:val="single" w:sz="5" w:space="0" w:color="000000"/>
              <w:left w:val="single" w:sz="6" w:space="0" w:color="000000"/>
              <w:bottom w:val="single" w:sz="5" w:space="0" w:color="000000"/>
              <w:right w:val="single" w:sz="5" w:space="0" w:color="000000"/>
            </w:tcBorders>
          </w:tcPr>
          <w:p w14:paraId="61EBF855" w14:textId="77777777" w:rsidR="00146E63" w:rsidRPr="002A54CA" w:rsidRDefault="00146E63" w:rsidP="00146E63">
            <w:pPr>
              <w:ind w:left="11"/>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34A2C306" w14:textId="77777777" w:rsidR="00146E63" w:rsidRPr="002A54CA" w:rsidRDefault="00146E63" w:rsidP="00146E63">
            <w:pPr>
              <w:rPr>
                <w:rFonts w:eastAsiaTheme="minorHAnsi"/>
                <w:sz w:val="14"/>
                <w:szCs w:val="14"/>
              </w:rPr>
            </w:pPr>
          </w:p>
        </w:tc>
      </w:tr>
      <w:tr w:rsidR="00146E63" w:rsidRPr="002A54CA" w14:paraId="1EE59520" w14:textId="77777777" w:rsidTr="00E05719">
        <w:tc>
          <w:tcPr>
            <w:tcW w:w="0" w:type="auto"/>
            <w:vMerge/>
            <w:tcBorders>
              <w:top w:val="nil"/>
              <w:left w:val="single" w:sz="6" w:space="0" w:color="000000"/>
              <w:bottom w:val="nil"/>
              <w:right w:val="single" w:sz="6" w:space="0" w:color="000000"/>
            </w:tcBorders>
          </w:tcPr>
          <w:p w14:paraId="745FABB6" w14:textId="77777777" w:rsidR="00146E63" w:rsidRPr="002A54CA" w:rsidRDefault="00146E63" w:rsidP="00146E63">
            <w:pPr>
              <w:rPr>
                <w:rFonts w:eastAsiaTheme="minorHAnsi"/>
                <w:sz w:val="14"/>
                <w:szCs w:val="14"/>
              </w:rPr>
            </w:pPr>
          </w:p>
        </w:tc>
        <w:tc>
          <w:tcPr>
            <w:tcW w:w="0" w:type="auto"/>
            <w:vMerge/>
            <w:tcBorders>
              <w:top w:val="nil"/>
              <w:left w:val="single" w:sz="6" w:space="0" w:color="000000"/>
              <w:bottom w:val="nil"/>
              <w:right w:val="single" w:sz="6" w:space="0" w:color="000000"/>
            </w:tcBorders>
          </w:tcPr>
          <w:p w14:paraId="154B4C26" w14:textId="77777777" w:rsidR="00146E63" w:rsidRPr="002A54CA" w:rsidRDefault="00146E63" w:rsidP="00146E63">
            <w:pPr>
              <w:rPr>
                <w:rFonts w:eastAsiaTheme="minorHAnsi"/>
                <w:sz w:val="14"/>
                <w:szCs w:val="14"/>
              </w:rPr>
            </w:pPr>
          </w:p>
        </w:tc>
        <w:tc>
          <w:tcPr>
            <w:tcW w:w="563" w:type="dxa"/>
            <w:tcBorders>
              <w:top w:val="single" w:sz="5" w:space="0" w:color="000000"/>
              <w:left w:val="single" w:sz="6" w:space="0" w:color="000000"/>
              <w:bottom w:val="single" w:sz="5" w:space="0" w:color="000000"/>
              <w:right w:val="single" w:sz="6" w:space="0" w:color="000000"/>
            </w:tcBorders>
          </w:tcPr>
          <w:p w14:paraId="04B4F7FE" w14:textId="77777777" w:rsidR="00146E63" w:rsidRPr="002A54CA" w:rsidRDefault="00146E63" w:rsidP="00883265">
            <w:pPr>
              <w:ind w:firstLineChars="150" w:firstLine="210"/>
              <w:rPr>
                <w:rFonts w:eastAsiaTheme="minorHAnsi"/>
                <w:sz w:val="14"/>
                <w:szCs w:val="14"/>
              </w:rPr>
            </w:pPr>
            <w:r w:rsidRPr="002A54CA">
              <w:rPr>
                <w:rFonts w:eastAsiaTheme="minorHAnsi" w:cs="ＭＳ Ｐゴシック"/>
                <w:sz w:val="14"/>
                <w:szCs w:val="14"/>
              </w:rPr>
              <w:t>6</w:t>
            </w:r>
          </w:p>
        </w:tc>
        <w:tc>
          <w:tcPr>
            <w:tcW w:w="4127" w:type="dxa"/>
            <w:tcBorders>
              <w:top w:val="single" w:sz="5" w:space="0" w:color="000000"/>
              <w:left w:val="single" w:sz="6" w:space="0" w:color="000000"/>
              <w:bottom w:val="single" w:sz="5" w:space="0" w:color="000000"/>
              <w:right w:val="single" w:sz="6" w:space="0" w:color="000000"/>
            </w:tcBorders>
          </w:tcPr>
          <w:p w14:paraId="2C17A8DD" w14:textId="79D42050" w:rsidR="00146E63" w:rsidRPr="002A54CA" w:rsidRDefault="00146E63" w:rsidP="007B5DB2">
            <w:pPr>
              <w:rPr>
                <w:rFonts w:eastAsiaTheme="minorHAnsi"/>
                <w:sz w:val="14"/>
                <w:szCs w:val="14"/>
              </w:rPr>
            </w:pPr>
            <w:r w:rsidRPr="00030359">
              <w:rPr>
                <w:rFonts w:eastAsiaTheme="minorHAnsi" w:hint="eastAsia"/>
                <w:sz w:val="14"/>
                <w:szCs w:val="14"/>
              </w:rPr>
              <w:t>農場経営の方針に基づいた生産計画を策定し、実施した農作業を記録するとともに、実績を計画に対して評価し、必要に応じて次の計画に反映</w:t>
            </w:r>
          </w:p>
        </w:tc>
        <w:tc>
          <w:tcPr>
            <w:tcW w:w="698" w:type="dxa"/>
            <w:tcBorders>
              <w:top w:val="single" w:sz="5" w:space="0" w:color="000000"/>
              <w:left w:val="single" w:sz="6" w:space="0" w:color="000000"/>
              <w:bottom w:val="single" w:sz="5" w:space="0" w:color="000000"/>
              <w:right w:val="single" w:sz="5" w:space="0" w:color="000000"/>
            </w:tcBorders>
          </w:tcPr>
          <w:p w14:paraId="22B600BA" w14:textId="77777777" w:rsidR="00146E63" w:rsidRPr="002A54CA" w:rsidRDefault="00146E63" w:rsidP="00146E63">
            <w:pPr>
              <w:ind w:left="11"/>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3B469C43" w14:textId="77777777" w:rsidR="00146E63" w:rsidRPr="002A54CA" w:rsidRDefault="00146E63" w:rsidP="00146E63">
            <w:pPr>
              <w:rPr>
                <w:rFonts w:eastAsiaTheme="minorHAnsi"/>
                <w:sz w:val="14"/>
                <w:szCs w:val="14"/>
              </w:rPr>
            </w:pPr>
          </w:p>
        </w:tc>
      </w:tr>
      <w:tr w:rsidR="00146E63" w:rsidRPr="002A54CA" w14:paraId="15442EC0" w14:textId="77777777" w:rsidTr="00E05719">
        <w:tc>
          <w:tcPr>
            <w:tcW w:w="0" w:type="auto"/>
            <w:vMerge/>
            <w:tcBorders>
              <w:top w:val="nil"/>
              <w:left w:val="single" w:sz="6" w:space="0" w:color="000000"/>
              <w:bottom w:val="single" w:sz="6" w:space="0" w:color="000000"/>
              <w:right w:val="single" w:sz="6" w:space="0" w:color="000000"/>
            </w:tcBorders>
          </w:tcPr>
          <w:p w14:paraId="6896BDD8" w14:textId="77777777" w:rsidR="00146E63" w:rsidRPr="002A54CA" w:rsidRDefault="00146E63" w:rsidP="00146E63">
            <w:pPr>
              <w:rPr>
                <w:rFonts w:eastAsiaTheme="minorHAnsi"/>
                <w:sz w:val="14"/>
                <w:szCs w:val="14"/>
              </w:rPr>
            </w:pPr>
          </w:p>
        </w:tc>
        <w:tc>
          <w:tcPr>
            <w:tcW w:w="0" w:type="auto"/>
            <w:vMerge/>
            <w:tcBorders>
              <w:top w:val="nil"/>
              <w:left w:val="single" w:sz="6" w:space="0" w:color="000000"/>
              <w:bottom w:val="single" w:sz="6" w:space="0" w:color="000000"/>
              <w:right w:val="single" w:sz="6" w:space="0" w:color="000000"/>
            </w:tcBorders>
          </w:tcPr>
          <w:p w14:paraId="79FE03C6" w14:textId="77777777" w:rsidR="00146E63" w:rsidRPr="002A54CA" w:rsidRDefault="00146E63" w:rsidP="00146E63">
            <w:pPr>
              <w:rPr>
                <w:rFonts w:eastAsiaTheme="minorHAnsi"/>
                <w:sz w:val="14"/>
                <w:szCs w:val="14"/>
              </w:rPr>
            </w:pPr>
          </w:p>
        </w:tc>
        <w:tc>
          <w:tcPr>
            <w:tcW w:w="563" w:type="dxa"/>
            <w:tcBorders>
              <w:top w:val="single" w:sz="5" w:space="0" w:color="000000"/>
              <w:left w:val="single" w:sz="6" w:space="0" w:color="000000"/>
              <w:bottom w:val="single" w:sz="6" w:space="0" w:color="000000"/>
              <w:right w:val="single" w:sz="6" w:space="0" w:color="000000"/>
            </w:tcBorders>
          </w:tcPr>
          <w:p w14:paraId="20E3A9E2" w14:textId="77777777" w:rsidR="00146E63" w:rsidRPr="002A54CA" w:rsidRDefault="00146E63" w:rsidP="00883265">
            <w:pPr>
              <w:ind w:left="10" w:firstLineChars="150" w:firstLine="210"/>
              <w:rPr>
                <w:rFonts w:eastAsiaTheme="minorHAnsi"/>
                <w:sz w:val="14"/>
                <w:szCs w:val="14"/>
              </w:rPr>
            </w:pPr>
            <w:r w:rsidRPr="002A54CA">
              <w:rPr>
                <w:rFonts w:eastAsiaTheme="minorHAnsi" w:cs="ＭＳ Ｐゴシック"/>
                <w:sz w:val="14"/>
                <w:szCs w:val="14"/>
              </w:rPr>
              <w:t>7</w:t>
            </w:r>
          </w:p>
        </w:tc>
        <w:tc>
          <w:tcPr>
            <w:tcW w:w="4127" w:type="dxa"/>
            <w:tcBorders>
              <w:top w:val="single" w:sz="5" w:space="0" w:color="000000"/>
              <w:left w:val="single" w:sz="6" w:space="0" w:color="000000"/>
              <w:bottom w:val="single" w:sz="6" w:space="0" w:color="000000"/>
              <w:right w:val="single" w:sz="6" w:space="0" w:color="000000"/>
            </w:tcBorders>
          </w:tcPr>
          <w:p w14:paraId="656B3728" w14:textId="364E49C0" w:rsidR="00146E63" w:rsidRPr="002A54CA" w:rsidRDefault="00146E63" w:rsidP="007B5DB2">
            <w:pPr>
              <w:rPr>
                <w:rFonts w:eastAsiaTheme="minorHAnsi"/>
                <w:sz w:val="14"/>
                <w:szCs w:val="14"/>
              </w:rPr>
            </w:pPr>
            <w:r w:rsidRPr="00030359">
              <w:rPr>
                <w:rFonts w:eastAsiaTheme="minorHAnsi" w:hint="eastAsia"/>
                <w:sz w:val="14"/>
                <w:szCs w:val="14"/>
              </w:rPr>
              <w:t>農場の管理を実証するために必要な記録の内容とその保管期間を特定し、記録を作成・保存</w:t>
            </w:r>
          </w:p>
        </w:tc>
        <w:tc>
          <w:tcPr>
            <w:tcW w:w="698" w:type="dxa"/>
            <w:tcBorders>
              <w:top w:val="single" w:sz="5" w:space="0" w:color="000000"/>
              <w:left w:val="single" w:sz="6" w:space="0" w:color="000000"/>
              <w:bottom w:val="single" w:sz="5" w:space="0" w:color="000000"/>
              <w:right w:val="single" w:sz="5" w:space="0" w:color="000000"/>
            </w:tcBorders>
          </w:tcPr>
          <w:p w14:paraId="5D2FDAB6" w14:textId="77777777" w:rsidR="00146E63" w:rsidRPr="002A54CA" w:rsidRDefault="00146E63" w:rsidP="00146E63">
            <w:pPr>
              <w:ind w:left="11"/>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0FE66883" w14:textId="77777777" w:rsidR="00146E63" w:rsidRPr="002A54CA" w:rsidRDefault="00146E63" w:rsidP="00146E63">
            <w:pPr>
              <w:rPr>
                <w:rFonts w:eastAsiaTheme="minorHAnsi"/>
                <w:sz w:val="14"/>
                <w:szCs w:val="14"/>
              </w:rPr>
            </w:pPr>
          </w:p>
        </w:tc>
      </w:tr>
      <w:tr w:rsidR="00BF23BB" w:rsidRPr="002A54CA" w14:paraId="042479FA" w14:textId="77777777" w:rsidTr="002363DA">
        <w:tc>
          <w:tcPr>
            <w:tcW w:w="1305" w:type="dxa"/>
            <w:vMerge w:val="restart"/>
            <w:tcBorders>
              <w:top w:val="single" w:sz="6" w:space="0" w:color="000000"/>
              <w:left w:val="single" w:sz="5" w:space="0" w:color="000000"/>
              <w:right w:val="single" w:sz="5" w:space="0" w:color="000000"/>
            </w:tcBorders>
          </w:tcPr>
          <w:p w14:paraId="73C24853" w14:textId="2D8F4B7C" w:rsidR="00BF23BB" w:rsidRPr="002A54CA" w:rsidRDefault="00BF23BB" w:rsidP="00146E63">
            <w:pPr>
              <w:rPr>
                <w:rFonts w:eastAsiaTheme="minorHAnsi"/>
                <w:sz w:val="14"/>
                <w:szCs w:val="14"/>
              </w:rPr>
            </w:pPr>
            <w:r>
              <w:rPr>
                <w:rFonts w:eastAsiaTheme="minorHAnsi" w:hint="eastAsia"/>
                <w:sz w:val="14"/>
                <w:szCs w:val="14"/>
              </w:rPr>
              <w:t>3　リスク管理</w:t>
            </w:r>
          </w:p>
        </w:tc>
        <w:tc>
          <w:tcPr>
            <w:tcW w:w="1301" w:type="dxa"/>
            <w:tcBorders>
              <w:top w:val="single" w:sz="6" w:space="0" w:color="000000"/>
              <w:left w:val="single" w:sz="5" w:space="0" w:color="000000"/>
              <w:bottom w:val="single" w:sz="5" w:space="0" w:color="000000"/>
              <w:right w:val="single" w:sz="5" w:space="0" w:color="000000"/>
            </w:tcBorders>
          </w:tcPr>
          <w:p w14:paraId="7F5D8A6A" w14:textId="7FBDC7FE" w:rsidR="00BF23BB" w:rsidRPr="002A54CA" w:rsidRDefault="00BF23BB" w:rsidP="00146E63">
            <w:pPr>
              <w:rPr>
                <w:rFonts w:eastAsiaTheme="minorHAnsi"/>
                <w:sz w:val="14"/>
                <w:szCs w:val="14"/>
              </w:rPr>
            </w:pPr>
            <w:r w:rsidRPr="004D598A">
              <w:rPr>
                <w:rFonts w:eastAsiaTheme="minorHAnsi" w:hint="eastAsia"/>
                <w:sz w:val="14"/>
                <w:szCs w:val="14"/>
              </w:rPr>
              <w:t>食品安全</w:t>
            </w:r>
          </w:p>
        </w:tc>
        <w:tc>
          <w:tcPr>
            <w:tcW w:w="563" w:type="dxa"/>
            <w:tcBorders>
              <w:top w:val="single" w:sz="6" w:space="0" w:color="000000"/>
              <w:left w:val="single" w:sz="5" w:space="0" w:color="000000"/>
              <w:bottom w:val="single" w:sz="5" w:space="0" w:color="000000"/>
              <w:right w:val="single" w:sz="5" w:space="0" w:color="000000"/>
            </w:tcBorders>
          </w:tcPr>
          <w:p w14:paraId="429404DC" w14:textId="77777777" w:rsidR="00BF23BB" w:rsidRPr="002A54CA" w:rsidRDefault="00BF23BB" w:rsidP="00883265">
            <w:pPr>
              <w:ind w:firstLineChars="150" w:firstLine="210"/>
              <w:rPr>
                <w:rFonts w:eastAsiaTheme="minorHAnsi"/>
                <w:sz w:val="14"/>
                <w:szCs w:val="14"/>
              </w:rPr>
            </w:pPr>
            <w:r>
              <w:rPr>
                <w:rFonts w:eastAsiaTheme="minorHAnsi" w:cs="ＭＳ Ｐゴシック" w:hint="eastAsia"/>
                <w:sz w:val="14"/>
                <w:szCs w:val="14"/>
              </w:rPr>
              <w:t>8</w:t>
            </w:r>
          </w:p>
        </w:tc>
        <w:tc>
          <w:tcPr>
            <w:tcW w:w="4127" w:type="dxa"/>
            <w:tcBorders>
              <w:top w:val="single" w:sz="6" w:space="0" w:color="000000"/>
              <w:left w:val="single" w:sz="5" w:space="0" w:color="000000"/>
              <w:bottom w:val="single" w:sz="5" w:space="0" w:color="000000"/>
              <w:right w:val="single" w:sz="5" w:space="0" w:color="000000"/>
            </w:tcBorders>
          </w:tcPr>
          <w:p w14:paraId="70CFE119" w14:textId="324AB3BF" w:rsidR="00BF23BB" w:rsidRPr="004D598A" w:rsidRDefault="00BF23BB" w:rsidP="004D598A">
            <w:pPr>
              <w:rPr>
                <w:rFonts w:eastAsiaTheme="minorHAnsi"/>
                <w:sz w:val="14"/>
                <w:szCs w:val="14"/>
              </w:rPr>
            </w:pPr>
            <w:r w:rsidRPr="004D598A">
              <w:rPr>
                <w:rFonts w:eastAsiaTheme="minorHAnsi" w:hint="eastAsia"/>
                <w:sz w:val="14"/>
                <w:szCs w:val="14"/>
              </w:rPr>
              <w:t>農場の基本情報及びコーデックス規格の</w:t>
            </w:r>
            <w:r w:rsidRPr="004D598A">
              <w:rPr>
                <w:rFonts w:eastAsiaTheme="minorHAnsi"/>
                <w:sz w:val="14"/>
                <w:szCs w:val="14"/>
              </w:rPr>
              <w:t>HACCPの考え方</w:t>
            </w:r>
            <w:r w:rsidRPr="004D598A">
              <w:rPr>
                <w:rFonts w:eastAsiaTheme="minorHAnsi" w:hint="eastAsia"/>
                <w:sz w:val="14"/>
                <w:szCs w:val="14"/>
              </w:rPr>
              <w:t>に沿って、食品安全（品質を含む）に関する危害要因について危害要因分析を実施し、食品安全上のリスクが高いと判断した危害要因について、危害要因による汚染を防止・低減する対策を実施するための農場のルールの設定及びこれに基づく対策の実施、検証、見</w:t>
            </w:r>
          </w:p>
          <w:p w14:paraId="0FBCD457" w14:textId="76DE7416" w:rsidR="00BF23BB" w:rsidRPr="002A54CA" w:rsidRDefault="00BF23BB" w:rsidP="004D598A">
            <w:pPr>
              <w:rPr>
                <w:rFonts w:eastAsiaTheme="minorHAnsi"/>
                <w:sz w:val="14"/>
                <w:szCs w:val="14"/>
              </w:rPr>
            </w:pPr>
            <w:r w:rsidRPr="004D598A">
              <w:rPr>
                <w:rFonts w:eastAsiaTheme="minorHAnsi" w:hint="eastAsia"/>
                <w:sz w:val="14"/>
                <w:szCs w:val="14"/>
              </w:rPr>
              <w:t>直しを実施</w:t>
            </w:r>
          </w:p>
        </w:tc>
        <w:tc>
          <w:tcPr>
            <w:tcW w:w="698" w:type="dxa"/>
            <w:tcBorders>
              <w:top w:val="single" w:sz="5" w:space="0" w:color="000000"/>
              <w:left w:val="single" w:sz="5" w:space="0" w:color="000000"/>
              <w:bottom w:val="single" w:sz="5" w:space="0" w:color="000000"/>
              <w:right w:val="single" w:sz="5" w:space="0" w:color="000000"/>
            </w:tcBorders>
          </w:tcPr>
          <w:p w14:paraId="5A2AC367" w14:textId="77777777" w:rsidR="00BF23BB" w:rsidRPr="002A54CA" w:rsidRDefault="00BF23BB" w:rsidP="00146E63">
            <w:pPr>
              <w:ind w:left="11"/>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3597304B" w14:textId="77777777" w:rsidR="00BF23BB" w:rsidRPr="002A54CA" w:rsidRDefault="00BF23BB" w:rsidP="00146E63">
            <w:pPr>
              <w:rPr>
                <w:rFonts w:eastAsiaTheme="minorHAnsi"/>
                <w:sz w:val="14"/>
                <w:szCs w:val="14"/>
              </w:rPr>
            </w:pPr>
          </w:p>
        </w:tc>
      </w:tr>
      <w:tr w:rsidR="00BF23BB" w:rsidRPr="002A54CA" w14:paraId="496EF3BF" w14:textId="77777777" w:rsidTr="002363DA">
        <w:tc>
          <w:tcPr>
            <w:tcW w:w="0" w:type="auto"/>
            <w:vMerge/>
            <w:tcBorders>
              <w:left w:val="single" w:sz="5" w:space="0" w:color="000000"/>
              <w:right w:val="single" w:sz="5" w:space="0" w:color="000000"/>
            </w:tcBorders>
          </w:tcPr>
          <w:p w14:paraId="06681F4D" w14:textId="77777777" w:rsidR="00BF23BB" w:rsidRPr="002A54CA" w:rsidRDefault="00BF23BB" w:rsidP="00146E63">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63857848" w14:textId="10DAC149" w:rsidR="00BF23BB" w:rsidRPr="002A54CA" w:rsidRDefault="00BF23BB" w:rsidP="00146E63">
            <w:pPr>
              <w:rPr>
                <w:rFonts w:eastAsiaTheme="minorHAnsi"/>
                <w:sz w:val="14"/>
                <w:szCs w:val="14"/>
              </w:rPr>
            </w:pPr>
            <w:r w:rsidRPr="00330072">
              <w:rPr>
                <w:rFonts w:eastAsiaTheme="minorHAnsi"/>
                <w:sz w:val="14"/>
                <w:szCs w:val="14"/>
              </w:rPr>
              <w:t>労働安全</w:t>
            </w:r>
          </w:p>
        </w:tc>
        <w:tc>
          <w:tcPr>
            <w:tcW w:w="563" w:type="dxa"/>
            <w:tcBorders>
              <w:top w:val="single" w:sz="5" w:space="0" w:color="000000"/>
              <w:left w:val="single" w:sz="5" w:space="0" w:color="000000"/>
              <w:bottom w:val="single" w:sz="5" w:space="0" w:color="000000"/>
              <w:right w:val="single" w:sz="5" w:space="0" w:color="000000"/>
            </w:tcBorders>
          </w:tcPr>
          <w:p w14:paraId="12643B8C" w14:textId="77777777" w:rsidR="00BF23BB" w:rsidRPr="002A54CA" w:rsidRDefault="00BF23BB" w:rsidP="00883265">
            <w:pPr>
              <w:ind w:left="10" w:firstLineChars="150" w:firstLine="210"/>
              <w:rPr>
                <w:rFonts w:eastAsiaTheme="minorHAnsi"/>
                <w:sz w:val="14"/>
                <w:szCs w:val="14"/>
              </w:rPr>
            </w:pPr>
            <w:r>
              <w:rPr>
                <w:rFonts w:eastAsiaTheme="minorHAnsi" w:cs="ＭＳ Ｐゴシック"/>
                <w:sz w:val="14"/>
                <w:szCs w:val="14"/>
              </w:rPr>
              <w:t>9</w:t>
            </w:r>
          </w:p>
        </w:tc>
        <w:tc>
          <w:tcPr>
            <w:tcW w:w="4127" w:type="dxa"/>
            <w:tcBorders>
              <w:top w:val="single" w:sz="5" w:space="0" w:color="000000"/>
              <w:left w:val="single" w:sz="5" w:space="0" w:color="000000"/>
              <w:bottom w:val="single" w:sz="5" w:space="0" w:color="000000"/>
              <w:right w:val="single" w:sz="5" w:space="0" w:color="000000"/>
            </w:tcBorders>
          </w:tcPr>
          <w:p w14:paraId="5428F261" w14:textId="43EB6C7A" w:rsidR="00BF23BB" w:rsidRPr="002A54CA" w:rsidRDefault="00BF23BB" w:rsidP="00654D28">
            <w:pPr>
              <w:rPr>
                <w:rFonts w:eastAsiaTheme="minorHAnsi"/>
                <w:sz w:val="14"/>
                <w:szCs w:val="14"/>
              </w:rPr>
            </w:pPr>
            <w:r w:rsidRPr="00330072">
              <w:rPr>
                <w:rFonts w:eastAsiaTheme="minorHAnsi" w:hint="eastAsia"/>
                <w:sz w:val="14"/>
                <w:szCs w:val="14"/>
              </w:rPr>
              <w:t>農場の基本情報に基づき、労働安全に関する危害要因を特定してリスク評価を実施し、リスクが高いと評価した事項についてリスクを低減・排除する対策を実施するための農場のルールの設定及びこれに基づく対策の実施、検証、見直しを実施</w:t>
            </w:r>
          </w:p>
        </w:tc>
        <w:tc>
          <w:tcPr>
            <w:tcW w:w="698" w:type="dxa"/>
            <w:tcBorders>
              <w:top w:val="single" w:sz="5" w:space="0" w:color="000000"/>
              <w:left w:val="single" w:sz="5" w:space="0" w:color="000000"/>
              <w:bottom w:val="single" w:sz="5" w:space="0" w:color="000000"/>
              <w:right w:val="single" w:sz="5" w:space="0" w:color="000000"/>
            </w:tcBorders>
          </w:tcPr>
          <w:p w14:paraId="41E76701" w14:textId="77777777" w:rsidR="00BF23BB" w:rsidRPr="002A54CA" w:rsidRDefault="00BF23BB" w:rsidP="00146E63">
            <w:pPr>
              <w:ind w:left="11"/>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65675D30" w14:textId="77777777" w:rsidR="00BF23BB" w:rsidRPr="002A54CA" w:rsidRDefault="00BF23BB" w:rsidP="00146E63">
            <w:pPr>
              <w:rPr>
                <w:rFonts w:eastAsiaTheme="minorHAnsi"/>
                <w:sz w:val="14"/>
                <w:szCs w:val="14"/>
              </w:rPr>
            </w:pPr>
          </w:p>
        </w:tc>
      </w:tr>
      <w:tr w:rsidR="00BF23BB" w:rsidRPr="002A54CA" w14:paraId="7548FB49" w14:textId="77777777" w:rsidTr="002363DA">
        <w:tc>
          <w:tcPr>
            <w:tcW w:w="0" w:type="auto"/>
            <w:vMerge/>
            <w:tcBorders>
              <w:left w:val="single" w:sz="5" w:space="0" w:color="000000"/>
              <w:right w:val="single" w:sz="5" w:space="0" w:color="000000"/>
            </w:tcBorders>
          </w:tcPr>
          <w:p w14:paraId="4089C326" w14:textId="77777777" w:rsidR="00BF23BB" w:rsidRPr="002A54CA" w:rsidRDefault="00BF23BB" w:rsidP="00146E63">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00105DB4" w14:textId="3A2CCE47" w:rsidR="00BF23BB" w:rsidRPr="002A54CA" w:rsidRDefault="00BF23BB" w:rsidP="00146E63">
            <w:pPr>
              <w:rPr>
                <w:rFonts w:eastAsiaTheme="minorHAnsi"/>
                <w:sz w:val="14"/>
                <w:szCs w:val="14"/>
              </w:rPr>
            </w:pPr>
            <w:r w:rsidRPr="00330072">
              <w:rPr>
                <w:rFonts w:eastAsiaTheme="minorHAnsi" w:hint="eastAsia"/>
                <w:sz w:val="14"/>
                <w:szCs w:val="14"/>
              </w:rPr>
              <w:t>環境保全</w:t>
            </w:r>
          </w:p>
        </w:tc>
        <w:tc>
          <w:tcPr>
            <w:tcW w:w="563" w:type="dxa"/>
            <w:tcBorders>
              <w:top w:val="single" w:sz="5" w:space="0" w:color="000000"/>
              <w:left w:val="single" w:sz="5" w:space="0" w:color="000000"/>
              <w:bottom w:val="single" w:sz="5" w:space="0" w:color="000000"/>
              <w:right w:val="single" w:sz="5" w:space="0" w:color="000000"/>
            </w:tcBorders>
          </w:tcPr>
          <w:p w14:paraId="0EE76E27" w14:textId="77777777" w:rsidR="00BF23BB" w:rsidRPr="002A54CA" w:rsidRDefault="00BF23BB" w:rsidP="00883265">
            <w:pPr>
              <w:ind w:firstLineChars="100" w:firstLine="140"/>
              <w:rPr>
                <w:rFonts w:eastAsiaTheme="minorHAnsi"/>
                <w:sz w:val="14"/>
                <w:szCs w:val="14"/>
              </w:rPr>
            </w:pPr>
            <w:r>
              <w:rPr>
                <w:rFonts w:eastAsiaTheme="minorHAnsi" w:cs="ＭＳ Ｐゴシック"/>
                <w:sz w:val="14"/>
                <w:szCs w:val="14"/>
              </w:rPr>
              <w:t>10</w:t>
            </w:r>
          </w:p>
        </w:tc>
        <w:tc>
          <w:tcPr>
            <w:tcW w:w="4127" w:type="dxa"/>
            <w:tcBorders>
              <w:top w:val="single" w:sz="5" w:space="0" w:color="000000"/>
              <w:left w:val="single" w:sz="5" w:space="0" w:color="000000"/>
              <w:bottom w:val="single" w:sz="5" w:space="0" w:color="000000"/>
              <w:right w:val="single" w:sz="5" w:space="0" w:color="000000"/>
            </w:tcBorders>
          </w:tcPr>
          <w:p w14:paraId="5B74AEA5" w14:textId="1566EB78" w:rsidR="00BF23BB" w:rsidRPr="002A54CA" w:rsidRDefault="00BF23BB" w:rsidP="00654D28">
            <w:pPr>
              <w:rPr>
                <w:rFonts w:eastAsiaTheme="minorHAnsi"/>
                <w:sz w:val="14"/>
                <w:szCs w:val="14"/>
              </w:rPr>
            </w:pPr>
            <w:r w:rsidRPr="004063C7">
              <w:rPr>
                <w:rFonts w:eastAsiaTheme="minorHAnsi" w:hint="eastAsia"/>
                <w:sz w:val="14"/>
                <w:szCs w:val="14"/>
              </w:rPr>
              <w:t>農場の基本情報に基づき、環境に負荷を与える要因を特定してリスク評価を実施し、リスクが高いと評価した事項について、リスクを低減・排除する対策を実施するための農場のルールの設定及びこれに基づく対策の実施、検証、見直しを実施</w:t>
            </w:r>
          </w:p>
        </w:tc>
        <w:tc>
          <w:tcPr>
            <w:tcW w:w="698" w:type="dxa"/>
            <w:tcBorders>
              <w:top w:val="single" w:sz="5" w:space="0" w:color="000000"/>
              <w:left w:val="single" w:sz="5" w:space="0" w:color="000000"/>
              <w:bottom w:val="single" w:sz="5" w:space="0" w:color="000000"/>
              <w:right w:val="single" w:sz="5" w:space="0" w:color="000000"/>
            </w:tcBorders>
          </w:tcPr>
          <w:p w14:paraId="265CD9F8" w14:textId="77777777" w:rsidR="00BF23BB" w:rsidRPr="002A54CA" w:rsidRDefault="00BF23BB" w:rsidP="00146E63">
            <w:pPr>
              <w:ind w:left="11"/>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5322B365" w14:textId="77777777" w:rsidR="00BF23BB" w:rsidRPr="002A54CA" w:rsidRDefault="00BF23BB" w:rsidP="00146E63">
            <w:pPr>
              <w:rPr>
                <w:rFonts w:eastAsiaTheme="minorHAnsi"/>
                <w:sz w:val="14"/>
                <w:szCs w:val="14"/>
              </w:rPr>
            </w:pPr>
          </w:p>
        </w:tc>
      </w:tr>
      <w:tr w:rsidR="00BF23BB" w:rsidRPr="002A54CA" w14:paraId="7943F1C9" w14:textId="77777777" w:rsidTr="002363DA">
        <w:tc>
          <w:tcPr>
            <w:tcW w:w="0" w:type="auto"/>
            <w:vMerge/>
            <w:tcBorders>
              <w:left w:val="single" w:sz="5" w:space="0" w:color="000000"/>
              <w:right w:val="single" w:sz="5" w:space="0" w:color="000000"/>
            </w:tcBorders>
          </w:tcPr>
          <w:p w14:paraId="0BDD184F" w14:textId="77777777" w:rsidR="00BF23BB" w:rsidRPr="002A54CA" w:rsidRDefault="00BF23BB" w:rsidP="00146E63">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3BFA3AAF" w14:textId="306C9A69" w:rsidR="00BF23BB" w:rsidRPr="002A54CA" w:rsidRDefault="00BF23BB" w:rsidP="00146E63">
            <w:pPr>
              <w:rPr>
                <w:rFonts w:eastAsiaTheme="minorHAnsi"/>
                <w:sz w:val="14"/>
                <w:szCs w:val="14"/>
              </w:rPr>
            </w:pPr>
            <w:r w:rsidRPr="004063C7">
              <w:rPr>
                <w:rFonts w:eastAsiaTheme="minorHAnsi" w:hint="eastAsia"/>
                <w:sz w:val="14"/>
                <w:szCs w:val="14"/>
              </w:rPr>
              <w:t>農場経営管理</w:t>
            </w:r>
          </w:p>
        </w:tc>
        <w:tc>
          <w:tcPr>
            <w:tcW w:w="563" w:type="dxa"/>
            <w:tcBorders>
              <w:top w:val="single" w:sz="5" w:space="0" w:color="000000"/>
              <w:left w:val="single" w:sz="5" w:space="0" w:color="000000"/>
              <w:bottom w:val="single" w:sz="5" w:space="0" w:color="000000"/>
              <w:right w:val="single" w:sz="5" w:space="0" w:color="000000"/>
            </w:tcBorders>
          </w:tcPr>
          <w:p w14:paraId="09AA16F5" w14:textId="77777777" w:rsidR="00BF23BB" w:rsidRPr="002A54CA" w:rsidRDefault="00BF23BB" w:rsidP="00883265">
            <w:pPr>
              <w:ind w:left="10" w:firstLineChars="100" w:firstLine="140"/>
              <w:rPr>
                <w:rFonts w:eastAsiaTheme="minorHAnsi"/>
                <w:sz w:val="14"/>
                <w:szCs w:val="14"/>
              </w:rPr>
            </w:pPr>
            <w:r>
              <w:rPr>
                <w:rFonts w:eastAsiaTheme="minorHAnsi" w:cs="ＭＳ Ｐゴシック"/>
                <w:sz w:val="14"/>
                <w:szCs w:val="14"/>
              </w:rPr>
              <w:t>11</w:t>
            </w:r>
          </w:p>
        </w:tc>
        <w:tc>
          <w:tcPr>
            <w:tcW w:w="4127" w:type="dxa"/>
            <w:tcBorders>
              <w:top w:val="single" w:sz="5" w:space="0" w:color="000000"/>
              <w:left w:val="single" w:sz="5" w:space="0" w:color="000000"/>
              <w:bottom w:val="single" w:sz="5" w:space="0" w:color="000000"/>
              <w:right w:val="single" w:sz="5" w:space="0" w:color="000000"/>
            </w:tcBorders>
          </w:tcPr>
          <w:p w14:paraId="45904F89" w14:textId="3C3F0533" w:rsidR="00BF23BB" w:rsidRPr="002A54CA" w:rsidRDefault="00BF23BB" w:rsidP="00654D28">
            <w:pPr>
              <w:rPr>
                <w:rFonts w:eastAsiaTheme="minorHAnsi"/>
                <w:sz w:val="14"/>
                <w:szCs w:val="14"/>
              </w:rPr>
            </w:pPr>
            <w:r w:rsidRPr="004063C7">
              <w:rPr>
                <w:rFonts w:eastAsiaTheme="minorHAnsi" w:hint="eastAsia"/>
                <w:sz w:val="14"/>
                <w:szCs w:val="14"/>
              </w:rPr>
              <w:t>出荷する商品の表示の管理及び収穫記録と結びついた農産物の出荷記録、それ以外の農場の管理等に関する記録の作成・保存</w:t>
            </w:r>
          </w:p>
        </w:tc>
        <w:tc>
          <w:tcPr>
            <w:tcW w:w="698" w:type="dxa"/>
            <w:tcBorders>
              <w:top w:val="single" w:sz="5" w:space="0" w:color="000000"/>
              <w:left w:val="single" w:sz="5" w:space="0" w:color="000000"/>
              <w:bottom w:val="single" w:sz="5" w:space="0" w:color="000000"/>
              <w:right w:val="single" w:sz="5" w:space="0" w:color="000000"/>
            </w:tcBorders>
          </w:tcPr>
          <w:p w14:paraId="4C482205" w14:textId="77777777" w:rsidR="00BF23BB" w:rsidRPr="002A54CA" w:rsidRDefault="00BF23BB" w:rsidP="00146E63">
            <w:pPr>
              <w:ind w:left="11"/>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064DFF33" w14:textId="77777777" w:rsidR="00BF23BB" w:rsidRPr="002A54CA" w:rsidRDefault="00BF23BB" w:rsidP="00146E63">
            <w:pPr>
              <w:rPr>
                <w:rFonts w:eastAsiaTheme="minorHAnsi"/>
                <w:sz w:val="14"/>
                <w:szCs w:val="14"/>
              </w:rPr>
            </w:pPr>
          </w:p>
        </w:tc>
      </w:tr>
      <w:tr w:rsidR="00BF23BB" w:rsidRPr="002A54CA" w14:paraId="285740DB" w14:textId="77777777" w:rsidTr="002363DA">
        <w:tc>
          <w:tcPr>
            <w:tcW w:w="1305" w:type="dxa"/>
            <w:vMerge/>
            <w:tcBorders>
              <w:left w:val="single" w:sz="5" w:space="0" w:color="000000"/>
              <w:right w:val="single" w:sz="5" w:space="0" w:color="000000"/>
            </w:tcBorders>
          </w:tcPr>
          <w:p w14:paraId="3E9F96F1" w14:textId="77777777" w:rsidR="00BF23BB" w:rsidRPr="002A54CA" w:rsidRDefault="00BF23BB" w:rsidP="00146E63">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0B6E7D30" w14:textId="7F69E729" w:rsidR="00BF23BB" w:rsidRPr="002A54CA" w:rsidRDefault="00BF23BB" w:rsidP="00146E63">
            <w:pPr>
              <w:rPr>
                <w:rFonts w:eastAsiaTheme="minorHAnsi"/>
                <w:sz w:val="14"/>
                <w:szCs w:val="14"/>
              </w:rPr>
            </w:pPr>
            <w:r w:rsidRPr="00E12F77">
              <w:rPr>
                <w:rFonts w:eastAsiaTheme="minorHAnsi" w:hint="eastAsia"/>
                <w:sz w:val="14"/>
                <w:szCs w:val="14"/>
              </w:rPr>
              <w:t>食品安全</w:t>
            </w:r>
          </w:p>
        </w:tc>
        <w:tc>
          <w:tcPr>
            <w:tcW w:w="563" w:type="dxa"/>
            <w:tcBorders>
              <w:top w:val="single" w:sz="5" w:space="0" w:color="000000"/>
              <w:left w:val="single" w:sz="5" w:space="0" w:color="000000"/>
              <w:bottom w:val="single" w:sz="5" w:space="0" w:color="000000"/>
              <w:right w:val="single" w:sz="5" w:space="0" w:color="000000"/>
            </w:tcBorders>
          </w:tcPr>
          <w:p w14:paraId="28C5418D" w14:textId="77777777" w:rsidR="00BF23BB" w:rsidRPr="002A54CA" w:rsidRDefault="00BF23BB" w:rsidP="00883265">
            <w:pPr>
              <w:ind w:firstLineChars="100" w:firstLine="140"/>
              <w:rPr>
                <w:rFonts w:eastAsiaTheme="minorHAnsi"/>
                <w:sz w:val="14"/>
                <w:szCs w:val="14"/>
              </w:rPr>
            </w:pPr>
            <w:r>
              <w:rPr>
                <w:rFonts w:eastAsiaTheme="minorHAnsi" w:cs="ＭＳ Ｐゴシック"/>
                <w:sz w:val="14"/>
                <w:szCs w:val="14"/>
              </w:rPr>
              <w:t>12</w:t>
            </w:r>
          </w:p>
        </w:tc>
        <w:tc>
          <w:tcPr>
            <w:tcW w:w="4127" w:type="dxa"/>
            <w:tcBorders>
              <w:top w:val="single" w:sz="5" w:space="0" w:color="000000"/>
              <w:left w:val="single" w:sz="5" w:space="0" w:color="000000"/>
              <w:bottom w:val="single" w:sz="5" w:space="0" w:color="000000"/>
              <w:right w:val="single" w:sz="5" w:space="0" w:color="000000"/>
            </w:tcBorders>
          </w:tcPr>
          <w:p w14:paraId="32709105" w14:textId="58B74852" w:rsidR="00BF23BB" w:rsidRPr="002A54CA" w:rsidRDefault="00BF23BB" w:rsidP="00146E63">
            <w:pPr>
              <w:rPr>
                <w:rFonts w:eastAsiaTheme="minorHAnsi"/>
                <w:sz w:val="14"/>
                <w:szCs w:val="14"/>
              </w:rPr>
            </w:pPr>
            <w:r w:rsidRPr="00E12F77">
              <w:rPr>
                <w:rFonts w:eastAsiaTheme="minorHAnsi" w:hint="eastAsia"/>
                <w:sz w:val="14"/>
                <w:szCs w:val="14"/>
              </w:rPr>
              <w:t>異品種・異物混入を防止する対策の実施</w:t>
            </w:r>
          </w:p>
        </w:tc>
        <w:tc>
          <w:tcPr>
            <w:tcW w:w="698" w:type="dxa"/>
            <w:tcBorders>
              <w:top w:val="single" w:sz="5" w:space="0" w:color="000000"/>
              <w:left w:val="single" w:sz="5" w:space="0" w:color="000000"/>
              <w:bottom w:val="single" w:sz="5" w:space="0" w:color="000000"/>
              <w:right w:val="single" w:sz="5" w:space="0" w:color="000000"/>
            </w:tcBorders>
          </w:tcPr>
          <w:p w14:paraId="23783BA5" w14:textId="77777777" w:rsidR="00BF23BB" w:rsidRPr="002A54CA" w:rsidRDefault="00BF23BB" w:rsidP="00146E63">
            <w:pPr>
              <w:ind w:left="16"/>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5694DFB7" w14:textId="77777777" w:rsidR="00BF23BB" w:rsidRPr="002A54CA" w:rsidRDefault="00BF23BB" w:rsidP="00146E63">
            <w:pPr>
              <w:rPr>
                <w:rFonts w:eastAsiaTheme="minorHAnsi"/>
                <w:sz w:val="14"/>
                <w:szCs w:val="14"/>
              </w:rPr>
            </w:pPr>
          </w:p>
        </w:tc>
      </w:tr>
      <w:tr w:rsidR="00BF23BB" w:rsidRPr="002A54CA" w14:paraId="1D4DB8D8" w14:textId="77777777" w:rsidTr="002363DA">
        <w:tc>
          <w:tcPr>
            <w:tcW w:w="0" w:type="auto"/>
            <w:vMerge/>
            <w:tcBorders>
              <w:left w:val="single" w:sz="5" w:space="0" w:color="000000"/>
              <w:right w:val="single" w:sz="5" w:space="0" w:color="000000"/>
            </w:tcBorders>
          </w:tcPr>
          <w:p w14:paraId="365FCF13" w14:textId="77777777" w:rsidR="00BF23BB" w:rsidRPr="002A54CA" w:rsidRDefault="00BF23BB" w:rsidP="00146E63">
            <w:pPr>
              <w:rPr>
                <w:rFonts w:eastAsiaTheme="minorHAnsi"/>
                <w:sz w:val="14"/>
                <w:szCs w:val="14"/>
              </w:rPr>
            </w:pPr>
          </w:p>
        </w:tc>
        <w:tc>
          <w:tcPr>
            <w:tcW w:w="1301" w:type="dxa"/>
            <w:vMerge w:val="restart"/>
            <w:tcBorders>
              <w:top w:val="single" w:sz="5" w:space="0" w:color="000000"/>
              <w:left w:val="single" w:sz="5" w:space="0" w:color="000000"/>
              <w:right w:val="single" w:sz="5" w:space="0" w:color="000000"/>
            </w:tcBorders>
          </w:tcPr>
          <w:p w14:paraId="1497EA9D" w14:textId="4BA73035" w:rsidR="00BF23BB" w:rsidRPr="002A54CA" w:rsidRDefault="00BF23BB" w:rsidP="00146E63">
            <w:pPr>
              <w:rPr>
                <w:rFonts w:eastAsiaTheme="minorHAnsi"/>
                <w:sz w:val="14"/>
                <w:szCs w:val="14"/>
              </w:rPr>
            </w:pPr>
            <w:r w:rsidRPr="00E12F77">
              <w:rPr>
                <w:rFonts w:eastAsiaTheme="minorHAnsi" w:hint="eastAsia"/>
                <w:sz w:val="14"/>
                <w:szCs w:val="14"/>
              </w:rPr>
              <w:t>農場経営管理</w:t>
            </w:r>
          </w:p>
        </w:tc>
        <w:tc>
          <w:tcPr>
            <w:tcW w:w="563" w:type="dxa"/>
            <w:tcBorders>
              <w:top w:val="single" w:sz="5" w:space="0" w:color="000000"/>
              <w:left w:val="single" w:sz="5" w:space="0" w:color="000000"/>
              <w:bottom w:val="single" w:sz="5" w:space="0" w:color="000000"/>
              <w:right w:val="single" w:sz="5" w:space="0" w:color="000000"/>
            </w:tcBorders>
          </w:tcPr>
          <w:p w14:paraId="2310534B" w14:textId="77777777" w:rsidR="00BF23BB" w:rsidRPr="002A54CA" w:rsidRDefault="00BF23BB" w:rsidP="00883265">
            <w:pPr>
              <w:ind w:left="14" w:firstLineChars="100" w:firstLine="140"/>
              <w:rPr>
                <w:rFonts w:eastAsiaTheme="minorHAnsi"/>
                <w:sz w:val="14"/>
                <w:szCs w:val="14"/>
              </w:rPr>
            </w:pPr>
            <w:r>
              <w:rPr>
                <w:rFonts w:eastAsiaTheme="minorHAnsi" w:cs="ＭＳ Ｐゴシック"/>
                <w:sz w:val="14"/>
                <w:szCs w:val="14"/>
              </w:rPr>
              <w:t>13</w:t>
            </w:r>
          </w:p>
        </w:tc>
        <w:tc>
          <w:tcPr>
            <w:tcW w:w="4127" w:type="dxa"/>
            <w:tcBorders>
              <w:top w:val="single" w:sz="5" w:space="0" w:color="000000"/>
              <w:left w:val="single" w:sz="5" w:space="0" w:color="000000"/>
              <w:bottom w:val="single" w:sz="5" w:space="0" w:color="000000"/>
              <w:right w:val="single" w:sz="5" w:space="0" w:color="000000"/>
            </w:tcBorders>
          </w:tcPr>
          <w:p w14:paraId="029B857F" w14:textId="5FB63358" w:rsidR="00BF23BB" w:rsidRPr="002A54CA" w:rsidRDefault="00BF23BB" w:rsidP="00654D28">
            <w:pPr>
              <w:rPr>
                <w:rFonts w:eastAsiaTheme="minorHAnsi"/>
                <w:sz w:val="14"/>
                <w:szCs w:val="14"/>
              </w:rPr>
            </w:pPr>
            <w:r w:rsidRPr="00A07DB9">
              <w:rPr>
                <w:rFonts w:eastAsiaTheme="minorHAnsi" w:hint="eastAsia"/>
                <w:sz w:val="14"/>
                <w:szCs w:val="14"/>
              </w:rPr>
              <w:t>工程管理の信頼性を確保するための農場のルールに基づく管理を遵守することについての外部委託先との合意</w:t>
            </w:r>
          </w:p>
        </w:tc>
        <w:tc>
          <w:tcPr>
            <w:tcW w:w="698" w:type="dxa"/>
            <w:tcBorders>
              <w:top w:val="single" w:sz="5" w:space="0" w:color="000000"/>
              <w:left w:val="single" w:sz="5" w:space="0" w:color="000000"/>
              <w:bottom w:val="single" w:sz="5" w:space="0" w:color="000000"/>
              <w:right w:val="single" w:sz="5" w:space="0" w:color="000000"/>
            </w:tcBorders>
          </w:tcPr>
          <w:p w14:paraId="235CFFCD" w14:textId="77777777" w:rsidR="00BF23BB" w:rsidRPr="002A54CA" w:rsidRDefault="00BF23BB" w:rsidP="00146E63">
            <w:pPr>
              <w:ind w:left="16"/>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41CE2AD3" w14:textId="77777777" w:rsidR="00BF23BB" w:rsidRPr="002A54CA" w:rsidRDefault="00BF23BB" w:rsidP="00146E63">
            <w:pPr>
              <w:rPr>
                <w:rFonts w:eastAsiaTheme="minorHAnsi"/>
                <w:sz w:val="14"/>
                <w:szCs w:val="14"/>
              </w:rPr>
            </w:pPr>
          </w:p>
        </w:tc>
      </w:tr>
      <w:tr w:rsidR="00BF23BB" w:rsidRPr="002A54CA" w14:paraId="0574791D" w14:textId="77777777" w:rsidTr="002363DA">
        <w:tc>
          <w:tcPr>
            <w:tcW w:w="0" w:type="auto"/>
            <w:vMerge/>
            <w:tcBorders>
              <w:left w:val="single" w:sz="5" w:space="0" w:color="000000"/>
              <w:right w:val="single" w:sz="5" w:space="0" w:color="000000"/>
            </w:tcBorders>
          </w:tcPr>
          <w:p w14:paraId="49B9084A" w14:textId="77777777" w:rsidR="00BF23BB" w:rsidRPr="002A54CA" w:rsidRDefault="00BF23BB" w:rsidP="00146E63">
            <w:pPr>
              <w:rPr>
                <w:rFonts w:eastAsiaTheme="minorHAnsi"/>
                <w:sz w:val="14"/>
                <w:szCs w:val="14"/>
              </w:rPr>
            </w:pPr>
          </w:p>
        </w:tc>
        <w:tc>
          <w:tcPr>
            <w:tcW w:w="1301" w:type="dxa"/>
            <w:vMerge/>
            <w:tcBorders>
              <w:left w:val="single" w:sz="5" w:space="0" w:color="000000"/>
              <w:right w:val="single" w:sz="5" w:space="0" w:color="000000"/>
            </w:tcBorders>
          </w:tcPr>
          <w:p w14:paraId="5A7FE635" w14:textId="77777777" w:rsidR="00BF23BB" w:rsidRPr="002A54CA" w:rsidRDefault="00BF23BB" w:rsidP="00146E63">
            <w:pPr>
              <w:rPr>
                <w:rFonts w:eastAsiaTheme="minorHAnsi"/>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77AF6B99" w14:textId="77777777" w:rsidR="00BF23BB" w:rsidRPr="002A54CA" w:rsidRDefault="00BF23BB" w:rsidP="007315B2">
            <w:pPr>
              <w:ind w:firstLineChars="100" w:firstLine="140"/>
              <w:rPr>
                <w:rFonts w:eastAsiaTheme="minorHAnsi"/>
                <w:sz w:val="14"/>
                <w:szCs w:val="14"/>
              </w:rPr>
            </w:pPr>
            <w:r>
              <w:rPr>
                <w:rFonts w:eastAsiaTheme="minorHAnsi" w:cs="ＭＳ Ｐゴシック" w:hint="eastAsia"/>
                <w:sz w:val="14"/>
                <w:szCs w:val="14"/>
              </w:rPr>
              <w:t>14</w:t>
            </w:r>
          </w:p>
        </w:tc>
        <w:tc>
          <w:tcPr>
            <w:tcW w:w="4127" w:type="dxa"/>
            <w:tcBorders>
              <w:top w:val="single" w:sz="5" w:space="0" w:color="000000"/>
              <w:left w:val="single" w:sz="5" w:space="0" w:color="000000"/>
              <w:bottom w:val="single" w:sz="5" w:space="0" w:color="000000"/>
              <w:right w:val="single" w:sz="5" w:space="0" w:color="000000"/>
            </w:tcBorders>
          </w:tcPr>
          <w:p w14:paraId="67A0FB05" w14:textId="428076BD" w:rsidR="00BF23BB" w:rsidRPr="002A54CA" w:rsidRDefault="00BF23BB" w:rsidP="00654D28">
            <w:pPr>
              <w:rPr>
                <w:rFonts w:eastAsiaTheme="minorHAnsi"/>
                <w:sz w:val="14"/>
                <w:szCs w:val="14"/>
              </w:rPr>
            </w:pPr>
            <w:r w:rsidRPr="00A07DB9">
              <w:rPr>
                <w:rFonts w:eastAsiaTheme="minorHAnsi" w:hint="eastAsia"/>
                <w:sz w:val="14"/>
                <w:szCs w:val="14"/>
              </w:rPr>
              <w:t>食品安全を確保するための資材等の供給者及び検査機関を含むサービス提供者の評価及び選定に係る方法を定めて実施</w:t>
            </w:r>
          </w:p>
        </w:tc>
        <w:tc>
          <w:tcPr>
            <w:tcW w:w="698" w:type="dxa"/>
            <w:tcBorders>
              <w:top w:val="single" w:sz="5" w:space="0" w:color="000000"/>
              <w:left w:val="single" w:sz="5" w:space="0" w:color="000000"/>
              <w:bottom w:val="single" w:sz="5" w:space="0" w:color="000000"/>
              <w:right w:val="single" w:sz="5" w:space="0" w:color="000000"/>
            </w:tcBorders>
          </w:tcPr>
          <w:p w14:paraId="25CAE953" w14:textId="77777777" w:rsidR="00BF23BB" w:rsidRPr="002A54CA" w:rsidRDefault="00BF23BB" w:rsidP="00146E63">
            <w:pPr>
              <w:ind w:left="16"/>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7465EE50" w14:textId="77777777" w:rsidR="00BF23BB" w:rsidRPr="002A54CA" w:rsidRDefault="00BF23BB" w:rsidP="00146E63">
            <w:pPr>
              <w:rPr>
                <w:rFonts w:eastAsiaTheme="minorHAnsi"/>
                <w:sz w:val="14"/>
                <w:szCs w:val="14"/>
              </w:rPr>
            </w:pPr>
          </w:p>
        </w:tc>
      </w:tr>
      <w:tr w:rsidR="00BF23BB" w:rsidRPr="002A54CA" w14:paraId="0CAC2FC3" w14:textId="77777777" w:rsidTr="002363DA">
        <w:tc>
          <w:tcPr>
            <w:tcW w:w="0" w:type="auto"/>
            <w:vMerge/>
            <w:tcBorders>
              <w:left w:val="single" w:sz="5" w:space="0" w:color="000000"/>
              <w:right w:val="single" w:sz="5" w:space="0" w:color="000000"/>
            </w:tcBorders>
          </w:tcPr>
          <w:p w14:paraId="6056FF5C" w14:textId="77777777" w:rsidR="00BF23BB" w:rsidRPr="002A54CA" w:rsidRDefault="00BF23BB" w:rsidP="00146E63">
            <w:pPr>
              <w:rPr>
                <w:rFonts w:eastAsiaTheme="minorHAnsi"/>
                <w:sz w:val="14"/>
                <w:szCs w:val="14"/>
              </w:rPr>
            </w:pPr>
          </w:p>
        </w:tc>
        <w:tc>
          <w:tcPr>
            <w:tcW w:w="1301" w:type="dxa"/>
            <w:vMerge/>
            <w:tcBorders>
              <w:left w:val="single" w:sz="5" w:space="0" w:color="000000"/>
              <w:right w:val="single" w:sz="5" w:space="0" w:color="000000"/>
            </w:tcBorders>
          </w:tcPr>
          <w:p w14:paraId="048F649C" w14:textId="77777777" w:rsidR="00BF23BB" w:rsidRPr="002A54CA" w:rsidRDefault="00BF23BB" w:rsidP="00146E63">
            <w:pPr>
              <w:rPr>
                <w:rFonts w:eastAsiaTheme="minorHAnsi"/>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0C1375A3" w14:textId="77777777" w:rsidR="00BF23BB" w:rsidRPr="002A54CA" w:rsidRDefault="00BF23BB" w:rsidP="007315B2">
            <w:pPr>
              <w:ind w:left="14" w:firstLineChars="100" w:firstLine="140"/>
              <w:rPr>
                <w:rFonts w:eastAsiaTheme="minorHAnsi"/>
                <w:sz w:val="14"/>
                <w:szCs w:val="14"/>
              </w:rPr>
            </w:pPr>
            <w:r>
              <w:rPr>
                <w:rFonts w:eastAsiaTheme="minorHAnsi" w:cs="ＭＳ Ｐゴシック" w:hint="eastAsia"/>
                <w:sz w:val="14"/>
                <w:szCs w:val="14"/>
              </w:rPr>
              <w:t>1</w:t>
            </w:r>
            <w:r>
              <w:rPr>
                <w:rFonts w:eastAsiaTheme="minorHAnsi" w:cs="ＭＳ Ｐゴシック"/>
                <w:sz w:val="14"/>
                <w:szCs w:val="14"/>
              </w:rPr>
              <w:t>5</w:t>
            </w:r>
          </w:p>
        </w:tc>
        <w:tc>
          <w:tcPr>
            <w:tcW w:w="4127" w:type="dxa"/>
            <w:tcBorders>
              <w:top w:val="single" w:sz="5" w:space="0" w:color="000000"/>
              <w:left w:val="single" w:sz="5" w:space="0" w:color="000000"/>
              <w:bottom w:val="single" w:sz="5" w:space="0" w:color="000000"/>
              <w:right w:val="single" w:sz="5" w:space="0" w:color="000000"/>
            </w:tcBorders>
          </w:tcPr>
          <w:p w14:paraId="2CE658D7" w14:textId="7E6AE8D1" w:rsidR="00BF23BB" w:rsidRPr="002A54CA" w:rsidRDefault="00BF23BB" w:rsidP="00654D28">
            <w:pPr>
              <w:rPr>
                <w:rFonts w:eastAsiaTheme="minorHAnsi"/>
                <w:sz w:val="14"/>
                <w:szCs w:val="14"/>
              </w:rPr>
            </w:pPr>
            <w:r w:rsidRPr="00A07DB9">
              <w:rPr>
                <w:rFonts w:eastAsiaTheme="minorHAnsi" w:hint="eastAsia"/>
                <w:sz w:val="14"/>
                <w:szCs w:val="14"/>
              </w:rPr>
              <w:t>クレーム及び農場のルール違反への対応手順を定め、実施し、記録を作成・保存</w:t>
            </w:r>
          </w:p>
        </w:tc>
        <w:tc>
          <w:tcPr>
            <w:tcW w:w="698" w:type="dxa"/>
            <w:tcBorders>
              <w:top w:val="single" w:sz="5" w:space="0" w:color="000000"/>
              <w:left w:val="single" w:sz="5" w:space="0" w:color="000000"/>
              <w:bottom w:val="single" w:sz="5" w:space="0" w:color="000000"/>
              <w:right w:val="single" w:sz="5" w:space="0" w:color="000000"/>
            </w:tcBorders>
          </w:tcPr>
          <w:p w14:paraId="1BEB0E25" w14:textId="77777777" w:rsidR="00BF23BB" w:rsidRPr="002A54CA" w:rsidRDefault="00BF23BB" w:rsidP="00146E63">
            <w:pPr>
              <w:ind w:left="16"/>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238A5359" w14:textId="77777777" w:rsidR="00BF23BB" w:rsidRPr="002A54CA" w:rsidRDefault="00BF23BB" w:rsidP="00146E63">
            <w:pPr>
              <w:rPr>
                <w:rFonts w:eastAsiaTheme="minorHAnsi"/>
                <w:sz w:val="14"/>
                <w:szCs w:val="14"/>
              </w:rPr>
            </w:pPr>
          </w:p>
        </w:tc>
      </w:tr>
      <w:tr w:rsidR="00BF23BB" w:rsidRPr="002A54CA" w14:paraId="63668D70" w14:textId="77777777" w:rsidTr="00BF23BB">
        <w:tc>
          <w:tcPr>
            <w:tcW w:w="0" w:type="auto"/>
            <w:vMerge/>
            <w:tcBorders>
              <w:left w:val="single" w:sz="5" w:space="0" w:color="000000"/>
              <w:bottom w:val="single" w:sz="6" w:space="0" w:color="000000"/>
              <w:right w:val="single" w:sz="5" w:space="0" w:color="000000"/>
            </w:tcBorders>
          </w:tcPr>
          <w:p w14:paraId="44B108AF" w14:textId="77777777" w:rsidR="00BF23BB" w:rsidRPr="002A54CA" w:rsidRDefault="00BF23BB" w:rsidP="00146E63">
            <w:pPr>
              <w:rPr>
                <w:rFonts w:eastAsiaTheme="minorHAnsi"/>
                <w:sz w:val="14"/>
                <w:szCs w:val="14"/>
              </w:rPr>
            </w:pPr>
          </w:p>
        </w:tc>
        <w:tc>
          <w:tcPr>
            <w:tcW w:w="1301" w:type="dxa"/>
            <w:vMerge/>
            <w:tcBorders>
              <w:left w:val="single" w:sz="5" w:space="0" w:color="000000"/>
              <w:bottom w:val="single" w:sz="6" w:space="0" w:color="000000"/>
              <w:right w:val="single" w:sz="5" w:space="0" w:color="000000"/>
            </w:tcBorders>
          </w:tcPr>
          <w:p w14:paraId="56A6E7EE" w14:textId="77777777" w:rsidR="00BF23BB" w:rsidRPr="002A54CA" w:rsidRDefault="00BF23BB" w:rsidP="00146E63">
            <w:pPr>
              <w:rPr>
                <w:rFonts w:eastAsiaTheme="minorHAnsi"/>
                <w:sz w:val="14"/>
                <w:szCs w:val="14"/>
              </w:rPr>
            </w:pPr>
          </w:p>
        </w:tc>
        <w:tc>
          <w:tcPr>
            <w:tcW w:w="563" w:type="dxa"/>
            <w:tcBorders>
              <w:top w:val="single" w:sz="5" w:space="0" w:color="000000"/>
              <w:left w:val="single" w:sz="5" w:space="0" w:color="000000"/>
              <w:bottom w:val="single" w:sz="6" w:space="0" w:color="000000"/>
              <w:right w:val="single" w:sz="5" w:space="0" w:color="000000"/>
            </w:tcBorders>
          </w:tcPr>
          <w:p w14:paraId="5C1C84CE" w14:textId="77777777" w:rsidR="00BF23BB" w:rsidRPr="002A54CA" w:rsidRDefault="00BF23BB" w:rsidP="007315B2">
            <w:pPr>
              <w:ind w:firstLineChars="100" w:firstLine="140"/>
              <w:rPr>
                <w:rFonts w:eastAsiaTheme="minorHAnsi"/>
                <w:sz w:val="14"/>
                <w:szCs w:val="14"/>
              </w:rPr>
            </w:pPr>
            <w:r>
              <w:rPr>
                <w:rFonts w:eastAsiaTheme="minorHAnsi" w:cs="ＭＳ Ｐゴシック"/>
                <w:sz w:val="14"/>
                <w:szCs w:val="14"/>
              </w:rPr>
              <w:t>16</w:t>
            </w:r>
          </w:p>
        </w:tc>
        <w:tc>
          <w:tcPr>
            <w:tcW w:w="4127" w:type="dxa"/>
            <w:tcBorders>
              <w:top w:val="single" w:sz="5" w:space="0" w:color="000000"/>
              <w:left w:val="single" w:sz="5" w:space="0" w:color="000000"/>
              <w:bottom w:val="single" w:sz="6" w:space="0" w:color="000000"/>
              <w:right w:val="single" w:sz="5" w:space="0" w:color="000000"/>
            </w:tcBorders>
          </w:tcPr>
          <w:p w14:paraId="52B77FF3" w14:textId="3D956962" w:rsidR="00BF23BB" w:rsidRPr="002A54CA" w:rsidRDefault="00BF23BB" w:rsidP="00654D28">
            <w:pPr>
              <w:rPr>
                <w:rFonts w:eastAsiaTheme="minorHAnsi"/>
                <w:sz w:val="14"/>
                <w:szCs w:val="14"/>
              </w:rPr>
            </w:pPr>
            <w:r w:rsidRPr="003654EF">
              <w:rPr>
                <w:rFonts w:eastAsiaTheme="minorHAnsi" w:hint="eastAsia"/>
                <w:sz w:val="14"/>
                <w:szCs w:val="14"/>
              </w:rPr>
              <w:t>事故や災害等に備えた農業生産の維持・継続のための対策の実施</w:t>
            </w:r>
          </w:p>
        </w:tc>
        <w:tc>
          <w:tcPr>
            <w:tcW w:w="698" w:type="dxa"/>
            <w:tcBorders>
              <w:top w:val="single" w:sz="5" w:space="0" w:color="000000"/>
              <w:left w:val="single" w:sz="5" w:space="0" w:color="000000"/>
              <w:bottom w:val="single" w:sz="6" w:space="0" w:color="000000"/>
              <w:right w:val="single" w:sz="5" w:space="0" w:color="000000"/>
            </w:tcBorders>
          </w:tcPr>
          <w:p w14:paraId="64B47A4C" w14:textId="77777777" w:rsidR="00BF23BB" w:rsidRPr="002A54CA" w:rsidRDefault="00BF23BB" w:rsidP="00146E63">
            <w:pPr>
              <w:ind w:left="16"/>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6" w:space="0" w:color="000000"/>
              <w:right w:val="single" w:sz="5" w:space="0" w:color="000000"/>
            </w:tcBorders>
          </w:tcPr>
          <w:p w14:paraId="7AC49A76" w14:textId="77777777" w:rsidR="00BF23BB" w:rsidRPr="002A54CA" w:rsidRDefault="00BF23BB" w:rsidP="00146E63">
            <w:pPr>
              <w:rPr>
                <w:rFonts w:eastAsiaTheme="minorHAnsi"/>
                <w:sz w:val="14"/>
                <w:szCs w:val="14"/>
              </w:rPr>
            </w:pPr>
          </w:p>
        </w:tc>
      </w:tr>
      <w:tr w:rsidR="00570C3B" w:rsidRPr="002A54CA" w14:paraId="5134A8F0" w14:textId="77777777" w:rsidTr="00BF23BB">
        <w:tc>
          <w:tcPr>
            <w:tcW w:w="1305" w:type="dxa"/>
            <w:vMerge w:val="restart"/>
            <w:tcBorders>
              <w:top w:val="single" w:sz="6" w:space="0" w:color="000000"/>
              <w:left w:val="single" w:sz="6" w:space="0" w:color="000000"/>
              <w:right w:val="single" w:sz="6" w:space="0" w:color="000000"/>
            </w:tcBorders>
          </w:tcPr>
          <w:p w14:paraId="478D4BB4" w14:textId="2E41C6D5" w:rsidR="00570C3B" w:rsidRPr="002A54CA" w:rsidRDefault="00570C3B" w:rsidP="00146E63">
            <w:pPr>
              <w:rPr>
                <w:rFonts w:eastAsiaTheme="minorHAnsi"/>
                <w:sz w:val="14"/>
                <w:szCs w:val="14"/>
              </w:rPr>
            </w:pPr>
            <w:r w:rsidRPr="00580224">
              <w:rPr>
                <w:rFonts w:eastAsiaTheme="minorHAnsi"/>
                <w:sz w:val="14"/>
                <w:szCs w:val="14"/>
              </w:rPr>
              <w:t>4　人的資源</w:t>
            </w:r>
          </w:p>
        </w:tc>
        <w:tc>
          <w:tcPr>
            <w:tcW w:w="1301" w:type="dxa"/>
            <w:vMerge w:val="restart"/>
            <w:tcBorders>
              <w:top w:val="single" w:sz="6" w:space="0" w:color="000000"/>
              <w:left w:val="single" w:sz="6" w:space="0" w:color="000000"/>
              <w:right w:val="single" w:sz="6" w:space="0" w:color="000000"/>
            </w:tcBorders>
          </w:tcPr>
          <w:p w14:paraId="44A800B3" w14:textId="77777777" w:rsidR="00570C3B" w:rsidRDefault="00570C3B" w:rsidP="00146E63">
            <w:pPr>
              <w:rPr>
                <w:rFonts w:eastAsiaTheme="minorHAnsi"/>
                <w:sz w:val="14"/>
                <w:szCs w:val="14"/>
              </w:rPr>
            </w:pPr>
            <w:r>
              <w:rPr>
                <w:rFonts w:eastAsiaTheme="minorHAnsi" w:hint="eastAsia"/>
                <w:sz w:val="14"/>
                <w:szCs w:val="14"/>
              </w:rPr>
              <w:t>人権保護</w:t>
            </w:r>
          </w:p>
          <w:p w14:paraId="129E2617" w14:textId="635B67BF" w:rsidR="00570C3B" w:rsidRPr="002A54CA" w:rsidRDefault="00570C3B" w:rsidP="00146E63">
            <w:pPr>
              <w:rPr>
                <w:rFonts w:eastAsiaTheme="minorHAnsi"/>
                <w:sz w:val="14"/>
                <w:szCs w:val="14"/>
              </w:rPr>
            </w:pPr>
          </w:p>
        </w:tc>
        <w:tc>
          <w:tcPr>
            <w:tcW w:w="563" w:type="dxa"/>
            <w:tcBorders>
              <w:top w:val="single" w:sz="6" w:space="0" w:color="000000"/>
              <w:left w:val="single" w:sz="6" w:space="0" w:color="000000"/>
              <w:bottom w:val="single" w:sz="5" w:space="0" w:color="000000"/>
              <w:right w:val="single" w:sz="6" w:space="0" w:color="000000"/>
            </w:tcBorders>
          </w:tcPr>
          <w:p w14:paraId="5827F0D5" w14:textId="60F79CE3" w:rsidR="00570C3B" w:rsidRPr="002A54CA" w:rsidRDefault="00570C3B" w:rsidP="007315B2">
            <w:pPr>
              <w:ind w:left="14" w:firstLineChars="100" w:firstLine="140"/>
              <w:rPr>
                <w:rFonts w:eastAsiaTheme="minorHAnsi"/>
                <w:sz w:val="14"/>
                <w:szCs w:val="14"/>
              </w:rPr>
            </w:pPr>
            <w:r>
              <w:rPr>
                <w:rFonts w:eastAsiaTheme="minorHAnsi" w:hint="eastAsia"/>
                <w:sz w:val="14"/>
                <w:szCs w:val="14"/>
              </w:rPr>
              <w:t>17</w:t>
            </w:r>
          </w:p>
        </w:tc>
        <w:tc>
          <w:tcPr>
            <w:tcW w:w="4127" w:type="dxa"/>
            <w:tcBorders>
              <w:top w:val="single" w:sz="6" w:space="0" w:color="000000"/>
              <w:left w:val="single" w:sz="6" w:space="0" w:color="000000"/>
              <w:bottom w:val="single" w:sz="5" w:space="0" w:color="000000"/>
              <w:right w:val="single" w:sz="6" w:space="0" w:color="000000"/>
            </w:tcBorders>
          </w:tcPr>
          <w:p w14:paraId="6621B47C" w14:textId="39B4C0CE" w:rsidR="00570C3B" w:rsidRPr="002A54CA" w:rsidRDefault="00570C3B" w:rsidP="00654D28">
            <w:pPr>
              <w:rPr>
                <w:rFonts w:eastAsiaTheme="minorHAnsi"/>
                <w:sz w:val="14"/>
                <w:szCs w:val="14"/>
              </w:rPr>
            </w:pPr>
            <w:r w:rsidRPr="00F91EA3">
              <w:rPr>
                <w:rFonts w:eastAsiaTheme="minorHAnsi" w:hint="eastAsia"/>
                <w:sz w:val="14"/>
                <w:szCs w:val="14"/>
              </w:rPr>
              <w:t>雇用・労働環境における人権侵害防止について、管理方法を定めて実施</w:t>
            </w:r>
          </w:p>
        </w:tc>
        <w:tc>
          <w:tcPr>
            <w:tcW w:w="698" w:type="dxa"/>
            <w:tcBorders>
              <w:top w:val="single" w:sz="6" w:space="0" w:color="000000"/>
              <w:left w:val="single" w:sz="6" w:space="0" w:color="000000"/>
              <w:bottom w:val="single" w:sz="5" w:space="0" w:color="000000"/>
              <w:right w:val="single" w:sz="6" w:space="0" w:color="000000"/>
            </w:tcBorders>
          </w:tcPr>
          <w:p w14:paraId="3615DEA7" w14:textId="77777777" w:rsidR="00570C3B" w:rsidRPr="002A54CA" w:rsidRDefault="00570C3B" w:rsidP="00146E63">
            <w:pPr>
              <w:ind w:left="16"/>
              <w:jc w:val="center"/>
              <w:rPr>
                <w:rFonts w:eastAsiaTheme="minorHAnsi"/>
                <w:sz w:val="14"/>
                <w:szCs w:val="14"/>
              </w:rPr>
            </w:pPr>
            <w:r w:rsidRPr="002A54CA">
              <w:rPr>
                <w:rFonts w:eastAsiaTheme="minorHAnsi" w:cs="ＭＳ Ｐゴシック"/>
                <w:sz w:val="14"/>
                <w:szCs w:val="14"/>
              </w:rPr>
              <w:t>□</w:t>
            </w:r>
          </w:p>
        </w:tc>
        <w:tc>
          <w:tcPr>
            <w:tcW w:w="2093" w:type="dxa"/>
            <w:tcBorders>
              <w:top w:val="single" w:sz="6" w:space="0" w:color="000000"/>
              <w:left w:val="single" w:sz="6" w:space="0" w:color="000000"/>
              <w:bottom w:val="single" w:sz="5" w:space="0" w:color="000000"/>
              <w:right w:val="single" w:sz="6" w:space="0" w:color="000000"/>
            </w:tcBorders>
          </w:tcPr>
          <w:p w14:paraId="000B6BD6" w14:textId="77777777" w:rsidR="00570C3B" w:rsidRPr="002A54CA" w:rsidRDefault="00570C3B" w:rsidP="00146E63">
            <w:pPr>
              <w:rPr>
                <w:rFonts w:eastAsiaTheme="minorHAnsi"/>
                <w:sz w:val="14"/>
                <w:szCs w:val="14"/>
              </w:rPr>
            </w:pPr>
          </w:p>
        </w:tc>
      </w:tr>
      <w:tr w:rsidR="00570C3B" w:rsidRPr="002A54CA" w14:paraId="5A96FAD4" w14:textId="77777777" w:rsidTr="00BF23BB">
        <w:tc>
          <w:tcPr>
            <w:tcW w:w="0" w:type="auto"/>
            <w:vMerge/>
            <w:tcBorders>
              <w:left w:val="single" w:sz="6" w:space="0" w:color="000000"/>
              <w:right w:val="single" w:sz="6" w:space="0" w:color="000000"/>
            </w:tcBorders>
          </w:tcPr>
          <w:p w14:paraId="6C41E1DE" w14:textId="77777777" w:rsidR="00570C3B" w:rsidRPr="002A54CA" w:rsidRDefault="00570C3B" w:rsidP="00D127F6">
            <w:pPr>
              <w:rPr>
                <w:rFonts w:eastAsiaTheme="minorHAnsi"/>
                <w:sz w:val="14"/>
                <w:szCs w:val="14"/>
              </w:rPr>
            </w:pPr>
          </w:p>
        </w:tc>
        <w:tc>
          <w:tcPr>
            <w:tcW w:w="0" w:type="auto"/>
            <w:vMerge/>
            <w:tcBorders>
              <w:left w:val="single" w:sz="6" w:space="0" w:color="000000"/>
              <w:right w:val="single" w:sz="6" w:space="0" w:color="000000"/>
            </w:tcBorders>
          </w:tcPr>
          <w:p w14:paraId="3682F198" w14:textId="77777777" w:rsidR="00570C3B" w:rsidRPr="002A54CA" w:rsidRDefault="00570C3B" w:rsidP="00D127F6">
            <w:pPr>
              <w:rPr>
                <w:rFonts w:eastAsiaTheme="minorHAnsi"/>
                <w:sz w:val="14"/>
                <w:szCs w:val="14"/>
              </w:rPr>
            </w:pPr>
          </w:p>
        </w:tc>
        <w:tc>
          <w:tcPr>
            <w:tcW w:w="563" w:type="dxa"/>
            <w:tcBorders>
              <w:top w:val="single" w:sz="5" w:space="0" w:color="000000"/>
              <w:left w:val="single" w:sz="6" w:space="0" w:color="000000"/>
              <w:bottom w:val="single" w:sz="5" w:space="0" w:color="000000"/>
              <w:right w:val="single" w:sz="6" w:space="0" w:color="000000"/>
            </w:tcBorders>
          </w:tcPr>
          <w:p w14:paraId="587B1614" w14:textId="7D4D7BD2" w:rsidR="00570C3B" w:rsidRPr="002A54CA" w:rsidRDefault="00570C3B" w:rsidP="007315B2">
            <w:pPr>
              <w:ind w:firstLineChars="100" w:firstLine="140"/>
              <w:rPr>
                <w:rFonts w:eastAsiaTheme="minorHAnsi"/>
                <w:sz w:val="14"/>
                <w:szCs w:val="14"/>
              </w:rPr>
            </w:pPr>
            <w:r>
              <w:rPr>
                <w:rFonts w:eastAsiaTheme="minorHAnsi" w:cs="ＭＳ Ｐゴシック" w:hint="eastAsia"/>
                <w:sz w:val="14"/>
                <w:szCs w:val="14"/>
              </w:rPr>
              <w:t>18</w:t>
            </w:r>
          </w:p>
        </w:tc>
        <w:tc>
          <w:tcPr>
            <w:tcW w:w="4127" w:type="dxa"/>
            <w:tcBorders>
              <w:top w:val="single" w:sz="5" w:space="0" w:color="000000"/>
              <w:left w:val="single" w:sz="6" w:space="0" w:color="000000"/>
              <w:bottom w:val="single" w:sz="5" w:space="0" w:color="000000"/>
              <w:right w:val="single" w:sz="6" w:space="0" w:color="000000"/>
            </w:tcBorders>
          </w:tcPr>
          <w:p w14:paraId="0FB96CA4" w14:textId="64F67455" w:rsidR="00570C3B" w:rsidRPr="002A54CA" w:rsidRDefault="00570C3B" w:rsidP="00654D28">
            <w:pPr>
              <w:rPr>
                <w:rFonts w:eastAsiaTheme="minorHAnsi"/>
                <w:sz w:val="14"/>
                <w:szCs w:val="14"/>
              </w:rPr>
            </w:pPr>
            <w:r w:rsidRPr="00A60AA0">
              <w:rPr>
                <w:rFonts w:eastAsiaTheme="minorHAnsi" w:hint="eastAsia"/>
                <w:sz w:val="14"/>
                <w:szCs w:val="14"/>
              </w:rPr>
              <w:t>技能実習生など、外国人雇用がある場合、適切な対応を行うための環境整備等を実施</w:t>
            </w:r>
          </w:p>
        </w:tc>
        <w:tc>
          <w:tcPr>
            <w:tcW w:w="698" w:type="dxa"/>
            <w:tcBorders>
              <w:top w:val="single" w:sz="5" w:space="0" w:color="000000"/>
              <w:left w:val="single" w:sz="6" w:space="0" w:color="000000"/>
              <w:bottom w:val="single" w:sz="5" w:space="0" w:color="000000"/>
              <w:right w:val="single" w:sz="6" w:space="0" w:color="000000"/>
            </w:tcBorders>
          </w:tcPr>
          <w:p w14:paraId="57899902" w14:textId="77777777" w:rsidR="00570C3B" w:rsidRPr="002A54CA" w:rsidRDefault="00570C3B" w:rsidP="00D127F6">
            <w:pPr>
              <w:ind w:left="16"/>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6" w:space="0" w:color="000000"/>
            </w:tcBorders>
          </w:tcPr>
          <w:p w14:paraId="54BFBBDD" w14:textId="77777777" w:rsidR="00570C3B" w:rsidRPr="002A54CA" w:rsidRDefault="00570C3B" w:rsidP="00D127F6">
            <w:pPr>
              <w:rPr>
                <w:rFonts w:eastAsiaTheme="minorHAnsi"/>
                <w:sz w:val="14"/>
                <w:szCs w:val="14"/>
              </w:rPr>
            </w:pPr>
          </w:p>
        </w:tc>
      </w:tr>
      <w:tr w:rsidR="00654D28" w:rsidRPr="002A54CA" w14:paraId="26BEA9CF" w14:textId="77777777" w:rsidTr="00BF23BB">
        <w:tc>
          <w:tcPr>
            <w:tcW w:w="0" w:type="auto"/>
            <w:vMerge/>
            <w:tcBorders>
              <w:left w:val="single" w:sz="6" w:space="0" w:color="000000"/>
              <w:bottom w:val="single" w:sz="4" w:space="0" w:color="auto"/>
              <w:right w:val="single" w:sz="6" w:space="0" w:color="000000"/>
            </w:tcBorders>
          </w:tcPr>
          <w:p w14:paraId="6D218648" w14:textId="77777777" w:rsidR="00654D28" w:rsidRPr="002A54CA" w:rsidRDefault="00654D28" w:rsidP="00654D28">
            <w:pPr>
              <w:rPr>
                <w:rFonts w:eastAsiaTheme="minorHAnsi"/>
                <w:sz w:val="14"/>
                <w:szCs w:val="14"/>
              </w:rPr>
            </w:pPr>
          </w:p>
        </w:tc>
        <w:tc>
          <w:tcPr>
            <w:tcW w:w="0" w:type="auto"/>
            <w:vMerge/>
            <w:tcBorders>
              <w:left w:val="single" w:sz="6" w:space="0" w:color="000000"/>
              <w:bottom w:val="single" w:sz="4" w:space="0" w:color="auto"/>
              <w:right w:val="single" w:sz="6" w:space="0" w:color="000000"/>
            </w:tcBorders>
          </w:tcPr>
          <w:p w14:paraId="3A296E3E" w14:textId="77777777" w:rsidR="00654D28" w:rsidRPr="002A54CA" w:rsidRDefault="00654D28" w:rsidP="00654D28">
            <w:pPr>
              <w:rPr>
                <w:rFonts w:eastAsiaTheme="minorHAnsi"/>
                <w:sz w:val="14"/>
                <w:szCs w:val="14"/>
              </w:rPr>
            </w:pPr>
          </w:p>
        </w:tc>
        <w:tc>
          <w:tcPr>
            <w:tcW w:w="563" w:type="dxa"/>
            <w:tcBorders>
              <w:top w:val="single" w:sz="5" w:space="0" w:color="000000"/>
              <w:left w:val="single" w:sz="6" w:space="0" w:color="000000"/>
              <w:bottom w:val="single" w:sz="4" w:space="0" w:color="auto"/>
              <w:right w:val="single" w:sz="6" w:space="0" w:color="000000"/>
            </w:tcBorders>
          </w:tcPr>
          <w:p w14:paraId="6277248D" w14:textId="6C8877DE" w:rsidR="00654D28" w:rsidRPr="002A54CA" w:rsidDel="006B5965" w:rsidRDefault="00654D28" w:rsidP="00654D28">
            <w:pPr>
              <w:ind w:firstLineChars="100" w:firstLine="140"/>
              <w:rPr>
                <w:rFonts w:eastAsiaTheme="minorHAnsi" w:cs="ＭＳ Ｐゴシック"/>
                <w:sz w:val="14"/>
                <w:szCs w:val="14"/>
              </w:rPr>
            </w:pPr>
            <w:r>
              <w:rPr>
                <w:rFonts w:eastAsiaTheme="minorHAnsi" w:cs="ＭＳ Ｐゴシック" w:hint="eastAsia"/>
                <w:sz w:val="14"/>
                <w:szCs w:val="14"/>
              </w:rPr>
              <w:t>19</w:t>
            </w:r>
          </w:p>
        </w:tc>
        <w:tc>
          <w:tcPr>
            <w:tcW w:w="4127" w:type="dxa"/>
            <w:tcBorders>
              <w:top w:val="single" w:sz="5" w:space="0" w:color="000000"/>
              <w:left w:val="single" w:sz="6" w:space="0" w:color="000000"/>
              <w:bottom w:val="single" w:sz="4" w:space="0" w:color="auto"/>
              <w:right w:val="single" w:sz="6" w:space="0" w:color="000000"/>
            </w:tcBorders>
          </w:tcPr>
          <w:p w14:paraId="0FC221DF" w14:textId="5DD9CB33" w:rsidR="00654D28" w:rsidRPr="002A54CA" w:rsidDel="004D21A8" w:rsidRDefault="00654D28" w:rsidP="00654D28">
            <w:pPr>
              <w:rPr>
                <w:rFonts w:eastAsiaTheme="minorHAnsi" w:cs="ＭＳ Ｐゴシック"/>
                <w:sz w:val="14"/>
                <w:szCs w:val="14"/>
              </w:rPr>
            </w:pPr>
            <w:r w:rsidRPr="00A60AA0">
              <w:rPr>
                <w:rFonts w:eastAsiaTheme="minorHAnsi" w:cs="ＭＳ Ｐゴシック" w:hint="eastAsia"/>
                <w:sz w:val="14"/>
                <w:szCs w:val="14"/>
              </w:rPr>
              <w:t>家族間の十分な話し合いに基づく家族経営の実施</w:t>
            </w:r>
          </w:p>
        </w:tc>
        <w:tc>
          <w:tcPr>
            <w:tcW w:w="698" w:type="dxa"/>
            <w:tcBorders>
              <w:top w:val="single" w:sz="5" w:space="0" w:color="000000"/>
              <w:left w:val="single" w:sz="6" w:space="0" w:color="000000"/>
              <w:bottom w:val="single" w:sz="4" w:space="0" w:color="auto"/>
              <w:right w:val="single" w:sz="6" w:space="0" w:color="000000"/>
            </w:tcBorders>
          </w:tcPr>
          <w:p w14:paraId="259A2A07" w14:textId="2FC5A138" w:rsidR="00654D28" w:rsidRPr="002A54CA" w:rsidRDefault="00654D28" w:rsidP="00654D28">
            <w:pPr>
              <w:ind w:left="16"/>
              <w:jc w:val="center"/>
              <w:rPr>
                <w:rFonts w:eastAsiaTheme="minorHAnsi" w:cs="ＭＳ Ｐゴシック"/>
                <w:sz w:val="14"/>
                <w:szCs w:val="14"/>
              </w:rPr>
            </w:pPr>
            <w:r w:rsidRPr="00DC55FE">
              <w:rPr>
                <w:rFonts w:eastAsiaTheme="minorHAnsi" w:cs="ＭＳ Ｐゴシック"/>
                <w:sz w:val="14"/>
                <w:szCs w:val="14"/>
              </w:rPr>
              <w:t>□</w:t>
            </w:r>
          </w:p>
        </w:tc>
        <w:tc>
          <w:tcPr>
            <w:tcW w:w="2093" w:type="dxa"/>
            <w:tcBorders>
              <w:top w:val="single" w:sz="5" w:space="0" w:color="000000"/>
              <w:left w:val="single" w:sz="6" w:space="0" w:color="000000"/>
              <w:bottom w:val="single" w:sz="4" w:space="0" w:color="auto"/>
              <w:right w:val="single" w:sz="6" w:space="0" w:color="000000"/>
            </w:tcBorders>
          </w:tcPr>
          <w:p w14:paraId="264B02FF" w14:textId="77777777" w:rsidR="00654D28" w:rsidRPr="002A54CA" w:rsidRDefault="00654D28" w:rsidP="00654D28">
            <w:pPr>
              <w:rPr>
                <w:rFonts w:eastAsiaTheme="minorHAnsi"/>
                <w:sz w:val="14"/>
                <w:szCs w:val="14"/>
              </w:rPr>
            </w:pPr>
          </w:p>
        </w:tc>
      </w:tr>
      <w:tr w:rsidR="00654D28" w:rsidRPr="002A54CA" w14:paraId="3B77EE34" w14:textId="77777777" w:rsidTr="00BF23BB">
        <w:tc>
          <w:tcPr>
            <w:tcW w:w="0" w:type="auto"/>
            <w:vMerge/>
            <w:tcBorders>
              <w:top w:val="single" w:sz="4" w:space="0" w:color="auto"/>
              <w:left w:val="single" w:sz="5" w:space="0" w:color="000000"/>
              <w:right w:val="single" w:sz="5" w:space="0" w:color="000000"/>
            </w:tcBorders>
          </w:tcPr>
          <w:p w14:paraId="7B853460" w14:textId="77777777" w:rsidR="00654D28" w:rsidRPr="002A54CA" w:rsidRDefault="00654D28" w:rsidP="00654D28">
            <w:pPr>
              <w:rPr>
                <w:rFonts w:eastAsiaTheme="minorHAnsi"/>
                <w:sz w:val="14"/>
                <w:szCs w:val="14"/>
              </w:rPr>
            </w:pPr>
          </w:p>
        </w:tc>
        <w:tc>
          <w:tcPr>
            <w:tcW w:w="0" w:type="auto"/>
            <w:vMerge/>
            <w:tcBorders>
              <w:top w:val="single" w:sz="4" w:space="0" w:color="auto"/>
              <w:left w:val="single" w:sz="5" w:space="0" w:color="000000"/>
              <w:bottom w:val="single" w:sz="5" w:space="0" w:color="000000"/>
              <w:right w:val="single" w:sz="5" w:space="0" w:color="000000"/>
            </w:tcBorders>
          </w:tcPr>
          <w:p w14:paraId="40374056" w14:textId="77777777" w:rsidR="00654D28" w:rsidRPr="002A54CA" w:rsidRDefault="00654D28" w:rsidP="00654D28">
            <w:pPr>
              <w:rPr>
                <w:rFonts w:eastAsiaTheme="minorHAnsi"/>
                <w:sz w:val="14"/>
                <w:szCs w:val="14"/>
              </w:rPr>
            </w:pPr>
          </w:p>
        </w:tc>
        <w:tc>
          <w:tcPr>
            <w:tcW w:w="563" w:type="dxa"/>
            <w:tcBorders>
              <w:top w:val="single" w:sz="4" w:space="0" w:color="auto"/>
              <w:left w:val="single" w:sz="5" w:space="0" w:color="000000"/>
              <w:bottom w:val="single" w:sz="5" w:space="0" w:color="000000"/>
              <w:right w:val="single" w:sz="5" w:space="0" w:color="000000"/>
            </w:tcBorders>
          </w:tcPr>
          <w:p w14:paraId="22ABE7A7" w14:textId="149F735D" w:rsidR="00654D28" w:rsidRPr="002A54CA" w:rsidDel="006B5965" w:rsidRDefault="00654D28" w:rsidP="00654D28">
            <w:pPr>
              <w:ind w:firstLineChars="100" w:firstLine="140"/>
              <w:rPr>
                <w:rFonts w:eastAsiaTheme="minorHAnsi" w:cs="ＭＳ Ｐゴシック"/>
                <w:sz w:val="14"/>
                <w:szCs w:val="14"/>
              </w:rPr>
            </w:pPr>
            <w:r>
              <w:rPr>
                <w:rFonts w:eastAsiaTheme="minorHAnsi" w:cs="ＭＳ Ｐゴシック" w:hint="eastAsia"/>
                <w:sz w:val="14"/>
                <w:szCs w:val="14"/>
              </w:rPr>
              <w:t>20</w:t>
            </w:r>
          </w:p>
        </w:tc>
        <w:tc>
          <w:tcPr>
            <w:tcW w:w="4127" w:type="dxa"/>
            <w:tcBorders>
              <w:top w:val="single" w:sz="4" w:space="0" w:color="auto"/>
              <w:left w:val="single" w:sz="5" w:space="0" w:color="000000"/>
              <w:bottom w:val="single" w:sz="5" w:space="0" w:color="000000"/>
              <w:right w:val="single" w:sz="5" w:space="0" w:color="000000"/>
            </w:tcBorders>
          </w:tcPr>
          <w:p w14:paraId="11B776A3" w14:textId="208A8DCE" w:rsidR="00654D28" w:rsidRPr="002A54CA" w:rsidDel="004D21A8" w:rsidRDefault="00654D28" w:rsidP="00654D28">
            <w:pPr>
              <w:rPr>
                <w:rFonts w:eastAsiaTheme="minorHAnsi" w:cs="ＭＳ Ｐゴシック"/>
                <w:sz w:val="14"/>
                <w:szCs w:val="14"/>
              </w:rPr>
            </w:pPr>
            <w:r w:rsidRPr="00A60AA0">
              <w:rPr>
                <w:rFonts w:eastAsiaTheme="minorHAnsi" w:cs="ＭＳ Ｐゴシック" w:hint="eastAsia"/>
                <w:sz w:val="14"/>
                <w:szCs w:val="14"/>
              </w:rPr>
              <w:t>労働条件を遵守し、労使間における労働条件、労働環境、労働安全等に関する意見交換を実施</w:t>
            </w:r>
          </w:p>
        </w:tc>
        <w:tc>
          <w:tcPr>
            <w:tcW w:w="698" w:type="dxa"/>
            <w:tcBorders>
              <w:top w:val="single" w:sz="4" w:space="0" w:color="auto"/>
              <w:left w:val="single" w:sz="5" w:space="0" w:color="000000"/>
              <w:bottom w:val="single" w:sz="5" w:space="0" w:color="000000"/>
              <w:right w:val="single" w:sz="5" w:space="0" w:color="000000"/>
            </w:tcBorders>
          </w:tcPr>
          <w:p w14:paraId="464EFB05" w14:textId="4BC6B4F7" w:rsidR="00654D28" w:rsidRPr="002A54CA" w:rsidRDefault="00654D28" w:rsidP="00654D28">
            <w:pPr>
              <w:ind w:left="16"/>
              <w:jc w:val="center"/>
              <w:rPr>
                <w:rFonts w:eastAsiaTheme="minorHAnsi" w:cs="ＭＳ Ｐゴシック"/>
                <w:sz w:val="14"/>
                <w:szCs w:val="14"/>
              </w:rPr>
            </w:pPr>
            <w:r w:rsidRPr="00DC55FE">
              <w:rPr>
                <w:rFonts w:eastAsiaTheme="minorHAnsi" w:cs="ＭＳ Ｐゴシック"/>
                <w:sz w:val="14"/>
                <w:szCs w:val="14"/>
              </w:rPr>
              <w:t>□</w:t>
            </w:r>
          </w:p>
        </w:tc>
        <w:tc>
          <w:tcPr>
            <w:tcW w:w="2093" w:type="dxa"/>
            <w:tcBorders>
              <w:top w:val="single" w:sz="4" w:space="0" w:color="auto"/>
              <w:left w:val="single" w:sz="5" w:space="0" w:color="000000"/>
              <w:bottom w:val="single" w:sz="5" w:space="0" w:color="000000"/>
              <w:right w:val="single" w:sz="5" w:space="0" w:color="000000"/>
            </w:tcBorders>
          </w:tcPr>
          <w:p w14:paraId="5F00C44F" w14:textId="77777777" w:rsidR="00654D28" w:rsidRPr="002A54CA" w:rsidRDefault="00654D28" w:rsidP="00654D28">
            <w:pPr>
              <w:rPr>
                <w:rFonts w:eastAsiaTheme="minorHAnsi"/>
                <w:sz w:val="14"/>
                <w:szCs w:val="14"/>
              </w:rPr>
            </w:pPr>
          </w:p>
        </w:tc>
      </w:tr>
      <w:tr w:rsidR="00570C3B" w:rsidRPr="002A54CA" w14:paraId="60F2016A" w14:textId="77777777" w:rsidTr="00C14DCF">
        <w:tc>
          <w:tcPr>
            <w:tcW w:w="0" w:type="auto"/>
            <w:vMerge/>
            <w:tcBorders>
              <w:left w:val="single" w:sz="5" w:space="0" w:color="000000"/>
              <w:right w:val="single" w:sz="5" w:space="0" w:color="000000"/>
            </w:tcBorders>
          </w:tcPr>
          <w:p w14:paraId="02FA2320" w14:textId="77777777" w:rsidR="00570C3B" w:rsidRPr="002A54CA" w:rsidRDefault="00570C3B" w:rsidP="00D127F6">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51223B1F" w14:textId="7566F992" w:rsidR="00570C3B" w:rsidRPr="002A54CA" w:rsidRDefault="00570C3B" w:rsidP="00D127F6">
            <w:pPr>
              <w:rPr>
                <w:rFonts w:eastAsiaTheme="minorHAnsi"/>
                <w:sz w:val="14"/>
                <w:szCs w:val="14"/>
              </w:rPr>
            </w:pPr>
            <w:r w:rsidRPr="00D34CF9">
              <w:rPr>
                <w:rFonts w:eastAsiaTheme="minorHAnsi" w:hint="eastAsia"/>
                <w:sz w:val="14"/>
                <w:szCs w:val="14"/>
              </w:rPr>
              <w:t>農場経営管理</w:t>
            </w:r>
          </w:p>
        </w:tc>
        <w:tc>
          <w:tcPr>
            <w:tcW w:w="563" w:type="dxa"/>
            <w:tcBorders>
              <w:top w:val="single" w:sz="5" w:space="0" w:color="000000"/>
              <w:left w:val="single" w:sz="5" w:space="0" w:color="000000"/>
              <w:bottom w:val="single" w:sz="5" w:space="0" w:color="000000"/>
              <w:right w:val="single" w:sz="5" w:space="0" w:color="000000"/>
            </w:tcBorders>
          </w:tcPr>
          <w:p w14:paraId="2942EC75" w14:textId="1E0B7E25" w:rsidR="00570C3B" w:rsidRPr="002A54CA" w:rsidRDefault="00570C3B" w:rsidP="007315B2">
            <w:pPr>
              <w:ind w:left="14" w:firstLineChars="100" w:firstLine="140"/>
              <w:rPr>
                <w:rFonts w:eastAsiaTheme="minorHAnsi"/>
                <w:sz w:val="14"/>
                <w:szCs w:val="14"/>
              </w:rPr>
            </w:pPr>
            <w:r>
              <w:rPr>
                <w:rFonts w:eastAsiaTheme="minorHAnsi" w:cs="ＭＳ Ｐゴシック" w:hint="eastAsia"/>
                <w:sz w:val="14"/>
                <w:szCs w:val="14"/>
              </w:rPr>
              <w:t>21</w:t>
            </w:r>
          </w:p>
        </w:tc>
        <w:tc>
          <w:tcPr>
            <w:tcW w:w="4127" w:type="dxa"/>
            <w:tcBorders>
              <w:top w:val="single" w:sz="5" w:space="0" w:color="000000"/>
              <w:left w:val="single" w:sz="5" w:space="0" w:color="000000"/>
              <w:bottom w:val="single" w:sz="5" w:space="0" w:color="000000"/>
              <w:right w:val="single" w:sz="5" w:space="0" w:color="000000"/>
            </w:tcBorders>
          </w:tcPr>
          <w:p w14:paraId="55F60FFD" w14:textId="12E9A167" w:rsidR="00570C3B" w:rsidRPr="002A54CA" w:rsidRDefault="00570C3B" w:rsidP="00654D28">
            <w:pPr>
              <w:rPr>
                <w:rFonts w:eastAsiaTheme="minorHAnsi"/>
                <w:sz w:val="14"/>
                <w:szCs w:val="14"/>
              </w:rPr>
            </w:pPr>
            <w:r w:rsidRPr="00D34CF9">
              <w:rPr>
                <w:rFonts w:eastAsiaTheme="minorHAnsi" w:hint="eastAsia"/>
                <w:sz w:val="14"/>
                <w:szCs w:val="14"/>
              </w:rPr>
              <w:t>作業者が必要な力量を身に付けるため、教育訓練を実施</w:t>
            </w:r>
          </w:p>
        </w:tc>
        <w:tc>
          <w:tcPr>
            <w:tcW w:w="698" w:type="dxa"/>
            <w:tcBorders>
              <w:top w:val="single" w:sz="5" w:space="0" w:color="000000"/>
              <w:left w:val="single" w:sz="5" w:space="0" w:color="000000"/>
              <w:bottom w:val="single" w:sz="5" w:space="0" w:color="000000"/>
              <w:right w:val="single" w:sz="5" w:space="0" w:color="000000"/>
            </w:tcBorders>
          </w:tcPr>
          <w:p w14:paraId="5BD04A14" w14:textId="77777777" w:rsidR="00570C3B" w:rsidRPr="002A54CA" w:rsidRDefault="00570C3B" w:rsidP="00D127F6">
            <w:pPr>
              <w:ind w:left="16"/>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60B6D40E" w14:textId="77777777" w:rsidR="00570C3B" w:rsidRPr="002A54CA" w:rsidRDefault="00570C3B" w:rsidP="00D127F6">
            <w:pPr>
              <w:rPr>
                <w:rFonts w:eastAsiaTheme="minorHAnsi"/>
                <w:sz w:val="14"/>
                <w:szCs w:val="14"/>
              </w:rPr>
            </w:pPr>
          </w:p>
        </w:tc>
      </w:tr>
      <w:tr w:rsidR="00570C3B" w:rsidRPr="002A54CA" w14:paraId="451415D9" w14:textId="77777777" w:rsidTr="00C14DCF">
        <w:tc>
          <w:tcPr>
            <w:tcW w:w="0" w:type="auto"/>
            <w:vMerge/>
            <w:tcBorders>
              <w:left w:val="single" w:sz="5" w:space="0" w:color="000000"/>
              <w:right w:val="single" w:sz="5" w:space="0" w:color="000000"/>
            </w:tcBorders>
          </w:tcPr>
          <w:p w14:paraId="3F2D21AA" w14:textId="77777777" w:rsidR="00570C3B" w:rsidRPr="002A54CA" w:rsidRDefault="00570C3B" w:rsidP="00D127F6">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71F96B17" w14:textId="77777777" w:rsidR="00570C3B" w:rsidRPr="00D34CF9" w:rsidRDefault="00570C3B" w:rsidP="00D34CF9">
            <w:pPr>
              <w:rPr>
                <w:rFonts w:eastAsiaTheme="minorHAnsi"/>
                <w:sz w:val="14"/>
                <w:szCs w:val="14"/>
              </w:rPr>
            </w:pPr>
            <w:r w:rsidRPr="00D34CF9">
              <w:rPr>
                <w:rFonts w:eastAsiaTheme="minorHAnsi" w:hint="eastAsia"/>
                <w:sz w:val="14"/>
                <w:szCs w:val="14"/>
              </w:rPr>
              <w:t>人権保護</w:t>
            </w:r>
          </w:p>
          <w:p w14:paraId="32E3129E" w14:textId="088E40ED" w:rsidR="00570C3B" w:rsidRPr="002A54CA" w:rsidRDefault="00570C3B" w:rsidP="00D34CF9">
            <w:pPr>
              <w:rPr>
                <w:rFonts w:eastAsiaTheme="minorHAnsi"/>
                <w:sz w:val="14"/>
                <w:szCs w:val="14"/>
              </w:rPr>
            </w:pPr>
            <w:r w:rsidRPr="00D34CF9">
              <w:rPr>
                <w:rFonts w:eastAsiaTheme="minorHAnsi" w:hint="eastAsia"/>
                <w:sz w:val="14"/>
                <w:szCs w:val="14"/>
              </w:rPr>
              <w:t>農場経営管理</w:t>
            </w:r>
          </w:p>
        </w:tc>
        <w:tc>
          <w:tcPr>
            <w:tcW w:w="563" w:type="dxa"/>
            <w:tcBorders>
              <w:top w:val="single" w:sz="5" w:space="0" w:color="000000"/>
              <w:left w:val="single" w:sz="5" w:space="0" w:color="000000"/>
              <w:bottom w:val="single" w:sz="5" w:space="0" w:color="000000"/>
              <w:right w:val="single" w:sz="5" w:space="0" w:color="000000"/>
            </w:tcBorders>
          </w:tcPr>
          <w:p w14:paraId="4C4E08D8" w14:textId="3B9D56B5" w:rsidR="00570C3B" w:rsidRPr="002A54CA" w:rsidRDefault="00570C3B" w:rsidP="007315B2">
            <w:pPr>
              <w:ind w:left="14" w:firstLineChars="100" w:firstLine="140"/>
              <w:rPr>
                <w:rFonts w:eastAsiaTheme="minorHAnsi"/>
                <w:sz w:val="14"/>
                <w:szCs w:val="14"/>
              </w:rPr>
            </w:pPr>
            <w:r>
              <w:rPr>
                <w:rFonts w:eastAsiaTheme="minorHAnsi" w:cs="ＭＳ Ｐゴシック" w:hint="eastAsia"/>
                <w:sz w:val="14"/>
                <w:szCs w:val="14"/>
              </w:rPr>
              <w:t>22</w:t>
            </w:r>
          </w:p>
        </w:tc>
        <w:tc>
          <w:tcPr>
            <w:tcW w:w="4127" w:type="dxa"/>
            <w:tcBorders>
              <w:top w:val="single" w:sz="5" w:space="0" w:color="000000"/>
              <w:left w:val="single" w:sz="5" w:space="0" w:color="000000"/>
              <w:bottom w:val="single" w:sz="5" w:space="0" w:color="000000"/>
              <w:right w:val="single" w:sz="5" w:space="0" w:color="000000"/>
            </w:tcBorders>
          </w:tcPr>
          <w:p w14:paraId="710F2314" w14:textId="2D1C0499" w:rsidR="00570C3B" w:rsidRPr="002A54CA" w:rsidRDefault="00570C3B" w:rsidP="00654D28">
            <w:pPr>
              <w:rPr>
                <w:rFonts w:eastAsiaTheme="minorHAnsi"/>
                <w:sz w:val="14"/>
                <w:szCs w:val="14"/>
              </w:rPr>
            </w:pPr>
            <w:r w:rsidRPr="00D34CF9">
              <w:rPr>
                <w:rFonts w:eastAsiaTheme="minorHAnsi" w:hint="eastAsia"/>
                <w:sz w:val="14"/>
                <w:szCs w:val="14"/>
              </w:rPr>
              <w:t>業務が原因で負傷、もしくは疾病にかかった農作業従事者を保護するための労災保険の成立手続の実施</w:t>
            </w:r>
          </w:p>
        </w:tc>
        <w:tc>
          <w:tcPr>
            <w:tcW w:w="698" w:type="dxa"/>
            <w:tcBorders>
              <w:top w:val="single" w:sz="5" w:space="0" w:color="000000"/>
              <w:left w:val="single" w:sz="5" w:space="0" w:color="000000"/>
              <w:bottom w:val="single" w:sz="5" w:space="0" w:color="000000"/>
              <w:right w:val="single" w:sz="5" w:space="0" w:color="000000"/>
            </w:tcBorders>
          </w:tcPr>
          <w:p w14:paraId="6CC1B32B" w14:textId="77777777" w:rsidR="00570C3B" w:rsidRPr="002A54CA" w:rsidRDefault="00570C3B" w:rsidP="00D127F6">
            <w:pPr>
              <w:ind w:left="16"/>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5E037108" w14:textId="77777777" w:rsidR="00570C3B" w:rsidRPr="002A54CA" w:rsidRDefault="00570C3B" w:rsidP="00D127F6">
            <w:pPr>
              <w:rPr>
                <w:rFonts w:eastAsiaTheme="minorHAnsi"/>
                <w:sz w:val="14"/>
                <w:szCs w:val="14"/>
              </w:rPr>
            </w:pPr>
          </w:p>
        </w:tc>
      </w:tr>
      <w:tr w:rsidR="00570C3B" w:rsidRPr="002A54CA" w14:paraId="0107C64C" w14:textId="77777777" w:rsidTr="00C14DCF">
        <w:tc>
          <w:tcPr>
            <w:tcW w:w="0" w:type="auto"/>
            <w:vMerge/>
            <w:tcBorders>
              <w:left w:val="single" w:sz="5" w:space="0" w:color="000000"/>
              <w:right w:val="single" w:sz="5" w:space="0" w:color="000000"/>
            </w:tcBorders>
          </w:tcPr>
          <w:p w14:paraId="2E970CC9" w14:textId="77777777" w:rsidR="00570C3B" w:rsidRPr="002A54CA" w:rsidRDefault="00570C3B" w:rsidP="00D127F6">
            <w:pPr>
              <w:rPr>
                <w:rFonts w:eastAsiaTheme="minorHAnsi"/>
                <w:sz w:val="14"/>
                <w:szCs w:val="14"/>
              </w:rPr>
            </w:pPr>
          </w:p>
        </w:tc>
        <w:tc>
          <w:tcPr>
            <w:tcW w:w="1301" w:type="dxa"/>
            <w:tcBorders>
              <w:top w:val="single" w:sz="5" w:space="0" w:color="000000"/>
              <w:left w:val="single" w:sz="5" w:space="0" w:color="000000"/>
              <w:right w:val="single" w:sz="5" w:space="0" w:color="000000"/>
            </w:tcBorders>
          </w:tcPr>
          <w:p w14:paraId="0558099C" w14:textId="77777777" w:rsidR="00570C3B" w:rsidRPr="003C28F6" w:rsidRDefault="00570C3B" w:rsidP="003C28F6">
            <w:pPr>
              <w:rPr>
                <w:rFonts w:eastAsiaTheme="minorHAnsi"/>
                <w:sz w:val="14"/>
                <w:szCs w:val="14"/>
              </w:rPr>
            </w:pPr>
            <w:r w:rsidRPr="003C28F6">
              <w:rPr>
                <w:rFonts w:eastAsiaTheme="minorHAnsi" w:hint="eastAsia"/>
                <w:sz w:val="14"/>
                <w:szCs w:val="14"/>
              </w:rPr>
              <w:t>労働安全</w:t>
            </w:r>
          </w:p>
          <w:p w14:paraId="649BA9C9" w14:textId="1D756344" w:rsidR="00570C3B" w:rsidRPr="002A54CA" w:rsidRDefault="00570C3B" w:rsidP="003C28F6">
            <w:pPr>
              <w:rPr>
                <w:rFonts w:eastAsiaTheme="minorHAnsi"/>
                <w:sz w:val="14"/>
                <w:szCs w:val="14"/>
              </w:rPr>
            </w:pPr>
            <w:r w:rsidRPr="003C28F6">
              <w:rPr>
                <w:rFonts w:eastAsiaTheme="minorHAnsi" w:hint="eastAsia"/>
                <w:sz w:val="14"/>
                <w:szCs w:val="14"/>
              </w:rPr>
              <w:t>人権保護</w:t>
            </w:r>
          </w:p>
        </w:tc>
        <w:tc>
          <w:tcPr>
            <w:tcW w:w="563" w:type="dxa"/>
            <w:tcBorders>
              <w:top w:val="single" w:sz="5" w:space="0" w:color="000000"/>
              <w:left w:val="single" w:sz="5" w:space="0" w:color="000000"/>
              <w:bottom w:val="single" w:sz="5" w:space="0" w:color="000000"/>
              <w:right w:val="single" w:sz="5" w:space="0" w:color="000000"/>
            </w:tcBorders>
          </w:tcPr>
          <w:p w14:paraId="42CD6D72" w14:textId="07104621" w:rsidR="00570C3B" w:rsidRPr="002A54CA" w:rsidRDefault="00570C3B" w:rsidP="007315B2">
            <w:pPr>
              <w:ind w:left="14" w:firstLineChars="100" w:firstLine="140"/>
              <w:rPr>
                <w:rFonts w:eastAsiaTheme="minorHAnsi"/>
                <w:sz w:val="14"/>
                <w:szCs w:val="14"/>
              </w:rPr>
            </w:pPr>
            <w:r>
              <w:rPr>
                <w:rFonts w:eastAsiaTheme="minorHAnsi" w:cs="ＭＳ Ｐゴシック"/>
                <w:sz w:val="14"/>
                <w:szCs w:val="14"/>
              </w:rPr>
              <w:t>23</w:t>
            </w:r>
          </w:p>
        </w:tc>
        <w:tc>
          <w:tcPr>
            <w:tcW w:w="4127" w:type="dxa"/>
            <w:tcBorders>
              <w:top w:val="single" w:sz="5" w:space="0" w:color="000000"/>
              <w:left w:val="single" w:sz="5" w:space="0" w:color="000000"/>
              <w:bottom w:val="single" w:sz="5" w:space="0" w:color="000000"/>
              <w:right w:val="single" w:sz="5" w:space="0" w:color="000000"/>
            </w:tcBorders>
          </w:tcPr>
          <w:p w14:paraId="53B8B3DE" w14:textId="025B999B" w:rsidR="00570C3B" w:rsidRPr="002A54CA" w:rsidRDefault="00570C3B" w:rsidP="00654D28">
            <w:pPr>
              <w:ind w:right="51"/>
              <w:rPr>
                <w:rFonts w:eastAsiaTheme="minorHAnsi"/>
                <w:sz w:val="14"/>
                <w:szCs w:val="14"/>
              </w:rPr>
            </w:pPr>
            <w:r w:rsidRPr="003C28F6">
              <w:rPr>
                <w:rFonts w:eastAsiaTheme="minorHAnsi" w:hint="eastAsia"/>
                <w:sz w:val="14"/>
                <w:szCs w:val="14"/>
              </w:rPr>
              <w:t>適切に実施しなければ危険を伴う機械作業、高所作業又は農薬散布作業等従事者に対し、必要な能力及び資格を得るための訓練を実施</w:t>
            </w:r>
          </w:p>
        </w:tc>
        <w:tc>
          <w:tcPr>
            <w:tcW w:w="698" w:type="dxa"/>
            <w:tcBorders>
              <w:top w:val="single" w:sz="5" w:space="0" w:color="000000"/>
              <w:left w:val="single" w:sz="5" w:space="0" w:color="000000"/>
              <w:bottom w:val="single" w:sz="5" w:space="0" w:color="000000"/>
              <w:right w:val="single" w:sz="5" w:space="0" w:color="000000"/>
            </w:tcBorders>
          </w:tcPr>
          <w:p w14:paraId="6FD91B12" w14:textId="77777777" w:rsidR="00570C3B" w:rsidRPr="002A54CA" w:rsidRDefault="00570C3B" w:rsidP="00D127F6">
            <w:pPr>
              <w:ind w:left="16"/>
              <w:jc w:val="center"/>
              <w:rPr>
                <w:rFonts w:eastAsiaTheme="minorHAnsi"/>
                <w:sz w:val="14"/>
                <w:szCs w:val="14"/>
              </w:rPr>
            </w:pPr>
            <w:r w:rsidRPr="002A54CA">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76F0700E" w14:textId="77777777" w:rsidR="00570C3B" w:rsidRPr="002A54CA" w:rsidRDefault="00570C3B" w:rsidP="00D127F6">
            <w:pPr>
              <w:rPr>
                <w:rFonts w:eastAsiaTheme="minorHAnsi"/>
                <w:sz w:val="14"/>
                <w:szCs w:val="14"/>
              </w:rPr>
            </w:pPr>
          </w:p>
        </w:tc>
      </w:tr>
      <w:tr w:rsidR="00F25E26" w:rsidRPr="002A54CA" w14:paraId="62F82087" w14:textId="77777777" w:rsidTr="00C14DCF">
        <w:tc>
          <w:tcPr>
            <w:tcW w:w="0" w:type="auto"/>
            <w:vMerge/>
            <w:tcBorders>
              <w:left w:val="single" w:sz="5" w:space="0" w:color="000000"/>
              <w:right w:val="single" w:sz="5" w:space="0" w:color="000000"/>
            </w:tcBorders>
          </w:tcPr>
          <w:p w14:paraId="5B509C22" w14:textId="77777777" w:rsidR="00F25E26" w:rsidRPr="002A54CA" w:rsidRDefault="00F25E26" w:rsidP="00F25E26">
            <w:pPr>
              <w:rPr>
                <w:rFonts w:eastAsiaTheme="minorHAnsi"/>
                <w:sz w:val="14"/>
                <w:szCs w:val="14"/>
              </w:rPr>
            </w:pPr>
          </w:p>
        </w:tc>
        <w:tc>
          <w:tcPr>
            <w:tcW w:w="1301" w:type="dxa"/>
            <w:vMerge w:val="restart"/>
            <w:tcBorders>
              <w:top w:val="single" w:sz="5" w:space="0" w:color="000000"/>
              <w:left w:val="single" w:sz="5" w:space="0" w:color="000000"/>
              <w:right w:val="single" w:sz="5" w:space="0" w:color="000000"/>
            </w:tcBorders>
          </w:tcPr>
          <w:p w14:paraId="3E82B87E" w14:textId="393FCA7E" w:rsidR="00F25E26" w:rsidRPr="002A54CA" w:rsidRDefault="00F25E26" w:rsidP="00F25E26">
            <w:pPr>
              <w:rPr>
                <w:rFonts w:eastAsiaTheme="minorHAnsi" w:cs="ＭＳ Ｐゴシック"/>
                <w:sz w:val="14"/>
                <w:szCs w:val="14"/>
              </w:rPr>
            </w:pPr>
            <w:r w:rsidRPr="00EA1B51">
              <w:rPr>
                <w:rFonts w:eastAsiaTheme="minorHAnsi" w:cs="ＭＳ Ｐゴシック" w:hint="eastAsia"/>
                <w:sz w:val="14"/>
                <w:szCs w:val="14"/>
              </w:rPr>
              <w:t>労働安全</w:t>
            </w:r>
          </w:p>
        </w:tc>
        <w:tc>
          <w:tcPr>
            <w:tcW w:w="563" w:type="dxa"/>
            <w:tcBorders>
              <w:top w:val="single" w:sz="5" w:space="0" w:color="000000"/>
              <w:left w:val="single" w:sz="5" w:space="0" w:color="000000"/>
              <w:bottom w:val="single" w:sz="5" w:space="0" w:color="000000"/>
              <w:right w:val="single" w:sz="5" w:space="0" w:color="000000"/>
            </w:tcBorders>
          </w:tcPr>
          <w:p w14:paraId="37EC8214" w14:textId="290A2BCE" w:rsidR="00F25E26" w:rsidRDefault="00F25E26" w:rsidP="007315B2">
            <w:pPr>
              <w:ind w:firstLineChars="100" w:firstLine="140"/>
              <w:rPr>
                <w:rFonts w:eastAsiaTheme="minorHAnsi" w:cs="ＭＳ Ｐゴシック"/>
                <w:sz w:val="14"/>
                <w:szCs w:val="14"/>
              </w:rPr>
            </w:pPr>
            <w:r>
              <w:rPr>
                <w:rFonts w:eastAsiaTheme="minorHAnsi" w:cs="ＭＳ Ｐゴシック" w:hint="eastAsia"/>
                <w:sz w:val="14"/>
                <w:szCs w:val="14"/>
              </w:rPr>
              <w:t>24</w:t>
            </w:r>
          </w:p>
        </w:tc>
        <w:tc>
          <w:tcPr>
            <w:tcW w:w="4127" w:type="dxa"/>
            <w:tcBorders>
              <w:top w:val="single" w:sz="5" w:space="0" w:color="000000"/>
              <w:left w:val="single" w:sz="5" w:space="0" w:color="000000"/>
              <w:bottom w:val="single" w:sz="5" w:space="0" w:color="000000"/>
              <w:right w:val="single" w:sz="5" w:space="0" w:color="000000"/>
            </w:tcBorders>
          </w:tcPr>
          <w:p w14:paraId="07471DF9" w14:textId="142F5244" w:rsidR="00F25E26" w:rsidRPr="002A54CA" w:rsidDel="004D21A8" w:rsidRDefault="00F25E26" w:rsidP="00654D28">
            <w:pPr>
              <w:rPr>
                <w:rFonts w:eastAsiaTheme="minorHAnsi" w:cs="ＭＳ Ｐゴシック"/>
                <w:sz w:val="14"/>
                <w:szCs w:val="14"/>
              </w:rPr>
            </w:pPr>
            <w:r w:rsidRPr="00EA1B51">
              <w:rPr>
                <w:rFonts w:eastAsiaTheme="minorHAnsi" w:cs="ＭＳ Ｐゴシック" w:hint="eastAsia"/>
                <w:sz w:val="14"/>
                <w:szCs w:val="14"/>
              </w:rPr>
              <w:t>安全に作業を行うための服装や保護具の着用・管理の実施</w:t>
            </w:r>
          </w:p>
        </w:tc>
        <w:tc>
          <w:tcPr>
            <w:tcW w:w="698" w:type="dxa"/>
            <w:tcBorders>
              <w:top w:val="single" w:sz="5" w:space="0" w:color="000000"/>
              <w:left w:val="single" w:sz="5" w:space="0" w:color="000000"/>
              <w:bottom w:val="single" w:sz="5" w:space="0" w:color="000000"/>
              <w:right w:val="single" w:sz="5" w:space="0" w:color="000000"/>
            </w:tcBorders>
          </w:tcPr>
          <w:p w14:paraId="4E5591BA" w14:textId="59541332"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43C47638" w14:textId="77777777" w:rsidR="00F25E26" w:rsidRPr="002A54CA" w:rsidRDefault="00F25E26" w:rsidP="00F25E26">
            <w:pPr>
              <w:rPr>
                <w:rFonts w:eastAsiaTheme="minorHAnsi"/>
                <w:sz w:val="14"/>
                <w:szCs w:val="14"/>
              </w:rPr>
            </w:pPr>
          </w:p>
        </w:tc>
      </w:tr>
      <w:tr w:rsidR="00F25E26" w:rsidRPr="002A54CA" w14:paraId="0776F8E1" w14:textId="77777777" w:rsidTr="00BF23BB">
        <w:tc>
          <w:tcPr>
            <w:tcW w:w="0" w:type="auto"/>
            <w:vMerge/>
            <w:tcBorders>
              <w:left w:val="single" w:sz="5" w:space="0" w:color="000000"/>
              <w:bottom w:val="single" w:sz="4" w:space="0" w:color="auto"/>
              <w:right w:val="single" w:sz="5" w:space="0" w:color="000000"/>
            </w:tcBorders>
          </w:tcPr>
          <w:p w14:paraId="31D3AD89" w14:textId="69A95755" w:rsidR="00F25E26" w:rsidRPr="002A54CA" w:rsidRDefault="00F25E26" w:rsidP="00F25E26">
            <w:pPr>
              <w:rPr>
                <w:rFonts w:eastAsiaTheme="minorHAnsi"/>
                <w:sz w:val="14"/>
                <w:szCs w:val="14"/>
              </w:rPr>
            </w:pPr>
          </w:p>
        </w:tc>
        <w:tc>
          <w:tcPr>
            <w:tcW w:w="1301" w:type="dxa"/>
            <w:vMerge/>
            <w:tcBorders>
              <w:left w:val="single" w:sz="5" w:space="0" w:color="000000"/>
              <w:bottom w:val="single" w:sz="4" w:space="0" w:color="auto"/>
              <w:right w:val="single" w:sz="5" w:space="0" w:color="000000"/>
            </w:tcBorders>
          </w:tcPr>
          <w:p w14:paraId="20B52CAD" w14:textId="17637DB4" w:rsidR="00F25E26" w:rsidRPr="002A54CA" w:rsidRDefault="00F25E26" w:rsidP="00F25E26">
            <w:pPr>
              <w:rPr>
                <w:rFonts w:eastAsiaTheme="minorHAnsi" w:cs="ＭＳ Ｐゴシック"/>
                <w:sz w:val="14"/>
                <w:szCs w:val="14"/>
              </w:rPr>
            </w:pPr>
          </w:p>
        </w:tc>
        <w:tc>
          <w:tcPr>
            <w:tcW w:w="563" w:type="dxa"/>
            <w:tcBorders>
              <w:top w:val="single" w:sz="5" w:space="0" w:color="000000"/>
              <w:left w:val="single" w:sz="5" w:space="0" w:color="000000"/>
              <w:bottom w:val="single" w:sz="4" w:space="0" w:color="auto"/>
              <w:right w:val="single" w:sz="5" w:space="0" w:color="000000"/>
            </w:tcBorders>
          </w:tcPr>
          <w:p w14:paraId="617F9C66" w14:textId="11202A18" w:rsidR="00F25E26" w:rsidRPr="002A54CA" w:rsidRDefault="00F25E26" w:rsidP="007315B2">
            <w:pPr>
              <w:ind w:firstLineChars="100" w:firstLine="140"/>
              <w:rPr>
                <w:rFonts w:eastAsiaTheme="minorHAnsi" w:cs="ＭＳ Ｐゴシック"/>
                <w:sz w:val="14"/>
                <w:szCs w:val="14"/>
              </w:rPr>
            </w:pPr>
            <w:r>
              <w:rPr>
                <w:rFonts w:eastAsiaTheme="minorHAnsi" w:cs="ＭＳ Ｐゴシック"/>
                <w:sz w:val="14"/>
                <w:szCs w:val="14"/>
              </w:rPr>
              <w:t>25</w:t>
            </w:r>
          </w:p>
        </w:tc>
        <w:tc>
          <w:tcPr>
            <w:tcW w:w="4127" w:type="dxa"/>
            <w:tcBorders>
              <w:top w:val="single" w:sz="5" w:space="0" w:color="000000"/>
              <w:left w:val="single" w:sz="5" w:space="0" w:color="000000"/>
              <w:bottom w:val="single" w:sz="4" w:space="0" w:color="auto"/>
              <w:right w:val="single" w:sz="5" w:space="0" w:color="000000"/>
            </w:tcBorders>
          </w:tcPr>
          <w:p w14:paraId="13EEEA93" w14:textId="755D5322" w:rsidR="00F25E26" w:rsidRPr="002A54CA" w:rsidDel="004D21A8" w:rsidRDefault="00F25E26" w:rsidP="00654D28">
            <w:pPr>
              <w:rPr>
                <w:rFonts w:eastAsiaTheme="minorHAnsi" w:cs="ＭＳ Ｐゴシック"/>
                <w:sz w:val="14"/>
                <w:szCs w:val="14"/>
              </w:rPr>
            </w:pPr>
            <w:r w:rsidRPr="00EA1B51">
              <w:rPr>
                <w:rFonts w:eastAsiaTheme="minorHAnsi" w:cs="ＭＳ Ｐゴシック" w:hint="eastAsia"/>
                <w:sz w:val="14"/>
                <w:szCs w:val="14"/>
              </w:rPr>
              <w:t>清潔な水・救急箱の用意、連絡方法などを含めた事故対応手順を定めて、農作業従事者等に周知</w:t>
            </w:r>
          </w:p>
        </w:tc>
        <w:tc>
          <w:tcPr>
            <w:tcW w:w="698" w:type="dxa"/>
            <w:tcBorders>
              <w:top w:val="single" w:sz="5" w:space="0" w:color="000000"/>
              <w:left w:val="single" w:sz="5" w:space="0" w:color="000000"/>
              <w:bottom w:val="single" w:sz="4" w:space="0" w:color="auto"/>
              <w:right w:val="single" w:sz="5" w:space="0" w:color="000000"/>
            </w:tcBorders>
          </w:tcPr>
          <w:p w14:paraId="4FA9B888" w14:textId="097159E8"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4" w:space="0" w:color="auto"/>
              <w:right w:val="single" w:sz="5" w:space="0" w:color="000000"/>
            </w:tcBorders>
          </w:tcPr>
          <w:p w14:paraId="3D191CE9" w14:textId="77777777" w:rsidR="00F25E26" w:rsidRPr="002A54CA" w:rsidRDefault="00F25E26" w:rsidP="00F25E26">
            <w:pPr>
              <w:rPr>
                <w:rFonts w:eastAsiaTheme="minorHAnsi"/>
                <w:sz w:val="14"/>
                <w:szCs w:val="14"/>
              </w:rPr>
            </w:pPr>
          </w:p>
        </w:tc>
      </w:tr>
      <w:tr w:rsidR="00F25E26" w:rsidRPr="002A54CA" w14:paraId="6B8D969F" w14:textId="77777777" w:rsidTr="00F903C6">
        <w:tc>
          <w:tcPr>
            <w:tcW w:w="0" w:type="auto"/>
            <w:vMerge w:val="restart"/>
            <w:tcBorders>
              <w:top w:val="single" w:sz="4" w:space="0" w:color="auto"/>
              <w:left w:val="single" w:sz="4" w:space="0" w:color="auto"/>
              <w:right w:val="single" w:sz="6" w:space="0" w:color="000000"/>
            </w:tcBorders>
          </w:tcPr>
          <w:p w14:paraId="7A36883B" w14:textId="6836545D" w:rsidR="00F25E26" w:rsidRPr="002A54CA" w:rsidRDefault="00F25E26" w:rsidP="00F25E26">
            <w:pPr>
              <w:rPr>
                <w:rFonts w:eastAsiaTheme="minorHAnsi"/>
                <w:sz w:val="14"/>
                <w:szCs w:val="14"/>
              </w:rPr>
            </w:pPr>
            <w:r>
              <w:rPr>
                <w:rFonts w:eastAsiaTheme="minorHAnsi" w:hint="eastAsia"/>
                <w:sz w:val="14"/>
                <w:szCs w:val="14"/>
              </w:rPr>
              <w:t>5　経営資源</w:t>
            </w:r>
          </w:p>
        </w:tc>
        <w:tc>
          <w:tcPr>
            <w:tcW w:w="1301" w:type="dxa"/>
            <w:tcBorders>
              <w:top w:val="single" w:sz="4" w:space="0" w:color="auto"/>
              <w:left w:val="single" w:sz="6" w:space="0" w:color="000000"/>
              <w:bottom w:val="single" w:sz="5" w:space="0" w:color="000000"/>
              <w:right w:val="single" w:sz="6" w:space="0" w:color="000000"/>
            </w:tcBorders>
          </w:tcPr>
          <w:p w14:paraId="5EF7E4CE" w14:textId="456636CB" w:rsidR="00F25E26" w:rsidRPr="002A54CA" w:rsidRDefault="00F25E26" w:rsidP="00F25E26">
            <w:pPr>
              <w:rPr>
                <w:rFonts w:eastAsiaTheme="minorHAnsi" w:cs="ＭＳ Ｐゴシック"/>
                <w:sz w:val="14"/>
                <w:szCs w:val="14"/>
              </w:rPr>
            </w:pPr>
            <w:r w:rsidRPr="00570C3B">
              <w:rPr>
                <w:rFonts w:eastAsiaTheme="minorHAnsi" w:cs="ＭＳ Ｐゴシック" w:hint="eastAsia"/>
                <w:sz w:val="14"/>
                <w:szCs w:val="14"/>
              </w:rPr>
              <w:t>農場経営管理</w:t>
            </w:r>
          </w:p>
        </w:tc>
        <w:tc>
          <w:tcPr>
            <w:tcW w:w="563" w:type="dxa"/>
            <w:tcBorders>
              <w:top w:val="single" w:sz="4" w:space="0" w:color="auto"/>
              <w:left w:val="single" w:sz="6" w:space="0" w:color="000000"/>
              <w:bottom w:val="single" w:sz="5" w:space="0" w:color="000000"/>
              <w:right w:val="single" w:sz="6" w:space="0" w:color="000000"/>
            </w:tcBorders>
          </w:tcPr>
          <w:p w14:paraId="6711A121" w14:textId="76AB5A50" w:rsidR="00F25E26" w:rsidRPr="002A54CA" w:rsidRDefault="00F25E26" w:rsidP="007315B2">
            <w:pPr>
              <w:ind w:firstLineChars="100" w:firstLine="140"/>
              <w:rPr>
                <w:rFonts w:eastAsiaTheme="minorHAnsi" w:cs="ＭＳ Ｐゴシック"/>
                <w:sz w:val="14"/>
                <w:szCs w:val="14"/>
              </w:rPr>
            </w:pPr>
            <w:r>
              <w:rPr>
                <w:rFonts w:eastAsiaTheme="minorHAnsi" w:cs="ＭＳ Ｐゴシック" w:hint="eastAsia"/>
                <w:sz w:val="14"/>
                <w:szCs w:val="14"/>
              </w:rPr>
              <w:t>2</w:t>
            </w:r>
            <w:r>
              <w:rPr>
                <w:rFonts w:eastAsiaTheme="minorHAnsi" w:cs="ＭＳ Ｐゴシック"/>
                <w:sz w:val="14"/>
                <w:szCs w:val="14"/>
              </w:rPr>
              <w:t>6</w:t>
            </w:r>
          </w:p>
        </w:tc>
        <w:tc>
          <w:tcPr>
            <w:tcW w:w="4127" w:type="dxa"/>
            <w:tcBorders>
              <w:top w:val="single" w:sz="4" w:space="0" w:color="auto"/>
              <w:left w:val="single" w:sz="6" w:space="0" w:color="000000"/>
              <w:bottom w:val="single" w:sz="5" w:space="0" w:color="000000"/>
              <w:right w:val="single" w:sz="6" w:space="0" w:color="000000"/>
            </w:tcBorders>
          </w:tcPr>
          <w:p w14:paraId="26A1A5DC" w14:textId="3330D246" w:rsidR="00F25E26" w:rsidRPr="002A54CA" w:rsidDel="004D21A8" w:rsidRDefault="00F25E26" w:rsidP="00654D28">
            <w:pPr>
              <w:rPr>
                <w:rFonts w:eastAsiaTheme="minorHAnsi" w:cs="ＭＳ Ｐゴシック"/>
                <w:sz w:val="14"/>
                <w:szCs w:val="14"/>
              </w:rPr>
            </w:pPr>
            <w:r w:rsidRPr="00570C3B">
              <w:rPr>
                <w:rFonts w:eastAsiaTheme="minorHAnsi" w:cs="ＭＳ Ｐゴシック" w:hint="eastAsia"/>
                <w:sz w:val="14"/>
                <w:szCs w:val="14"/>
              </w:rPr>
              <w:t>農産物の汚染や事故を防止するため、食品安全・衛生管理、労働安全、環境への配慮に関する入場時のルールを定めて、農場入場者（訪問者を含む）に対して遵守するよう周知</w:t>
            </w:r>
          </w:p>
        </w:tc>
        <w:tc>
          <w:tcPr>
            <w:tcW w:w="698" w:type="dxa"/>
            <w:tcBorders>
              <w:top w:val="single" w:sz="4" w:space="0" w:color="auto"/>
              <w:left w:val="single" w:sz="6" w:space="0" w:color="000000"/>
              <w:bottom w:val="single" w:sz="5" w:space="0" w:color="000000"/>
              <w:right w:val="single" w:sz="6" w:space="0" w:color="000000"/>
            </w:tcBorders>
          </w:tcPr>
          <w:p w14:paraId="2264AA56" w14:textId="5C92CC9B"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4" w:space="0" w:color="auto"/>
              <w:left w:val="single" w:sz="6" w:space="0" w:color="000000"/>
              <w:bottom w:val="single" w:sz="5" w:space="0" w:color="000000"/>
              <w:right w:val="single" w:sz="4" w:space="0" w:color="auto"/>
            </w:tcBorders>
          </w:tcPr>
          <w:p w14:paraId="0AE76EAD" w14:textId="77777777" w:rsidR="00F25E26" w:rsidRPr="002A54CA" w:rsidRDefault="00F25E26" w:rsidP="00F25E26">
            <w:pPr>
              <w:rPr>
                <w:rFonts w:eastAsiaTheme="minorHAnsi"/>
                <w:sz w:val="14"/>
                <w:szCs w:val="14"/>
              </w:rPr>
            </w:pPr>
          </w:p>
        </w:tc>
      </w:tr>
      <w:tr w:rsidR="00F25E26" w:rsidRPr="002A54CA" w14:paraId="1FC2BF49" w14:textId="77777777" w:rsidTr="00F903C6">
        <w:tc>
          <w:tcPr>
            <w:tcW w:w="0" w:type="auto"/>
            <w:vMerge/>
            <w:tcBorders>
              <w:left w:val="single" w:sz="4" w:space="0" w:color="auto"/>
              <w:right w:val="single" w:sz="6" w:space="0" w:color="000000"/>
            </w:tcBorders>
          </w:tcPr>
          <w:p w14:paraId="31D83F4F" w14:textId="77777777" w:rsidR="00F25E26" w:rsidRPr="002A54CA" w:rsidRDefault="00F25E26" w:rsidP="00F25E26">
            <w:pPr>
              <w:rPr>
                <w:rFonts w:eastAsiaTheme="minorHAnsi"/>
                <w:sz w:val="14"/>
                <w:szCs w:val="14"/>
              </w:rPr>
            </w:pPr>
          </w:p>
        </w:tc>
        <w:tc>
          <w:tcPr>
            <w:tcW w:w="1301" w:type="dxa"/>
            <w:tcBorders>
              <w:top w:val="single" w:sz="5" w:space="0" w:color="000000"/>
              <w:left w:val="single" w:sz="6" w:space="0" w:color="000000"/>
              <w:bottom w:val="single" w:sz="5" w:space="0" w:color="000000"/>
              <w:right w:val="single" w:sz="6" w:space="0" w:color="000000"/>
            </w:tcBorders>
          </w:tcPr>
          <w:p w14:paraId="588BD649" w14:textId="77777777" w:rsidR="00F25E26" w:rsidRPr="0039723E" w:rsidRDefault="00F25E26" w:rsidP="00F25E26">
            <w:pPr>
              <w:rPr>
                <w:rFonts w:eastAsiaTheme="minorHAnsi" w:cs="ＭＳ Ｐゴシック"/>
                <w:sz w:val="14"/>
                <w:szCs w:val="14"/>
              </w:rPr>
            </w:pPr>
            <w:r w:rsidRPr="0039723E">
              <w:rPr>
                <w:rFonts w:eastAsiaTheme="minorHAnsi" w:cs="ＭＳ Ｐゴシック" w:hint="eastAsia"/>
                <w:sz w:val="14"/>
                <w:szCs w:val="14"/>
              </w:rPr>
              <w:t>食品安全</w:t>
            </w:r>
          </w:p>
          <w:p w14:paraId="500182C1" w14:textId="07A8A2F6" w:rsidR="00F25E26" w:rsidRPr="002A54CA" w:rsidRDefault="00F25E26" w:rsidP="00F25E26">
            <w:pPr>
              <w:rPr>
                <w:rFonts w:eastAsiaTheme="minorHAnsi" w:cs="ＭＳ Ｐゴシック"/>
                <w:sz w:val="14"/>
                <w:szCs w:val="14"/>
              </w:rPr>
            </w:pPr>
            <w:r w:rsidRPr="0039723E">
              <w:rPr>
                <w:rFonts w:eastAsiaTheme="minorHAnsi" w:cs="ＭＳ Ｐゴシック" w:hint="eastAsia"/>
                <w:sz w:val="14"/>
                <w:szCs w:val="14"/>
              </w:rPr>
              <w:t>農場経営管理</w:t>
            </w:r>
          </w:p>
        </w:tc>
        <w:tc>
          <w:tcPr>
            <w:tcW w:w="563" w:type="dxa"/>
            <w:tcBorders>
              <w:top w:val="single" w:sz="5" w:space="0" w:color="000000"/>
              <w:left w:val="single" w:sz="6" w:space="0" w:color="000000"/>
              <w:bottom w:val="single" w:sz="5" w:space="0" w:color="000000"/>
              <w:right w:val="single" w:sz="6" w:space="0" w:color="000000"/>
            </w:tcBorders>
          </w:tcPr>
          <w:p w14:paraId="650203C6" w14:textId="52EC1350" w:rsidR="00F25E26" w:rsidRPr="002A54CA" w:rsidRDefault="00F25E26" w:rsidP="007315B2">
            <w:pPr>
              <w:ind w:firstLineChars="100" w:firstLine="140"/>
              <w:rPr>
                <w:rFonts w:eastAsiaTheme="minorHAnsi" w:cs="ＭＳ Ｐゴシック"/>
                <w:sz w:val="14"/>
                <w:szCs w:val="14"/>
              </w:rPr>
            </w:pPr>
            <w:r>
              <w:rPr>
                <w:rFonts w:eastAsiaTheme="minorHAnsi" w:cs="ＭＳ Ｐゴシック" w:hint="eastAsia"/>
                <w:sz w:val="14"/>
                <w:szCs w:val="14"/>
              </w:rPr>
              <w:t>2</w:t>
            </w:r>
            <w:r>
              <w:rPr>
                <w:rFonts w:eastAsiaTheme="minorHAnsi" w:cs="ＭＳ Ｐゴシック"/>
                <w:sz w:val="14"/>
                <w:szCs w:val="14"/>
              </w:rPr>
              <w:t>7</w:t>
            </w:r>
          </w:p>
        </w:tc>
        <w:tc>
          <w:tcPr>
            <w:tcW w:w="4127" w:type="dxa"/>
            <w:tcBorders>
              <w:top w:val="single" w:sz="5" w:space="0" w:color="000000"/>
              <w:left w:val="single" w:sz="6" w:space="0" w:color="000000"/>
              <w:bottom w:val="single" w:sz="5" w:space="0" w:color="000000"/>
              <w:right w:val="single" w:sz="6" w:space="0" w:color="000000"/>
            </w:tcBorders>
          </w:tcPr>
          <w:p w14:paraId="0F7C58B9" w14:textId="4CDC5874" w:rsidR="00F25E26" w:rsidRPr="002A54CA" w:rsidDel="004D21A8" w:rsidRDefault="00F25E26" w:rsidP="00654D28">
            <w:pPr>
              <w:rPr>
                <w:rFonts w:eastAsiaTheme="minorHAnsi" w:cs="ＭＳ Ｐゴシック"/>
                <w:sz w:val="14"/>
                <w:szCs w:val="14"/>
              </w:rPr>
            </w:pPr>
            <w:r w:rsidRPr="0039723E">
              <w:rPr>
                <w:rFonts w:eastAsiaTheme="minorHAnsi" w:cs="ＭＳ Ｐゴシック" w:hint="eastAsia"/>
                <w:sz w:val="14"/>
                <w:szCs w:val="14"/>
              </w:rPr>
              <w:t>ほ場や施設から通える場所での清潔な手洗い設備やトイレ設備の確保等による衛生管理を実施</w:t>
            </w:r>
          </w:p>
        </w:tc>
        <w:tc>
          <w:tcPr>
            <w:tcW w:w="698" w:type="dxa"/>
            <w:tcBorders>
              <w:top w:val="single" w:sz="5" w:space="0" w:color="000000"/>
              <w:left w:val="single" w:sz="6" w:space="0" w:color="000000"/>
              <w:bottom w:val="single" w:sz="5" w:space="0" w:color="000000"/>
              <w:right w:val="single" w:sz="6" w:space="0" w:color="000000"/>
            </w:tcBorders>
          </w:tcPr>
          <w:p w14:paraId="30646E46" w14:textId="06C04069"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17E74EB2" w14:textId="77777777" w:rsidR="00F25E26" w:rsidRPr="002A54CA" w:rsidRDefault="00F25E26" w:rsidP="00F25E26">
            <w:pPr>
              <w:rPr>
                <w:rFonts w:eastAsiaTheme="minorHAnsi"/>
                <w:sz w:val="14"/>
                <w:szCs w:val="14"/>
              </w:rPr>
            </w:pPr>
          </w:p>
        </w:tc>
      </w:tr>
      <w:tr w:rsidR="00F25E26" w:rsidRPr="002A54CA" w14:paraId="7F4384AD" w14:textId="77777777" w:rsidTr="00F903C6">
        <w:tc>
          <w:tcPr>
            <w:tcW w:w="0" w:type="auto"/>
            <w:vMerge/>
            <w:tcBorders>
              <w:left w:val="single" w:sz="4" w:space="0" w:color="auto"/>
              <w:right w:val="single" w:sz="6" w:space="0" w:color="000000"/>
            </w:tcBorders>
          </w:tcPr>
          <w:p w14:paraId="0D3104FA" w14:textId="77777777" w:rsidR="00F25E26" w:rsidRPr="002A54CA" w:rsidRDefault="00F25E26" w:rsidP="00F25E26">
            <w:pPr>
              <w:rPr>
                <w:rFonts w:eastAsiaTheme="minorHAnsi"/>
                <w:sz w:val="14"/>
                <w:szCs w:val="14"/>
              </w:rPr>
            </w:pPr>
          </w:p>
        </w:tc>
        <w:tc>
          <w:tcPr>
            <w:tcW w:w="1301" w:type="dxa"/>
            <w:tcBorders>
              <w:top w:val="single" w:sz="5" w:space="0" w:color="000000"/>
              <w:left w:val="single" w:sz="6" w:space="0" w:color="000000"/>
              <w:right w:val="single" w:sz="6" w:space="0" w:color="000000"/>
            </w:tcBorders>
          </w:tcPr>
          <w:p w14:paraId="2C9899CD" w14:textId="2101E9C0" w:rsidR="00F25E26" w:rsidRPr="002A54CA" w:rsidRDefault="00F25E26" w:rsidP="00F25E26">
            <w:pPr>
              <w:rPr>
                <w:rFonts w:eastAsiaTheme="minorHAnsi" w:cs="ＭＳ Ｐゴシック"/>
                <w:sz w:val="14"/>
                <w:szCs w:val="14"/>
              </w:rPr>
            </w:pPr>
            <w:r w:rsidRPr="0039723E">
              <w:rPr>
                <w:rFonts w:eastAsiaTheme="minorHAnsi" w:cs="ＭＳ Ｐゴシック" w:hint="eastAsia"/>
                <w:sz w:val="14"/>
                <w:szCs w:val="14"/>
              </w:rPr>
              <w:t>食品安全</w:t>
            </w:r>
          </w:p>
        </w:tc>
        <w:tc>
          <w:tcPr>
            <w:tcW w:w="563" w:type="dxa"/>
            <w:tcBorders>
              <w:top w:val="single" w:sz="5" w:space="0" w:color="000000"/>
              <w:left w:val="single" w:sz="6" w:space="0" w:color="000000"/>
              <w:bottom w:val="single" w:sz="5" w:space="0" w:color="000000"/>
              <w:right w:val="single" w:sz="6" w:space="0" w:color="000000"/>
            </w:tcBorders>
          </w:tcPr>
          <w:p w14:paraId="7551230A" w14:textId="1C7DAFEF" w:rsidR="00F25E26" w:rsidRPr="002A54CA" w:rsidRDefault="00F25E26" w:rsidP="007315B2">
            <w:pPr>
              <w:ind w:firstLineChars="100" w:firstLine="140"/>
              <w:rPr>
                <w:rFonts w:eastAsiaTheme="minorHAnsi" w:cs="ＭＳ Ｐゴシック"/>
                <w:sz w:val="14"/>
                <w:szCs w:val="14"/>
              </w:rPr>
            </w:pPr>
            <w:r>
              <w:rPr>
                <w:rFonts w:eastAsiaTheme="minorHAnsi" w:cs="ＭＳ Ｐゴシック" w:hint="eastAsia"/>
                <w:sz w:val="14"/>
                <w:szCs w:val="14"/>
              </w:rPr>
              <w:t>2</w:t>
            </w:r>
            <w:r>
              <w:rPr>
                <w:rFonts w:eastAsiaTheme="minorHAnsi" w:cs="ＭＳ Ｐゴシック"/>
                <w:sz w:val="14"/>
                <w:szCs w:val="14"/>
              </w:rPr>
              <w:t>8</w:t>
            </w:r>
          </w:p>
        </w:tc>
        <w:tc>
          <w:tcPr>
            <w:tcW w:w="4127" w:type="dxa"/>
            <w:tcBorders>
              <w:top w:val="single" w:sz="5" w:space="0" w:color="000000"/>
              <w:left w:val="single" w:sz="6" w:space="0" w:color="000000"/>
              <w:bottom w:val="single" w:sz="5" w:space="0" w:color="000000"/>
              <w:right w:val="single" w:sz="6" w:space="0" w:color="000000"/>
            </w:tcBorders>
          </w:tcPr>
          <w:p w14:paraId="3394E6FF" w14:textId="5E50D534" w:rsidR="00F25E26" w:rsidRPr="002A54CA" w:rsidDel="004D21A8" w:rsidRDefault="00F25E26" w:rsidP="00654D28">
            <w:pPr>
              <w:rPr>
                <w:rFonts w:eastAsiaTheme="minorHAnsi" w:cs="ＭＳ Ｐゴシック"/>
                <w:sz w:val="14"/>
                <w:szCs w:val="14"/>
              </w:rPr>
            </w:pPr>
            <w:r w:rsidRPr="00A3469D">
              <w:rPr>
                <w:rFonts w:eastAsiaTheme="minorHAnsi" w:cs="ＭＳ Ｐゴシック"/>
                <w:sz w:val="14"/>
                <w:szCs w:val="14"/>
              </w:rPr>
              <w:t>ほ場やその周辺環境（土壌や汚水等）、廃棄物、資材</w:t>
            </w:r>
            <w:r w:rsidRPr="00A3469D">
              <w:rPr>
                <w:rFonts w:eastAsiaTheme="minorHAnsi" w:cs="ＭＳ Ｐゴシック" w:hint="eastAsia"/>
                <w:sz w:val="14"/>
                <w:szCs w:val="14"/>
              </w:rPr>
              <w:t>等からの危害要因による土壌の汚染及び土壌中の危害要因に由来する農産物の汚染の可能性に関する評価の実施、評価結果に基づく対策の実施</w:t>
            </w:r>
          </w:p>
        </w:tc>
        <w:tc>
          <w:tcPr>
            <w:tcW w:w="698" w:type="dxa"/>
            <w:tcBorders>
              <w:top w:val="single" w:sz="5" w:space="0" w:color="000000"/>
              <w:left w:val="single" w:sz="6" w:space="0" w:color="000000"/>
              <w:bottom w:val="single" w:sz="5" w:space="0" w:color="000000"/>
              <w:right w:val="single" w:sz="6" w:space="0" w:color="000000"/>
            </w:tcBorders>
          </w:tcPr>
          <w:p w14:paraId="726E8479" w14:textId="1873B76A"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14DD0CDF" w14:textId="77777777" w:rsidR="00F25E26" w:rsidRPr="002A54CA" w:rsidRDefault="00F25E26" w:rsidP="00F25E26">
            <w:pPr>
              <w:rPr>
                <w:rFonts w:eastAsiaTheme="minorHAnsi"/>
                <w:sz w:val="14"/>
                <w:szCs w:val="14"/>
              </w:rPr>
            </w:pPr>
          </w:p>
        </w:tc>
      </w:tr>
      <w:tr w:rsidR="00F25E26" w:rsidRPr="002A54CA" w14:paraId="48E65703" w14:textId="77777777" w:rsidTr="00F903C6">
        <w:tc>
          <w:tcPr>
            <w:tcW w:w="0" w:type="auto"/>
            <w:vMerge/>
            <w:tcBorders>
              <w:left w:val="single" w:sz="4" w:space="0" w:color="auto"/>
              <w:right w:val="single" w:sz="6" w:space="0" w:color="000000"/>
            </w:tcBorders>
          </w:tcPr>
          <w:p w14:paraId="351FD8EA" w14:textId="77777777" w:rsidR="00F25E26" w:rsidRPr="002A54CA" w:rsidRDefault="00F25E26" w:rsidP="00F25E26">
            <w:pPr>
              <w:rPr>
                <w:rFonts w:eastAsiaTheme="minorHAnsi"/>
                <w:sz w:val="14"/>
                <w:szCs w:val="14"/>
              </w:rPr>
            </w:pPr>
          </w:p>
        </w:tc>
        <w:tc>
          <w:tcPr>
            <w:tcW w:w="1301" w:type="dxa"/>
            <w:vMerge w:val="restart"/>
            <w:tcBorders>
              <w:top w:val="single" w:sz="5" w:space="0" w:color="000000"/>
              <w:left w:val="single" w:sz="6" w:space="0" w:color="000000"/>
              <w:right w:val="single" w:sz="6" w:space="0" w:color="000000"/>
            </w:tcBorders>
          </w:tcPr>
          <w:p w14:paraId="21D16147" w14:textId="49A13444" w:rsidR="00F25E26" w:rsidRPr="002A54CA" w:rsidRDefault="00F25E26" w:rsidP="00F25E26">
            <w:pPr>
              <w:rPr>
                <w:rFonts w:eastAsiaTheme="minorHAnsi" w:cs="ＭＳ Ｐゴシック"/>
                <w:sz w:val="14"/>
                <w:szCs w:val="14"/>
              </w:rPr>
            </w:pPr>
            <w:r w:rsidRPr="00A3469D">
              <w:rPr>
                <w:rFonts w:eastAsiaTheme="minorHAnsi" w:cs="ＭＳ Ｐゴシック" w:hint="eastAsia"/>
                <w:sz w:val="14"/>
                <w:szCs w:val="14"/>
              </w:rPr>
              <w:t>環境保全</w:t>
            </w:r>
          </w:p>
        </w:tc>
        <w:tc>
          <w:tcPr>
            <w:tcW w:w="563" w:type="dxa"/>
            <w:tcBorders>
              <w:top w:val="single" w:sz="5" w:space="0" w:color="000000"/>
              <w:left w:val="single" w:sz="6" w:space="0" w:color="000000"/>
              <w:bottom w:val="single" w:sz="5" w:space="0" w:color="000000"/>
              <w:right w:val="single" w:sz="6" w:space="0" w:color="000000"/>
            </w:tcBorders>
          </w:tcPr>
          <w:p w14:paraId="788D9337" w14:textId="2CA977BB" w:rsidR="00F25E26" w:rsidRDefault="00F25E26" w:rsidP="007315B2">
            <w:pPr>
              <w:ind w:firstLineChars="100" w:firstLine="140"/>
              <w:rPr>
                <w:rFonts w:eastAsiaTheme="minorHAnsi" w:cs="ＭＳ Ｐゴシック"/>
                <w:sz w:val="14"/>
                <w:szCs w:val="14"/>
              </w:rPr>
            </w:pPr>
            <w:r>
              <w:rPr>
                <w:rFonts w:eastAsiaTheme="minorHAnsi" w:cs="ＭＳ Ｐゴシック" w:hint="eastAsia"/>
                <w:sz w:val="14"/>
                <w:szCs w:val="14"/>
              </w:rPr>
              <w:t>29</w:t>
            </w:r>
          </w:p>
        </w:tc>
        <w:tc>
          <w:tcPr>
            <w:tcW w:w="4127" w:type="dxa"/>
            <w:tcBorders>
              <w:top w:val="single" w:sz="5" w:space="0" w:color="000000"/>
              <w:left w:val="single" w:sz="6" w:space="0" w:color="000000"/>
              <w:bottom w:val="single" w:sz="5" w:space="0" w:color="000000"/>
              <w:right w:val="single" w:sz="6" w:space="0" w:color="000000"/>
            </w:tcBorders>
          </w:tcPr>
          <w:p w14:paraId="6A55AE8C" w14:textId="03472047" w:rsidR="00F25E26" w:rsidRPr="002A54CA" w:rsidDel="004D21A8" w:rsidRDefault="00F25E26" w:rsidP="00654D28">
            <w:pPr>
              <w:rPr>
                <w:rFonts w:eastAsiaTheme="minorHAnsi" w:cs="ＭＳ Ｐゴシック"/>
                <w:sz w:val="14"/>
                <w:szCs w:val="14"/>
              </w:rPr>
            </w:pPr>
            <w:r w:rsidRPr="00A3469D">
              <w:rPr>
                <w:rFonts w:eastAsiaTheme="minorHAnsi" w:cs="ＭＳ Ｐゴシック" w:hint="eastAsia"/>
                <w:sz w:val="14"/>
                <w:szCs w:val="14"/>
              </w:rPr>
              <w:t>堆肥等の有機物等の活用等による土づくり等を通じた適正な土壌管理の実施</w:t>
            </w:r>
          </w:p>
        </w:tc>
        <w:tc>
          <w:tcPr>
            <w:tcW w:w="698" w:type="dxa"/>
            <w:tcBorders>
              <w:top w:val="single" w:sz="5" w:space="0" w:color="000000"/>
              <w:left w:val="single" w:sz="6" w:space="0" w:color="000000"/>
              <w:bottom w:val="single" w:sz="5" w:space="0" w:color="000000"/>
              <w:right w:val="single" w:sz="6" w:space="0" w:color="000000"/>
            </w:tcBorders>
          </w:tcPr>
          <w:p w14:paraId="74161D94" w14:textId="2A502AFC"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0F79A61D" w14:textId="77777777" w:rsidR="00F25E26" w:rsidRPr="002A54CA" w:rsidRDefault="00F25E26" w:rsidP="00F25E26">
            <w:pPr>
              <w:rPr>
                <w:rFonts w:eastAsiaTheme="minorHAnsi"/>
                <w:sz w:val="14"/>
                <w:szCs w:val="14"/>
              </w:rPr>
            </w:pPr>
          </w:p>
        </w:tc>
      </w:tr>
      <w:tr w:rsidR="00F25E26" w:rsidRPr="002A54CA" w14:paraId="712695D9" w14:textId="77777777" w:rsidTr="00F903C6">
        <w:tc>
          <w:tcPr>
            <w:tcW w:w="0" w:type="auto"/>
            <w:vMerge/>
            <w:tcBorders>
              <w:left w:val="single" w:sz="4" w:space="0" w:color="auto"/>
              <w:right w:val="single" w:sz="6" w:space="0" w:color="000000"/>
            </w:tcBorders>
          </w:tcPr>
          <w:p w14:paraId="140E8898" w14:textId="77777777" w:rsidR="00F25E26" w:rsidRPr="002A54CA" w:rsidRDefault="00F25E26" w:rsidP="00F25E26">
            <w:pPr>
              <w:rPr>
                <w:rFonts w:eastAsiaTheme="minorHAnsi"/>
                <w:sz w:val="14"/>
                <w:szCs w:val="14"/>
              </w:rPr>
            </w:pPr>
          </w:p>
        </w:tc>
        <w:tc>
          <w:tcPr>
            <w:tcW w:w="1301" w:type="dxa"/>
            <w:vMerge/>
            <w:tcBorders>
              <w:left w:val="single" w:sz="6" w:space="0" w:color="000000"/>
              <w:bottom w:val="single" w:sz="5" w:space="0" w:color="000000"/>
              <w:right w:val="single" w:sz="6" w:space="0" w:color="000000"/>
            </w:tcBorders>
          </w:tcPr>
          <w:p w14:paraId="0C9ADC08" w14:textId="53E5AC54" w:rsidR="00F25E26" w:rsidRPr="002A54CA" w:rsidRDefault="00F25E26" w:rsidP="00F25E26">
            <w:pPr>
              <w:rPr>
                <w:rFonts w:eastAsiaTheme="minorHAnsi" w:cs="ＭＳ Ｐゴシック"/>
                <w:sz w:val="14"/>
                <w:szCs w:val="14"/>
              </w:rPr>
            </w:pPr>
          </w:p>
        </w:tc>
        <w:tc>
          <w:tcPr>
            <w:tcW w:w="563" w:type="dxa"/>
            <w:tcBorders>
              <w:top w:val="single" w:sz="5" w:space="0" w:color="000000"/>
              <w:left w:val="single" w:sz="6" w:space="0" w:color="000000"/>
              <w:bottom w:val="single" w:sz="5" w:space="0" w:color="000000"/>
              <w:right w:val="single" w:sz="6" w:space="0" w:color="000000"/>
            </w:tcBorders>
          </w:tcPr>
          <w:p w14:paraId="2BF7C3D9" w14:textId="63FD4D15" w:rsidR="00F25E26" w:rsidRPr="002A54CA" w:rsidRDefault="00F25E26" w:rsidP="007315B2">
            <w:pPr>
              <w:ind w:firstLineChars="100" w:firstLine="140"/>
              <w:rPr>
                <w:rFonts w:eastAsiaTheme="minorHAnsi" w:cs="ＭＳ Ｐゴシック"/>
                <w:sz w:val="14"/>
                <w:szCs w:val="14"/>
              </w:rPr>
            </w:pPr>
            <w:r>
              <w:rPr>
                <w:rFonts w:eastAsiaTheme="minorHAnsi" w:cs="ＭＳ Ｐゴシック" w:hint="eastAsia"/>
                <w:sz w:val="14"/>
                <w:szCs w:val="14"/>
              </w:rPr>
              <w:t>3</w:t>
            </w:r>
            <w:r>
              <w:rPr>
                <w:rFonts w:eastAsiaTheme="minorHAnsi" w:cs="ＭＳ Ｐゴシック"/>
                <w:sz w:val="14"/>
                <w:szCs w:val="14"/>
              </w:rPr>
              <w:t>0</w:t>
            </w:r>
          </w:p>
        </w:tc>
        <w:tc>
          <w:tcPr>
            <w:tcW w:w="4127" w:type="dxa"/>
            <w:tcBorders>
              <w:top w:val="single" w:sz="5" w:space="0" w:color="000000"/>
              <w:left w:val="single" w:sz="6" w:space="0" w:color="000000"/>
              <w:bottom w:val="single" w:sz="5" w:space="0" w:color="000000"/>
              <w:right w:val="single" w:sz="6" w:space="0" w:color="000000"/>
            </w:tcBorders>
          </w:tcPr>
          <w:p w14:paraId="4D52202D" w14:textId="7840F02A" w:rsidR="00F25E26" w:rsidRPr="002A54CA" w:rsidDel="004D21A8" w:rsidRDefault="00F25E26" w:rsidP="00F25E26">
            <w:pPr>
              <w:rPr>
                <w:rFonts w:eastAsiaTheme="minorHAnsi" w:cs="ＭＳ Ｐゴシック"/>
                <w:sz w:val="14"/>
                <w:szCs w:val="14"/>
              </w:rPr>
            </w:pPr>
            <w:r w:rsidRPr="0076775C">
              <w:rPr>
                <w:rFonts w:eastAsiaTheme="minorHAnsi" w:cs="ＭＳ Ｐゴシック" w:hint="eastAsia"/>
                <w:sz w:val="14"/>
                <w:szCs w:val="14"/>
              </w:rPr>
              <w:t>土壌の侵食を軽減する対策の実施</w:t>
            </w:r>
          </w:p>
        </w:tc>
        <w:tc>
          <w:tcPr>
            <w:tcW w:w="698" w:type="dxa"/>
            <w:tcBorders>
              <w:top w:val="single" w:sz="5" w:space="0" w:color="000000"/>
              <w:left w:val="single" w:sz="6" w:space="0" w:color="000000"/>
              <w:bottom w:val="single" w:sz="5" w:space="0" w:color="000000"/>
              <w:right w:val="single" w:sz="6" w:space="0" w:color="000000"/>
            </w:tcBorders>
          </w:tcPr>
          <w:p w14:paraId="62A9491E" w14:textId="608DD857"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1366FDE2" w14:textId="77777777" w:rsidR="00F25E26" w:rsidRPr="002A54CA" w:rsidRDefault="00F25E26" w:rsidP="00F25E26">
            <w:pPr>
              <w:rPr>
                <w:rFonts w:eastAsiaTheme="minorHAnsi"/>
                <w:sz w:val="14"/>
                <w:szCs w:val="14"/>
              </w:rPr>
            </w:pPr>
          </w:p>
        </w:tc>
      </w:tr>
      <w:tr w:rsidR="00F25E26" w:rsidRPr="002A54CA" w14:paraId="7AC53D20" w14:textId="77777777" w:rsidTr="00F903C6">
        <w:tc>
          <w:tcPr>
            <w:tcW w:w="0" w:type="auto"/>
            <w:vMerge/>
            <w:tcBorders>
              <w:left w:val="single" w:sz="4" w:space="0" w:color="auto"/>
              <w:right w:val="single" w:sz="6" w:space="0" w:color="000000"/>
            </w:tcBorders>
          </w:tcPr>
          <w:p w14:paraId="704FA25C" w14:textId="77777777" w:rsidR="00F25E26" w:rsidRPr="002A54CA" w:rsidRDefault="00F25E26" w:rsidP="00F25E26">
            <w:pPr>
              <w:rPr>
                <w:rFonts w:eastAsiaTheme="minorHAnsi"/>
                <w:sz w:val="14"/>
                <w:szCs w:val="14"/>
              </w:rPr>
            </w:pPr>
          </w:p>
        </w:tc>
        <w:tc>
          <w:tcPr>
            <w:tcW w:w="1301" w:type="dxa"/>
            <w:vMerge w:val="restart"/>
            <w:tcBorders>
              <w:top w:val="single" w:sz="5" w:space="0" w:color="000000"/>
              <w:left w:val="single" w:sz="6" w:space="0" w:color="000000"/>
              <w:right w:val="single" w:sz="6" w:space="0" w:color="000000"/>
            </w:tcBorders>
          </w:tcPr>
          <w:p w14:paraId="3A149F6E" w14:textId="0EF3A406" w:rsidR="00F25E26" w:rsidRPr="002A54CA" w:rsidRDefault="00F25E26" w:rsidP="00F25E26">
            <w:pPr>
              <w:rPr>
                <w:rFonts w:eastAsiaTheme="minorHAnsi" w:cs="ＭＳ Ｐゴシック"/>
                <w:sz w:val="14"/>
                <w:szCs w:val="14"/>
              </w:rPr>
            </w:pPr>
            <w:r w:rsidRPr="0076775C">
              <w:rPr>
                <w:rFonts w:eastAsiaTheme="minorHAnsi" w:cs="ＭＳ Ｐゴシック" w:hint="eastAsia"/>
                <w:sz w:val="14"/>
                <w:szCs w:val="14"/>
              </w:rPr>
              <w:t>食品安全</w:t>
            </w:r>
          </w:p>
        </w:tc>
        <w:tc>
          <w:tcPr>
            <w:tcW w:w="563" w:type="dxa"/>
            <w:tcBorders>
              <w:top w:val="single" w:sz="5" w:space="0" w:color="000000"/>
              <w:left w:val="single" w:sz="6" w:space="0" w:color="000000"/>
              <w:bottom w:val="single" w:sz="5" w:space="0" w:color="000000"/>
              <w:right w:val="single" w:sz="6" w:space="0" w:color="000000"/>
            </w:tcBorders>
          </w:tcPr>
          <w:p w14:paraId="44350A1D" w14:textId="590E4D9B" w:rsidR="00F25E26" w:rsidRPr="002A54CA" w:rsidRDefault="00F25E26" w:rsidP="007315B2">
            <w:pPr>
              <w:ind w:firstLineChars="100" w:firstLine="140"/>
              <w:rPr>
                <w:rFonts w:eastAsiaTheme="minorHAnsi" w:cs="ＭＳ Ｐゴシック"/>
                <w:sz w:val="14"/>
                <w:szCs w:val="14"/>
              </w:rPr>
            </w:pPr>
            <w:r>
              <w:rPr>
                <w:rFonts w:eastAsiaTheme="minorHAnsi" w:cs="ＭＳ Ｐゴシック" w:hint="eastAsia"/>
                <w:sz w:val="14"/>
                <w:szCs w:val="14"/>
              </w:rPr>
              <w:t>3</w:t>
            </w:r>
            <w:r>
              <w:rPr>
                <w:rFonts w:eastAsiaTheme="minorHAnsi" w:cs="ＭＳ Ｐゴシック"/>
                <w:sz w:val="14"/>
                <w:szCs w:val="14"/>
              </w:rPr>
              <w:t>1</w:t>
            </w:r>
          </w:p>
        </w:tc>
        <w:tc>
          <w:tcPr>
            <w:tcW w:w="4127" w:type="dxa"/>
            <w:tcBorders>
              <w:top w:val="single" w:sz="5" w:space="0" w:color="000000"/>
              <w:left w:val="single" w:sz="6" w:space="0" w:color="000000"/>
              <w:bottom w:val="single" w:sz="5" w:space="0" w:color="000000"/>
              <w:right w:val="single" w:sz="6" w:space="0" w:color="000000"/>
            </w:tcBorders>
          </w:tcPr>
          <w:p w14:paraId="2ADE4C43" w14:textId="22B2394D" w:rsidR="00F25E26" w:rsidRPr="002A54CA" w:rsidDel="004D21A8" w:rsidRDefault="00F25E26" w:rsidP="00654D28">
            <w:pPr>
              <w:rPr>
                <w:rFonts w:eastAsiaTheme="minorHAnsi" w:cs="ＭＳ Ｐゴシック"/>
                <w:sz w:val="14"/>
                <w:szCs w:val="14"/>
              </w:rPr>
            </w:pPr>
            <w:r w:rsidRPr="0076775C">
              <w:rPr>
                <w:rFonts w:eastAsiaTheme="minorHAnsi" w:cs="ＭＳ Ｐゴシック" w:hint="eastAsia"/>
                <w:sz w:val="14"/>
                <w:szCs w:val="14"/>
              </w:rPr>
              <w:t>使用する水の水源を確認し、水に含まれる危害要因による農産物の安全性に関する評価と、評価結果に基づく対策を実施</w:t>
            </w:r>
          </w:p>
        </w:tc>
        <w:tc>
          <w:tcPr>
            <w:tcW w:w="698" w:type="dxa"/>
            <w:tcBorders>
              <w:top w:val="single" w:sz="5" w:space="0" w:color="000000"/>
              <w:left w:val="single" w:sz="6" w:space="0" w:color="000000"/>
              <w:bottom w:val="single" w:sz="5" w:space="0" w:color="000000"/>
              <w:right w:val="single" w:sz="6" w:space="0" w:color="000000"/>
            </w:tcBorders>
          </w:tcPr>
          <w:p w14:paraId="2D2077DD" w14:textId="3CB176CB"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51A324BD" w14:textId="77777777" w:rsidR="00F25E26" w:rsidRPr="002A54CA" w:rsidRDefault="00F25E26" w:rsidP="00F25E26">
            <w:pPr>
              <w:rPr>
                <w:rFonts w:eastAsiaTheme="minorHAnsi"/>
                <w:sz w:val="14"/>
                <w:szCs w:val="14"/>
              </w:rPr>
            </w:pPr>
          </w:p>
        </w:tc>
      </w:tr>
      <w:tr w:rsidR="00F25E26" w:rsidRPr="002A54CA" w14:paraId="394922A4" w14:textId="77777777" w:rsidTr="00F903C6">
        <w:tc>
          <w:tcPr>
            <w:tcW w:w="0" w:type="auto"/>
            <w:vMerge/>
            <w:tcBorders>
              <w:left w:val="single" w:sz="4" w:space="0" w:color="auto"/>
              <w:right w:val="single" w:sz="6" w:space="0" w:color="000000"/>
            </w:tcBorders>
          </w:tcPr>
          <w:p w14:paraId="7BC6E5FD" w14:textId="77777777" w:rsidR="00F25E26" w:rsidRPr="002A54CA" w:rsidRDefault="00F25E26" w:rsidP="00F25E26">
            <w:pPr>
              <w:rPr>
                <w:rFonts w:eastAsiaTheme="minorHAnsi"/>
                <w:sz w:val="14"/>
                <w:szCs w:val="14"/>
              </w:rPr>
            </w:pPr>
          </w:p>
        </w:tc>
        <w:tc>
          <w:tcPr>
            <w:tcW w:w="1301" w:type="dxa"/>
            <w:vMerge/>
            <w:tcBorders>
              <w:left w:val="single" w:sz="6" w:space="0" w:color="000000"/>
              <w:bottom w:val="single" w:sz="5" w:space="0" w:color="000000"/>
              <w:right w:val="single" w:sz="6" w:space="0" w:color="000000"/>
            </w:tcBorders>
          </w:tcPr>
          <w:p w14:paraId="1872145F" w14:textId="2D10E3F7" w:rsidR="00F25E26" w:rsidRPr="002A54CA" w:rsidRDefault="00F25E26" w:rsidP="00F25E26">
            <w:pPr>
              <w:rPr>
                <w:rFonts w:eastAsiaTheme="minorHAnsi" w:cs="ＭＳ Ｐゴシック"/>
                <w:sz w:val="14"/>
                <w:szCs w:val="14"/>
              </w:rPr>
            </w:pPr>
          </w:p>
        </w:tc>
        <w:tc>
          <w:tcPr>
            <w:tcW w:w="563" w:type="dxa"/>
            <w:tcBorders>
              <w:top w:val="single" w:sz="5" w:space="0" w:color="000000"/>
              <w:left w:val="single" w:sz="6" w:space="0" w:color="000000"/>
              <w:bottom w:val="single" w:sz="5" w:space="0" w:color="000000"/>
              <w:right w:val="single" w:sz="6" w:space="0" w:color="000000"/>
            </w:tcBorders>
          </w:tcPr>
          <w:p w14:paraId="6B8444EB" w14:textId="7FD0D52D" w:rsidR="00F25E26" w:rsidRPr="002A54CA" w:rsidRDefault="00F25E26" w:rsidP="007315B2">
            <w:pPr>
              <w:ind w:firstLineChars="100" w:firstLine="140"/>
              <w:rPr>
                <w:rFonts w:eastAsiaTheme="minorHAnsi" w:cs="ＭＳ Ｐゴシック"/>
                <w:sz w:val="14"/>
                <w:szCs w:val="14"/>
              </w:rPr>
            </w:pPr>
            <w:r>
              <w:rPr>
                <w:rFonts w:eastAsiaTheme="minorHAnsi" w:cs="ＭＳ Ｐゴシック" w:hint="eastAsia"/>
                <w:sz w:val="14"/>
                <w:szCs w:val="14"/>
              </w:rPr>
              <w:t>3</w:t>
            </w:r>
            <w:r>
              <w:rPr>
                <w:rFonts w:eastAsiaTheme="minorHAnsi" w:cs="ＭＳ Ｐゴシック"/>
                <w:sz w:val="14"/>
                <w:szCs w:val="14"/>
              </w:rPr>
              <w:t>2</w:t>
            </w:r>
          </w:p>
        </w:tc>
        <w:tc>
          <w:tcPr>
            <w:tcW w:w="4127" w:type="dxa"/>
            <w:tcBorders>
              <w:top w:val="single" w:sz="5" w:space="0" w:color="000000"/>
              <w:left w:val="single" w:sz="6" w:space="0" w:color="000000"/>
              <w:bottom w:val="single" w:sz="5" w:space="0" w:color="000000"/>
              <w:right w:val="single" w:sz="6" w:space="0" w:color="000000"/>
            </w:tcBorders>
          </w:tcPr>
          <w:p w14:paraId="5745B55E" w14:textId="426EB302" w:rsidR="00F25E26" w:rsidRPr="002A54CA" w:rsidDel="004D21A8" w:rsidRDefault="00F25E26" w:rsidP="00654D28">
            <w:pPr>
              <w:rPr>
                <w:rFonts w:eastAsiaTheme="minorHAnsi" w:cs="ＭＳ Ｐゴシック"/>
                <w:sz w:val="14"/>
                <w:szCs w:val="14"/>
              </w:rPr>
            </w:pPr>
            <w:r w:rsidRPr="009B0D91">
              <w:rPr>
                <w:rFonts w:eastAsiaTheme="minorHAnsi" w:cs="ＭＳ Ｐゴシック" w:hint="eastAsia"/>
                <w:sz w:val="14"/>
                <w:szCs w:val="14"/>
              </w:rPr>
              <w:t>生葉洗浄工程における、洗浄用器具、洗浄水による生葉の汚染防止を実施</w:t>
            </w:r>
          </w:p>
        </w:tc>
        <w:tc>
          <w:tcPr>
            <w:tcW w:w="698" w:type="dxa"/>
            <w:tcBorders>
              <w:top w:val="single" w:sz="5" w:space="0" w:color="000000"/>
              <w:left w:val="single" w:sz="6" w:space="0" w:color="000000"/>
              <w:bottom w:val="single" w:sz="5" w:space="0" w:color="000000"/>
              <w:right w:val="single" w:sz="6" w:space="0" w:color="000000"/>
            </w:tcBorders>
          </w:tcPr>
          <w:p w14:paraId="284BACCB" w14:textId="7F2726E1"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7A30B2D2" w14:textId="77777777" w:rsidR="00F25E26" w:rsidRPr="002A54CA" w:rsidRDefault="00F25E26" w:rsidP="00F25E26">
            <w:pPr>
              <w:rPr>
                <w:rFonts w:eastAsiaTheme="minorHAnsi"/>
                <w:sz w:val="14"/>
                <w:szCs w:val="14"/>
              </w:rPr>
            </w:pPr>
          </w:p>
        </w:tc>
      </w:tr>
      <w:tr w:rsidR="00F25E26" w:rsidRPr="002A54CA" w14:paraId="46728901" w14:textId="77777777" w:rsidTr="00F903C6">
        <w:tc>
          <w:tcPr>
            <w:tcW w:w="0" w:type="auto"/>
            <w:vMerge/>
            <w:tcBorders>
              <w:left w:val="single" w:sz="4" w:space="0" w:color="auto"/>
              <w:right w:val="single" w:sz="6" w:space="0" w:color="000000"/>
            </w:tcBorders>
          </w:tcPr>
          <w:p w14:paraId="45C2CD43" w14:textId="77777777" w:rsidR="00F25E26" w:rsidRPr="002A54CA" w:rsidRDefault="00F25E26" w:rsidP="00F25E26">
            <w:pPr>
              <w:rPr>
                <w:rFonts w:eastAsiaTheme="minorHAnsi"/>
                <w:sz w:val="14"/>
                <w:szCs w:val="14"/>
              </w:rPr>
            </w:pPr>
          </w:p>
        </w:tc>
        <w:tc>
          <w:tcPr>
            <w:tcW w:w="1301" w:type="dxa"/>
            <w:tcBorders>
              <w:top w:val="single" w:sz="5" w:space="0" w:color="000000"/>
              <w:left w:val="single" w:sz="6" w:space="0" w:color="000000"/>
              <w:right w:val="single" w:sz="6" w:space="0" w:color="000000"/>
            </w:tcBorders>
          </w:tcPr>
          <w:p w14:paraId="5D495B74" w14:textId="79BA6615" w:rsidR="00F25E26" w:rsidRPr="002A54CA" w:rsidRDefault="00F25E26" w:rsidP="00F25E26">
            <w:pPr>
              <w:rPr>
                <w:rFonts w:eastAsiaTheme="minorHAnsi" w:cs="ＭＳ Ｐゴシック"/>
                <w:sz w:val="14"/>
                <w:szCs w:val="14"/>
              </w:rPr>
            </w:pPr>
            <w:r w:rsidRPr="009B0D91">
              <w:rPr>
                <w:rFonts w:eastAsiaTheme="minorHAnsi" w:cs="ＭＳ Ｐゴシック" w:hint="eastAsia"/>
                <w:sz w:val="14"/>
                <w:szCs w:val="14"/>
              </w:rPr>
              <w:t>環境保全</w:t>
            </w:r>
          </w:p>
        </w:tc>
        <w:tc>
          <w:tcPr>
            <w:tcW w:w="563" w:type="dxa"/>
            <w:tcBorders>
              <w:top w:val="single" w:sz="5" w:space="0" w:color="000000"/>
              <w:left w:val="single" w:sz="6" w:space="0" w:color="000000"/>
              <w:bottom w:val="single" w:sz="5" w:space="0" w:color="000000"/>
              <w:right w:val="single" w:sz="6" w:space="0" w:color="000000"/>
            </w:tcBorders>
          </w:tcPr>
          <w:p w14:paraId="6246625B" w14:textId="29BE93AA" w:rsidR="00F25E26" w:rsidRPr="002A54CA" w:rsidRDefault="00F25E26" w:rsidP="007315B2">
            <w:pPr>
              <w:ind w:firstLineChars="100" w:firstLine="140"/>
              <w:rPr>
                <w:rFonts w:eastAsiaTheme="minorHAnsi" w:cs="ＭＳ Ｐゴシック"/>
                <w:sz w:val="14"/>
                <w:szCs w:val="14"/>
              </w:rPr>
            </w:pPr>
            <w:r>
              <w:rPr>
                <w:rFonts w:eastAsiaTheme="minorHAnsi" w:cs="ＭＳ Ｐゴシック" w:hint="eastAsia"/>
                <w:sz w:val="14"/>
                <w:szCs w:val="14"/>
              </w:rPr>
              <w:t>3</w:t>
            </w:r>
            <w:r>
              <w:rPr>
                <w:rFonts w:eastAsiaTheme="minorHAnsi" w:cs="ＭＳ Ｐゴシック"/>
                <w:sz w:val="14"/>
                <w:szCs w:val="14"/>
              </w:rPr>
              <w:t>3</w:t>
            </w:r>
          </w:p>
        </w:tc>
        <w:tc>
          <w:tcPr>
            <w:tcW w:w="4127" w:type="dxa"/>
            <w:tcBorders>
              <w:top w:val="single" w:sz="5" w:space="0" w:color="000000"/>
              <w:left w:val="single" w:sz="6" w:space="0" w:color="000000"/>
              <w:bottom w:val="single" w:sz="5" w:space="0" w:color="000000"/>
              <w:right w:val="single" w:sz="6" w:space="0" w:color="000000"/>
            </w:tcBorders>
          </w:tcPr>
          <w:p w14:paraId="1CC8FDBF" w14:textId="4B671B34" w:rsidR="00F25E26" w:rsidRPr="002A54CA" w:rsidDel="004D21A8" w:rsidRDefault="00F25E26" w:rsidP="00654D28">
            <w:pPr>
              <w:rPr>
                <w:rFonts w:eastAsiaTheme="minorHAnsi" w:cs="ＭＳ Ｐゴシック"/>
                <w:sz w:val="14"/>
                <w:szCs w:val="14"/>
              </w:rPr>
            </w:pPr>
            <w:r w:rsidRPr="00063447">
              <w:rPr>
                <w:rFonts w:eastAsiaTheme="minorHAnsi" w:cs="ＭＳ Ｐゴシック" w:hint="eastAsia"/>
                <w:sz w:val="14"/>
                <w:szCs w:val="14"/>
              </w:rPr>
              <w:t>ほ場及び農産物取扱施設で発生した排水（排水中の栄養成分を含む）やそれに含まれる植物残渣、廃棄物等の適切な管理</w:t>
            </w:r>
          </w:p>
        </w:tc>
        <w:tc>
          <w:tcPr>
            <w:tcW w:w="698" w:type="dxa"/>
            <w:tcBorders>
              <w:top w:val="single" w:sz="5" w:space="0" w:color="000000"/>
              <w:left w:val="single" w:sz="6" w:space="0" w:color="000000"/>
              <w:bottom w:val="single" w:sz="5" w:space="0" w:color="000000"/>
              <w:right w:val="single" w:sz="6" w:space="0" w:color="000000"/>
            </w:tcBorders>
          </w:tcPr>
          <w:p w14:paraId="65BB3E2F" w14:textId="1C0B7D7A"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5B4D7AF2" w14:textId="77777777" w:rsidR="00F25E26" w:rsidRPr="002A54CA" w:rsidRDefault="00F25E26" w:rsidP="00F25E26">
            <w:pPr>
              <w:rPr>
                <w:rFonts w:eastAsiaTheme="minorHAnsi"/>
                <w:sz w:val="14"/>
                <w:szCs w:val="14"/>
              </w:rPr>
            </w:pPr>
          </w:p>
        </w:tc>
      </w:tr>
      <w:tr w:rsidR="00F25E26" w:rsidRPr="002A54CA" w14:paraId="7FCB0CCB" w14:textId="77777777" w:rsidTr="00F903C6">
        <w:tc>
          <w:tcPr>
            <w:tcW w:w="0" w:type="auto"/>
            <w:vMerge/>
            <w:tcBorders>
              <w:left w:val="single" w:sz="4" w:space="0" w:color="auto"/>
              <w:right w:val="single" w:sz="6" w:space="0" w:color="000000"/>
            </w:tcBorders>
          </w:tcPr>
          <w:p w14:paraId="2E78AFEB" w14:textId="77777777" w:rsidR="00F25E26" w:rsidRPr="002A54CA" w:rsidRDefault="00F25E26" w:rsidP="00F25E26">
            <w:pPr>
              <w:rPr>
                <w:rFonts w:eastAsiaTheme="minorHAnsi"/>
                <w:sz w:val="14"/>
                <w:szCs w:val="14"/>
              </w:rPr>
            </w:pPr>
          </w:p>
        </w:tc>
        <w:tc>
          <w:tcPr>
            <w:tcW w:w="1301" w:type="dxa"/>
            <w:vMerge w:val="restart"/>
            <w:tcBorders>
              <w:top w:val="single" w:sz="5" w:space="0" w:color="000000"/>
              <w:left w:val="single" w:sz="6" w:space="0" w:color="000000"/>
              <w:right w:val="single" w:sz="6" w:space="0" w:color="000000"/>
            </w:tcBorders>
          </w:tcPr>
          <w:p w14:paraId="670185F0" w14:textId="6C2B470B" w:rsidR="00F25E26" w:rsidRPr="002A54CA" w:rsidRDefault="00F25E26" w:rsidP="00F25E26">
            <w:pPr>
              <w:rPr>
                <w:rFonts w:eastAsiaTheme="minorHAnsi" w:cs="ＭＳ Ｐゴシック"/>
                <w:sz w:val="14"/>
                <w:szCs w:val="14"/>
              </w:rPr>
            </w:pPr>
            <w:r w:rsidRPr="00CA0227">
              <w:rPr>
                <w:rFonts w:eastAsiaTheme="minorHAnsi" w:cs="ＭＳ Ｐゴシック" w:hint="eastAsia"/>
                <w:sz w:val="14"/>
                <w:szCs w:val="14"/>
              </w:rPr>
              <w:t>食品安全</w:t>
            </w:r>
          </w:p>
        </w:tc>
        <w:tc>
          <w:tcPr>
            <w:tcW w:w="563" w:type="dxa"/>
            <w:tcBorders>
              <w:top w:val="single" w:sz="5" w:space="0" w:color="000000"/>
              <w:left w:val="single" w:sz="6" w:space="0" w:color="000000"/>
              <w:bottom w:val="single" w:sz="5" w:space="0" w:color="000000"/>
              <w:right w:val="single" w:sz="6" w:space="0" w:color="000000"/>
            </w:tcBorders>
          </w:tcPr>
          <w:p w14:paraId="407C3189" w14:textId="183E9705" w:rsidR="00F25E26" w:rsidRDefault="00F25E26" w:rsidP="007315B2">
            <w:pPr>
              <w:ind w:firstLineChars="100" w:firstLine="140"/>
              <w:rPr>
                <w:rFonts w:eastAsiaTheme="minorHAnsi" w:cs="ＭＳ Ｐゴシック"/>
                <w:sz w:val="14"/>
                <w:szCs w:val="14"/>
              </w:rPr>
            </w:pPr>
            <w:r>
              <w:rPr>
                <w:rFonts w:eastAsiaTheme="minorHAnsi" w:cs="ＭＳ Ｐゴシック" w:hint="eastAsia"/>
                <w:sz w:val="14"/>
                <w:szCs w:val="14"/>
              </w:rPr>
              <w:t>34</w:t>
            </w:r>
          </w:p>
        </w:tc>
        <w:tc>
          <w:tcPr>
            <w:tcW w:w="4127" w:type="dxa"/>
            <w:tcBorders>
              <w:top w:val="single" w:sz="5" w:space="0" w:color="000000"/>
              <w:left w:val="single" w:sz="6" w:space="0" w:color="000000"/>
              <w:bottom w:val="single" w:sz="5" w:space="0" w:color="000000"/>
              <w:right w:val="single" w:sz="6" w:space="0" w:color="000000"/>
            </w:tcBorders>
          </w:tcPr>
          <w:p w14:paraId="77853D71" w14:textId="4C564CCA" w:rsidR="00F25E26" w:rsidRPr="002A54CA" w:rsidDel="004D21A8" w:rsidRDefault="00F25E26" w:rsidP="00654D28">
            <w:pPr>
              <w:rPr>
                <w:rFonts w:eastAsiaTheme="minorHAnsi" w:cs="ＭＳ Ｐゴシック"/>
                <w:sz w:val="14"/>
                <w:szCs w:val="14"/>
              </w:rPr>
            </w:pPr>
            <w:r w:rsidRPr="00CA0227">
              <w:rPr>
                <w:rFonts w:eastAsiaTheme="minorHAnsi" w:cs="ＭＳ Ｐゴシック" w:hint="eastAsia"/>
                <w:sz w:val="14"/>
                <w:szCs w:val="14"/>
              </w:rPr>
              <w:t>農産物取扱施設・設備の保守管理、点検、整備、清掃等の適切な管理に加え、有害生物（昆虫、小動物、鳥類、かび等）の侵入・発生防止対策、異物、有毒植物等の混入防止対策を実施</w:t>
            </w:r>
          </w:p>
        </w:tc>
        <w:tc>
          <w:tcPr>
            <w:tcW w:w="698" w:type="dxa"/>
            <w:tcBorders>
              <w:top w:val="single" w:sz="5" w:space="0" w:color="000000"/>
              <w:left w:val="single" w:sz="6" w:space="0" w:color="000000"/>
              <w:bottom w:val="single" w:sz="5" w:space="0" w:color="000000"/>
              <w:right w:val="single" w:sz="6" w:space="0" w:color="000000"/>
            </w:tcBorders>
          </w:tcPr>
          <w:p w14:paraId="4D930EBD" w14:textId="7FD96EFC"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1DA937B6" w14:textId="77777777" w:rsidR="00F25E26" w:rsidRPr="002A54CA" w:rsidRDefault="00F25E26" w:rsidP="00F25E26">
            <w:pPr>
              <w:rPr>
                <w:rFonts w:eastAsiaTheme="minorHAnsi"/>
                <w:sz w:val="14"/>
                <w:szCs w:val="14"/>
              </w:rPr>
            </w:pPr>
          </w:p>
        </w:tc>
      </w:tr>
      <w:tr w:rsidR="00F25E26" w:rsidRPr="002A54CA" w14:paraId="02BCB0BE" w14:textId="77777777" w:rsidTr="00F903C6">
        <w:tc>
          <w:tcPr>
            <w:tcW w:w="0" w:type="auto"/>
            <w:vMerge/>
            <w:tcBorders>
              <w:left w:val="single" w:sz="4" w:space="0" w:color="auto"/>
              <w:right w:val="single" w:sz="6" w:space="0" w:color="000000"/>
            </w:tcBorders>
          </w:tcPr>
          <w:p w14:paraId="1A22ED09" w14:textId="77777777" w:rsidR="00F25E26" w:rsidRPr="002A54CA" w:rsidRDefault="00F25E26" w:rsidP="00F25E26">
            <w:pPr>
              <w:rPr>
                <w:rFonts w:eastAsiaTheme="minorHAnsi"/>
                <w:sz w:val="14"/>
                <w:szCs w:val="14"/>
              </w:rPr>
            </w:pPr>
          </w:p>
        </w:tc>
        <w:tc>
          <w:tcPr>
            <w:tcW w:w="1301" w:type="dxa"/>
            <w:vMerge/>
            <w:tcBorders>
              <w:left w:val="single" w:sz="6" w:space="0" w:color="000000"/>
              <w:bottom w:val="single" w:sz="5" w:space="0" w:color="000000"/>
              <w:right w:val="single" w:sz="6" w:space="0" w:color="000000"/>
            </w:tcBorders>
          </w:tcPr>
          <w:p w14:paraId="2A423617" w14:textId="05FCBDA0" w:rsidR="00F25E26" w:rsidRPr="002A54CA" w:rsidRDefault="00F25E26" w:rsidP="00F25E26">
            <w:pPr>
              <w:rPr>
                <w:rFonts w:eastAsiaTheme="minorHAnsi" w:cs="ＭＳ Ｐゴシック"/>
                <w:sz w:val="14"/>
                <w:szCs w:val="14"/>
              </w:rPr>
            </w:pPr>
          </w:p>
        </w:tc>
        <w:tc>
          <w:tcPr>
            <w:tcW w:w="563" w:type="dxa"/>
            <w:tcBorders>
              <w:top w:val="single" w:sz="5" w:space="0" w:color="000000"/>
              <w:left w:val="single" w:sz="6" w:space="0" w:color="000000"/>
              <w:bottom w:val="single" w:sz="5" w:space="0" w:color="000000"/>
              <w:right w:val="single" w:sz="6" w:space="0" w:color="000000"/>
            </w:tcBorders>
          </w:tcPr>
          <w:p w14:paraId="4921D5AA" w14:textId="7C21A92E" w:rsidR="00F25E26" w:rsidRPr="002A54CA" w:rsidRDefault="00F25E26" w:rsidP="007315B2">
            <w:pPr>
              <w:ind w:firstLineChars="100" w:firstLine="140"/>
              <w:rPr>
                <w:rFonts w:eastAsiaTheme="minorHAnsi" w:cs="ＭＳ Ｐゴシック"/>
                <w:sz w:val="14"/>
                <w:szCs w:val="14"/>
              </w:rPr>
            </w:pPr>
            <w:r>
              <w:rPr>
                <w:rFonts w:eastAsiaTheme="minorHAnsi" w:cs="ＭＳ Ｐゴシック" w:hint="eastAsia"/>
                <w:sz w:val="14"/>
                <w:szCs w:val="14"/>
              </w:rPr>
              <w:t>3</w:t>
            </w:r>
            <w:r>
              <w:rPr>
                <w:rFonts w:eastAsiaTheme="minorHAnsi" w:cs="ＭＳ Ｐゴシック"/>
                <w:sz w:val="14"/>
                <w:szCs w:val="14"/>
              </w:rPr>
              <w:t>5</w:t>
            </w:r>
          </w:p>
        </w:tc>
        <w:tc>
          <w:tcPr>
            <w:tcW w:w="4127" w:type="dxa"/>
            <w:tcBorders>
              <w:top w:val="single" w:sz="5" w:space="0" w:color="000000"/>
              <w:left w:val="single" w:sz="6" w:space="0" w:color="000000"/>
              <w:bottom w:val="single" w:sz="5" w:space="0" w:color="000000"/>
              <w:right w:val="single" w:sz="6" w:space="0" w:color="000000"/>
            </w:tcBorders>
          </w:tcPr>
          <w:p w14:paraId="1A560705" w14:textId="15F905B9" w:rsidR="00F25E26" w:rsidRPr="002A54CA" w:rsidDel="004D21A8" w:rsidRDefault="00F25E26" w:rsidP="00654D28">
            <w:pPr>
              <w:rPr>
                <w:rFonts w:eastAsiaTheme="minorHAnsi" w:cs="ＭＳ Ｐゴシック"/>
                <w:sz w:val="14"/>
                <w:szCs w:val="14"/>
              </w:rPr>
            </w:pPr>
            <w:r w:rsidRPr="00CA0227">
              <w:rPr>
                <w:rFonts w:eastAsiaTheme="minorHAnsi" w:cs="ＭＳ Ｐゴシック" w:hint="eastAsia"/>
                <w:sz w:val="14"/>
                <w:szCs w:val="14"/>
              </w:rPr>
              <w:t>荒茶の製造エリアは土足禁止、入場口には土足禁止を啓発する表示物の表示</w:t>
            </w:r>
          </w:p>
        </w:tc>
        <w:tc>
          <w:tcPr>
            <w:tcW w:w="698" w:type="dxa"/>
            <w:tcBorders>
              <w:top w:val="single" w:sz="5" w:space="0" w:color="000000"/>
              <w:left w:val="single" w:sz="6" w:space="0" w:color="000000"/>
              <w:bottom w:val="single" w:sz="5" w:space="0" w:color="000000"/>
              <w:right w:val="single" w:sz="6" w:space="0" w:color="000000"/>
            </w:tcBorders>
          </w:tcPr>
          <w:p w14:paraId="71581C8F" w14:textId="5383A631"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5C4CA0AB" w14:textId="77777777" w:rsidR="00F25E26" w:rsidRPr="002A54CA" w:rsidRDefault="00F25E26" w:rsidP="00F25E26">
            <w:pPr>
              <w:rPr>
                <w:rFonts w:eastAsiaTheme="minorHAnsi"/>
                <w:sz w:val="14"/>
                <w:szCs w:val="14"/>
              </w:rPr>
            </w:pPr>
          </w:p>
        </w:tc>
      </w:tr>
      <w:tr w:rsidR="00F25E26" w:rsidRPr="002A54CA" w14:paraId="0A96D1BD" w14:textId="77777777" w:rsidTr="00F903C6">
        <w:tc>
          <w:tcPr>
            <w:tcW w:w="0" w:type="auto"/>
            <w:vMerge/>
            <w:tcBorders>
              <w:left w:val="single" w:sz="4" w:space="0" w:color="auto"/>
              <w:right w:val="single" w:sz="6" w:space="0" w:color="000000"/>
            </w:tcBorders>
          </w:tcPr>
          <w:p w14:paraId="1BD51CBA" w14:textId="77777777" w:rsidR="00F25E26" w:rsidRPr="002A54CA" w:rsidRDefault="00F25E26" w:rsidP="00F25E26">
            <w:pPr>
              <w:rPr>
                <w:rFonts w:eastAsiaTheme="minorHAnsi"/>
                <w:sz w:val="14"/>
                <w:szCs w:val="14"/>
              </w:rPr>
            </w:pPr>
          </w:p>
        </w:tc>
        <w:tc>
          <w:tcPr>
            <w:tcW w:w="1301" w:type="dxa"/>
            <w:tcBorders>
              <w:top w:val="single" w:sz="5" w:space="0" w:color="000000"/>
              <w:left w:val="single" w:sz="6" w:space="0" w:color="000000"/>
              <w:bottom w:val="single" w:sz="5" w:space="0" w:color="000000"/>
              <w:right w:val="single" w:sz="6" w:space="0" w:color="000000"/>
            </w:tcBorders>
          </w:tcPr>
          <w:p w14:paraId="4076DE09" w14:textId="77777777" w:rsidR="00F25E26" w:rsidRPr="00AA00AC" w:rsidRDefault="00F25E26" w:rsidP="00F25E26">
            <w:pPr>
              <w:rPr>
                <w:rFonts w:eastAsiaTheme="minorHAnsi" w:cs="ＭＳ Ｐゴシック"/>
                <w:sz w:val="14"/>
                <w:szCs w:val="14"/>
              </w:rPr>
            </w:pPr>
            <w:r w:rsidRPr="00AA00AC">
              <w:rPr>
                <w:rFonts w:eastAsiaTheme="minorHAnsi" w:cs="ＭＳ Ｐゴシック" w:hint="eastAsia"/>
                <w:sz w:val="14"/>
                <w:szCs w:val="14"/>
              </w:rPr>
              <w:t>食品安全</w:t>
            </w:r>
          </w:p>
          <w:p w14:paraId="59BBCBC9" w14:textId="2B30D237" w:rsidR="00F25E26" w:rsidRPr="002A54CA" w:rsidRDefault="00F25E26" w:rsidP="00F25E26">
            <w:pPr>
              <w:rPr>
                <w:rFonts w:eastAsiaTheme="minorHAnsi" w:cs="ＭＳ Ｐゴシック"/>
                <w:sz w:val="14"/>
                <w:szCs w:val="14"/>
              </w:rPr>
            </w:pPr>
            <w:r w:rsidRPr="00AA00AC">
              <w:rPr>
                <w:rFonts w:eastAsiaTheme="minorHAnsi" w:cs="ＭＳ Ｐゴシック" w:hint="eastAsia"/>
                <w:sz w:val="14"/>
                <w:szCs w:val="14"/>
              </w:rPr>
              <w:t>農場経営管理</w:t>
            </w:r>
          </w:p>
        </w:tc>
        <w:tc>
          <w:tcPr>
            <w:tcW w:w="563" w:type="dxa"/>
            <w:tcBorders>
              <w:top w:val="single" w:sz="5" w:space="0" w:color="000000"/>
              <w:left w:val="single" w:sz="6" w:space="0" w:color="000000"/>
              <w:bottom w:val="single" w:sz="5" w:space="0" w:color="000000"/>
              <w:right w:val="single" w:sz="6" w:space="0" w:color="000000"/>
            </w:tcBorders>
          </w:tcPr>
          <w:p w14:paraId="1485C20D" w14:textId="1909A289" w:rsidR="00F25E26" w:rsidRPr="002A54CA" w:rsidRDefault="00F25E26" w:rsidP="007315B2">
            <w:pPr>
              <w:ind w:firstLineChars="100" w:firstLine="140"/>
              <w:rPr>
                <w:rFonts w:eastAsiaTheme="minorHAnsi" w:cs="ＭＳ Ｐゴシック"/>
                <w:sz w:val="14"/>
                <w:szCs w:val="14"/>
              </w:rPr>
            </w:pPr>
            <w:r>
              <w:rPr>
                <w:rFonts w:eastAsiaTheme="minorHAnsi" w:cs="ＭＳ Ｐゴシック" w:hint="eastAsia"/>
                <w:sz w:val="14"/>
                <w:szCs w:val="14"/>
              </w:rPr>
              <w:t>3</w:t>
            </w:r>
            <w:r>
              <w:rPr>
                <w:rFonts w:eastAsiaTheme="minorHAnsi" w:cs="ＭＳ Ｐゴシック"/>
                <w:sz w:val="14"/>
                <w:szCs w:val="14"/>
              </w:rPr>
              <w:t>6</w:t>
            </w:r>
          </w:p>
        </w:tc>
        <w:tc>
          <w:tcPr>
            <w:tcW w:w="4127" w:type="dxa"/>
            <w:tcBorders>
              <w:top w:val="single" w:sz="5" w:space="0" w:color="000000"/>
              <w:left w:val="single" w:sz="6" w:space="0" w:color="000000"/>
              <w:bottom w:val="single" w:sz="5" w:space="0" w:color="000000"/>
              <w:right w:val="single" w:sz="6" w:space="0" w:color="000000"/>
            </w:tcBorders>
          </w:tcPr>
          <w:p w14:paraId="4F4C4E79" w14:textId="64BB39B2" w:rsidR="00F25E26" w:rsidRPr="002A54CA" w:rsidDel="004D21A8" w:rsidRDefault="00F25E26" w:rsidP="00654D28">
            <w:pPr>
              <w:rPr>
                <w:rFonts w:eastAsiaTheme="minorHAnsi" w:cs="ＭＳ Ｐゴシック"/>
                <w:sz w:val="14"/>
                <w:szCs w:val="14"/>
              </w:rPr>
            </w:pPr>
            <w:r w:rsidRPr="00AA00AC">
              <w:rPr>
                <w:rFonts w:eastAsiaTheme="minorHAnsi" w:cs="ＭＳ Ｐゴシック" w:hint="eastAsia"/>
                <w:sz w:val="14"/>
                <w:szCs w:val="14"/>
              </w:rPr>
              <w:t>喫煙・飲食場所の指定、農場内の農産物に共通する工程の確認等により、異物混入やアレルゲンと農産物の交差汚染の防止対策を実施</w:t>
            </w:r>
          </w:p>
        </w:tc>
        <w:tc>
          <w:tcPr>
            <w:tcW w:w="698" w:type="dxa"/>
            <w:tcBorders>
              <w:top w:val="single" w:sz="5" w:space="0" w:color="000000"/>
              <w:left w:val="single" w:sz="6" w:space="0" w:color="000000"/>
              <w:bottom w:val="single" w:sz="5" w:space="0" w:color="000000"/>
              <w:right w:val="single" w:sz="6" w:space="0" w:color="000000"/>
            </w:tcBorders>
          </w:tcPr>
          <w:p w14:paraId="3D6B577E" w14:textId="7C8B8E53"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5A0846F4" w14:textId="77777777" w:rsidR="00F25E26" w:rsidRPr="002A54CA" w:rsidRDefault="00F25E26" w:rsidP="00F25E26">
            <w:pPr>
              <w:rPr>
                <w:rFonts w:eastAsiaTheme="minorHAnsi"/>
                <w:sz w:val="14"/>
                <w:szCs w:val="14"/>
              </w:rPr>
            </w:pPr>
          </w:p>
        </w:tc>
      </w:tr>
      <w:tr w:rsidR="00F25E26" w:rsidRPr="002A54CA" w14:paraId="70ED7AA2" w14:textId="77777777" w:rsidTr="00F903C6">
        <w:tc>
          <w:tcPr>
            <w:tcW w:w="0" w:type="auto"/>
            <w:vMerge/>
            <w:tcBorders>
              <w:left w:val="single" w:sz="4" w:space="0" w:color="auto"/>
              <w:right w:val="single" w:sz="6" w:space="0" w:color="000000"/>
            </w:tcBorders>
          </w:tcPr>
          <w:p w14:paraId="56F903FE" w14:textId="77777777" w:rsidR="00F25E26" w:rsidRPr="002A54CA" w:rsidRDefault="00F25E26" w:rsidP="00F25E26">
            <w:pPr>
              <w:rPr>
                <w:rFonts w:eastAsiaTheme="minorHAnsi"/>
                <w:sz w:val="14"/>
                <w:szCs w:val="14"/>
              </w:rPr>
            </w:pPr>
          </w:p>
        </w:tc>
        <w:tc>
          <w:tcPr>
            <w:tcW w:w="1301" w:type="dxa"/>
            <w:tcBorders>
              <w:top w:val="single" w:sz="5" w:space="0" w:color="000000"/>
              <w:left w:val="single" w:sz="6" w:space="0" w:color="000000"/>
              <w:bottom w:val="single" w:sz="5" w:space="0" w:color="000000"/>
              <w:right w:val="single" w:sz="6" w:space="0" w:color="000000"/>
            </w:tcBorders>
          </w:tcPr>
          <w:p w14:paraId="76E8D0E7" w14:textId="1C44329E" w:rsidR="00F25E26" w:rsidRPr="002A54CA" w:rsidRDefault="00F25E26" w:rsidP="00F25E26">
            <w:pPr>
              <w:rPr>
                <w:rFonts w:eastAsiaTheme="minorHAnsi" w:cs="ＭＳ Ｐゴシック"/>
                <w:sz w:val="14"/>
                <w:szCs w:val="14"/>
              </w:rPr>
            </w:pPr>
            <w:r w:rsidRPr="00AA00AC">
              <w:rPr>
                <w:rFonts w:eastAsiaTheme="minorHAnsi" w:cs="ＭＳ Ｐゴシック" w:hint="eastAsia"/>
                <w:sz w:val="14"/>
                <w:szCs w:val="14"/>
              </w:rPr>
              <w:t>食品安全</w:t>
            </w:r>
          </w:p>
        </w:tc>
        <w:tc>
          <w:tcPr>
            <w:tcW w:w="563" w:type="dxa"/>
            <w:tcBorders>
              <w:top w:val="single" w:sz="5" w:space="0" w:color="000000"/>
              <w:left w:val="single" w:sz="6" w:space="0" w:color="000000"/>
              <w:bottom w:val="single" w:sz="5" w:space="0" w:color="000000"/>
              <w:right w:val="single" w:sz="6" w:space="0" w:color="000000"/>
            </w:tcBorders>
          </w:tcPr>
          <w:p w14:paraId="5CA32D5F" w14:textId="6CF9C0A0"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3</w:t>
            </w:r>
            <w:r>
              <w:rPr>
                <w:rFonts w:eastAsiaTheme="minorHAnsi" w:cs="ＭＳ Ｐゴシック"/>
                <w:sz w:val="14"/>
                <w:szCs w:val="14"/>
              </w:rPr>
              <w:t>7</w:t>
            </w:r>
          </w:p>
        </w:tc>
        <w:tc>
          <w:tcPr>
            <w:tcW w:w="4127" w:type="dxa"/>
            <w:tcBorders>
              <w:top w:val="single" w:sz="5" w:space="0" w:color="000000"/>
              <w:left w:val="single" w:sz="6" w:space="0" w:color="000000"/>
              <w:bottom w:val="single" w:sz="5" w:space="0" w:color="000000"/>
              <w:right w:val="single" w:sz="6" w:space="0" w:color="000000"/>
            </w:tcBorders>
          </w:tcPr>
          <w:p w14:paraId="663DA211" w14:textId="7B824126" w:rsidR="00F25E26" w:rsidRPr="002A54CA" w:rsidDel="004D21A8" w:rsidRDefault="00F25E26" w:rsidP="00654D28">
            <w:pPr>
              <w:rPr>
                <w:rFonts w:eastAsiaTheme="minorHAnsi" w:cs="ＭＳ Ｐゴシック"/>
                <w:sz w:val="14"/>
                <w:szCs w:val="14"/>
              </w:rPr>
            </w:pPr>
            <w:r w:rsidRPr="00262C79">
              <w:rPr>
                <w:rFonts w:eastAsiaTheme="minorHAnsi" w:cs="ＭＳ Ｐゴシック" w:hint="eastAsia"/>
                <w:sz w:val="14"/>
                <w:szCs w:val="14"/>
              </w:rPr>
              <w:t>農産物を適切に保管、貯蔵し、調製・出荷作業場、保管・貯蔵施設など全ての農産物取扱施設における衛生管理を実施</w:t>
            </w:r>
          </w:p>
        </w:tc>
        <w:tc>
          <w:tcPr>
            <w:tcW w:w="698" w:type="dxa"/>
            <w:tcBorders>
              <w:top w:val="single" w:sz="5" w:space="0" w:color="000000"/>
              <w:left w:val="single" w:sz="6" w:space="0" w:color="000000"/>
              <w:bottom w:val="single" w:sz="5" w:space="0" w:color="000000"/>
              <w:right w:val="single" w:sz="6" w:space="0" w:color="000000"/>
            </w:tcBorders>
          </w:tcPr>
          <w:p w14:paraId="657F5584" w14:textId="10DFEEE8"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6100A602" w14:textId="77777777" w:rsidR="00F25E26" w:rsidRPr="002A54CA" w:rsidRDefault="00F25E26" w:rsidP="00F25E26">
            <w:pPr>
              <w:rPr>
                <w:rFonts w:eastAsiaTheme="minorHAnsi"/>
                <w:sz w:val="14"/>
                <w:szCs w:val="14"/>
              </w:rPr>
            </w:pPr>
          </w:p>
        </w:tc>
      </w:tr>
      <w:tr w:rsidR="00F25E26" w:rsidRPr="002A54CA" w14:paraId="12D270D3" w14:textId="77777777" w:rsidTr="00F903C6">
        <w:tc>
          <w:tcPr>
            <w:tcW w:w="0" w:type="auto"/>
            <w:vMerge/>
            <w:tcBorders>
              <w:left w:val="single" w:sz="4" w:space="0" w:color="auto"/>
              <w:right w:val="single" w:sz="6" w:space="0" w:color="000000"/>
            </w:tcBorders>
          </w:tcPr>
          <w:p w14:paraId="618685DF" w14:textId="77777777" w:rsidR="00F25E26" w:rsidRPr="002A54CA" w:rsidRDefault="00F25E26" w:rsidP="00F25E26">
            <w:pPr>
              <w:rPr>
                <w:rFonts w:eastAsiaTheme="minorHAnsi"/>
                <w:sz w:val="14"/>
                <w:szCs w:val="14"/>
              </w:rPr>
            </w:pPr>
          </w:p>
        </w:tc>
        <w:tc>
          <w:tcPr>
            <w:tcW w:w="1301" w:type="dxa"/>
            <w:tcBorders>
              <w:top w:val="single" w:sz="5" w:space="0" w:color="000000"/>
              <w:left w:val="single" w:sz="6" w:space="0" w:color="000000"/>
              <w:bottom w:val="single" w:sz="5" w:space="0" w:color="000000"/>
              <w:right w:val="single" w:sz="6" w:space="0" w:color="000000"/>
            </w:tcBorders>
          </w:tcPr>
          <w:p w14:paraId="36311859" w14:textId="77777777" w:rsidR="00F25E26" w:rsidRPr="00262C79" w:rsidRDefault="00F25E26" w:rsidP="00F25E26">
            <w:pPr>
              <w:rPr>
                <w:rFonts w:eastAsiaTheme="minorHAnsi" w:cs="ＭＳ Ｐゴシック"/>
                <w:sz w:val="14"/>
                <w:szCs w:val="14"/>
              </w:rPr>
            </w:pPr>
            <w:r w:rsidRPr="00262C79">
              <w:rPr>
                <w:rFonts w:eastAsiaTheme="minorHAnsi" w:cs="ＭＳ Ｐゴシック" w:hint="eastAsia"/>
                <w:sz w:val="14"/>
                <w:szCs w:val="14"/>
              </w:rPr>
              <w:t>食品安全</w:t>
            </w:r>
          </w:p>
          <w:p w14:paraId="147FD06C" w14:textId="77777777" w:rsidR="00F25E26" w:rsidRPr="00262C79" w:rsidRDefault="00F25E26" w:rsidP="00F25E26">
            <w:pPr>
              <w:rPr>
                <w:rFonts w:eastAsiaTheme="minorHAnsi" w:cs="ＭＳ Ｐゴシック"/>
                <w:sz w:val="14"/>
                <w:szCs w:val="14"/>
              </w:rPr>
            </w:pPr>
            <w:r w:rsidRPr="00262C79">
              <w:rPr>
                <w:rFonts w:eastAsiaTheme="minorHAnsi" w:cs="ＭＳ Ｐゴシック" w:hint="eastAsia"/>
                <w:sz w:val="14"/>
                <w:szCs w:val="14"/>
              </w:rPr>
              <w:t>環境保全</w:t>
            </w:r>
          </w:p>
          <w:p w14:paraId="00CAA0F2" w14:textId="066B7AA8" w:rsidR="00F25E26" w:rsidRPr="002A54CA" w:rsidRDefault="00F25E26" w:rsidP="00F25E26">
            <w:pPr>
              <w:rPr>
                <w:rFonts w:eastAsiaTheme="minorHAnsi" w:cs="ＭＳ Ｐゴシック"/>
                <w:sz w:val="14"/>
                <w:szCs w:val="14"/>
              </w:rPr>
            </w:pPr>
            <w:r w:rsidRPr="00262C79">
              <w:rPr>
                <w:rFonts w:eastAsiaTheme="minorHAnsi" w:cs="ＭＳ Ｐゴシック" w:hint="eastAsia"/>
                <w:sz w:val="14"/>
                <w:szCs w:val="14"/>
              </w:rPr>
              <w:t>労働安全</w:t>
            </w:r>
          </w:p>
        </w:tc>
        <w:tc>
          <w:tcPr>
            <w:tcW w:w="563" w:type="dxa"/>
            <w:tcBorders>
              <w:top w:val="single" w:sz="5" w:space="0" w:color="000000"/>
              <w:left w:val="single" w:sz="6" w:space="0" w:color="000000"/>
              <w:bottom w:val="single" w:sz="5" w:space="0" w:color="000000"/>
              <w:right w:val="single" w:sz="6" w:space="0" w:color="000000"/>
            </w:tcBorders>
          </w:tcPr>
          <w:p w14:paraId="788D0AB9" w14:textId="66C0FAE9"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3</w:t>
            </w:r>
            <w:r>
              <w:rPr>
                <w:rFonts w:eastAsiaTheme="minorHAnsi" w:cs="ＭＳ Ｐゴシック"/>
                <w:sz w:val="14"/>
                <w:szCs w:val="14"/>
              </w:rPr>
              <w:t>8</w:t>
            </w:r>
          </w:p>
        </w:tc>
        <w:tc>
          <w:tcPr>
            <w:tcW w:w="4127" w:type="dxa"/>
            <w:tcBorders>
              <w:top w:val="single" w:sz="5" w:space="0" w:color="000000"/>
              <w:left w:val="single" w:sz="6" w:space="0" w:color="000000"/>
              <w:bottom w:val="single" w:sz="5" w:space="0" w:color="000000"/>
              <w:right w:val="single" w:sz="6" w:space="0" w:color="000000"/>
            </w:tcBorders>
          </w:tcPr>
          <w:p w14:paraId="4200E27B" w14:textId="572B8904" w:rsidR="00F25E26" w:rsidRPr="002A54CA" w:rsidDel="004D21A8" w:rsidRDefault="00F25E26" w:rsidP="00654D28">
            <w:pPr>
              <w:rPr>
                <w:rFonts w:eastAsiaTheme="minorHAnsi" w:cs="ＭＳ Ｐゴシック"/>
                <w:sz w:val="14"/>
                <w:szCs w:val="14"/>
              </w:rPr>
            </w:pPr>
            <w:r w:rsidRPr="00F95733">
              <w:rPr>
                <w:rFonts w:eastAsiaTheme="minorHAnsi" w:cs="ＭＳ Ｐゴシック" w:hint="eastAsia"/>
                <w:sz w:val="14"/>
                <w:szCs w:val="14"/>
              </w:rPr>
              <w:t>器具、容器、設備、機械・装置及び運搬車両を把握し、安全装備等の確認、衛生管理、使用前点検、使用後の整備及び適切な管理を実施</w:t>
            </w:r>
          </w:p>
        </w:tc>
        <w:tc>
          <w:tcPr>
            <w:tcW w:w="698" w:type="dxa"/>
            <w:tcBorders>
              <w:top w:val="single" w:sz="5" w:space="0" w:color="000000"/>
              <w:left w:val="single" w:sz="6" w:space="0" w:color="000000"/>
              <w:bottom w:val="single" w:sz="5" w:space="0" w:color="000000"/>
              <w:right w:val="single" w:sz="6" w:space="0" w:color="000000"/>
            </w:tcBorders>
          </w:tcPr>
          <w:p w14:paraId="36FD6A3E" w14:textId="79DCEB5B"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32E19308" w14:textId="77777777" w:rsidR="00F25E26" w:rsidRPr="002A54CA" w:rsidRDefault="00F25E26" w:rsidP="00F25E26">
            <w:pPr>
              <w:rPr>
                <w:rFonts w:eastAsiaTheme="minorHAnsi"/>
                <w:sz w:val="14"/>
                <w:szCs w:val="14"/>
              </w:rPr>
            </w:pPr>
          </w:p>
        </w:tc>
      </w:tr>
      <w:tr w:rsidR="00F25E26" w:rsidRPr="002A54CA" w14:paraId="5E084539" w14:textId="77777777" w:rsidTr="00F903C6">
        <w:tc>
          <w:tcPr>
            <w:tcW w:w="0" w:type="auto"/>
            <w:vMerge/>
            <w:tcBorders>
              <w:left w:val="single" w:sz="4" w:space="0" w:color="auto"/>
              <w:right w:val="single" w:sz="6" w:space="0" w:color="000000"/>
            </w:tcBorders>
          </w:tcPr>
          <w:p w14:paraId="2E3F1D1B" w14:textId="77777777" w:rsidR="00F25E26" w:rsidRPr="002A54CA" w:rsidRDefault="00F25E26" w:rsidP="00F25E26">
            <w:pPr>
              <w:rPr>
                <w:rFonts w:eastAsiaTheme="minorHAnsi"/>
                <w:sz w:val="14"/>
                <w:szCs w:val="14"/>
              </w:rPr>
            </w:pPr>
          </w:p>
        </w:tc>
        <w:tc>
          <w:tcPr>
            <w:tcW w:w="1301" w:type="dxa"/>
            <w:tcBorders>
              <w:top w:val="single" w:sz="5" w:space="0" w:color="000000"/>
              <w:left w:val="single" w:sz="6" w:space="0" w:color="000000"/>
              <w:right w:val="single" w:sz="6" w:space="0" w:color="000000"/>
            </w:tcBorders>
          </w:tcPr>
          <w:p w14:paraId="464C4F1A" w14:textId="44EC0656" w:rsidR="00F25E26" w:rsidRPr="002A54CA" w:rsidRDefault="00F25E26" w:rsidP="00F25E26">
            <w:pPr>
              <w:rPr>
                <w:rFonts w:eastAsiaTheme="minorHAnsi" w:cs="ＭＳ Ｐゴシック"/>
                <w:sz w:val="14"/>
                <w:szCs w:val="14"/>
              </w:rPr>
            </w:pPr>
            <w:r w:rsidRPr="00F95733">
              <w:rPr>
                <w:rFonts w:eastAsiaTheme="minorHAnsi" w:cs="ＭＳ Ｐゴシック" w:hint="eastAsia"/>
                <w:sz w:val="14"/>
                <w:szCs w:val="14"/>
              </w:rPr>
              <w:t>労働安全</w:t>
            </w:r>
          </w:p>
        </w:tc>
        <w:tc>
          <w:tcPr>
            <w:tcW w:w="563" w:type="dxa"/>
            <w:tcBorders>
              <w:top w:val="single" w:sz="5" w:space="0" w:color="000000"/>
              <w:left w:val="single" w:sz="6" w:space="0" w:color="000000"/>
              <w:bottom w:val="single" w:sz="5" w:space="0" w:color="000000"/>
              <w:right w:val="single" w:sz="6" w:space="0" w:color="000000"/>
            </w:tcBorders>
          </w:tcPr>
          <w:p w14:paraId="78837E6B" w14:textId="21C46309"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3</w:t>
            </w:r>
            <w:r>
              <w:rPr>
                <w:rFonts w:eastAsiaTheme="minorHAnsi" w:cs="ＭＳ Ｐゴシック"/>
                <w:sz w:val="14"/>
                <w:szCs w:val="14"/>
              </w:rPr>
              <w:t>9</w:t>
            </w:r>
          </w:p>
        </w:tc>
        <w:tc>
          <w:tcPr>
            <w:tcW w:w="4127" w:type="dxa"/>
            <w:tcBorders>
              <w:top w:val="single" w:sz="5" w:space="0" w:color="000000"/>
              <w:left w:val="single" w:sz="6" w:space="0" w:color="000000"/>
              <w:bottom w:val="single" w:sz="5" w:space="0" w:color="000000"/>
              <w:right w:val="single" w:sz="6" w:space="0" w:color="000000"/>
            </w:tcBorders>
          </w:tcPr>
          <w:p w14:paraId="6795D73D" w14:textId="79C0D443" w:rsidR="00F25E26" w:rsidRPr="002A54CA" w:rsidDel="004D21A8" w:rsidRDefault="00F25E26" w:rsidP="00654D28">
            <w:pPr>
              <w:rPr>
                <w:rFonts w:eastAsiaTheme="minorHAnsi" w:cs="ＭＳ Ｐゴシック"/>
                <w:sz w:val="14"/>
                <w:szCs w:val="14"/>
              </w:rPr>
            </w:pPr>
            <w:r w:rsidRPr="007848F0">
              <w:rPr>
                <w:rFonts w:eastAsiaTheme="minorHAnsi" w:cs="ＭＳ Ｐゴシック" w:hint="eastAsia"/>
                <w:sz w:val="14"/>
                <w:szCs w:val="14"/>
              </w:rPr>
              <w:t>ボイラーの設置・使用に必要な届出、取扱作業主任者の設置</w:t>
            </w:r>
          </w:p>
        </w:tc>
        <w:tc>
          <w:tcPr>
            <w:tcW w:w="698" w:type="dxa"/>
            <w:tcBorders>
              <w:top w:val="single" w:sz="5" w:space="0" w:color="000000"/>
              <w:left w:val="single" w:sz="6" w:space="0" w:color="000000"/>
              <w:bottom w:val="single" w:sz="5" w:space="0" w:color="000000"/>
              <w:right w:val="single" w:sz="6" w:space="0" w:color="000000"/>
            </w:tcBorders>
          </w:tcPr>
          <w:p w14:paraId="7A6F2F79" w14:textId="2B3E014A"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167D3FE1" w14:textId="77777777" w:rsidR="00F25E26" w:rsidRPr="002A54CA" w:rsidRDefault="00F25E26" w:rsidP="00F25E26">
            <w:pPr>
              <w:rPr>
                <w:rFonts w:eastAsiaTheme="minorHAnsi"/>
                <w:sz w:val="14"/>
                <w:szCs w:val="14"/>
              </w:rPr>
            </w:pPr>
          </w:p>
        </w:tc>
      </w:tr>
      <w:tr w:rsidR="00F25E26" w:rsidRPr="002A54CA" w14:paraId="15BA5E51" w14:textId="77777777" w:rsidTr="00F903C6">
        <w:tc>
          <w:tcPr>
            <w:tcW w:w="0" w:type="auto"/>
            <w:vMerge/>
            <w:tcBorders>
              <w:left w:val="single" w:sz="4" w:space="0" w:color="auto"/>
              <w:right w:val="single" w:sz="6" w:space="0" w:color="000000"/>
            </w:tcBorders>
          </w:tcPr>
          <w:p w14:paraId="035A4383" w14:textId="77777777" w:rsidR="00F25E26" w:rsidRPr="002A54CA" w:rsidRDefault="00F25E26" w:rsidP="00F25E26">
            <w:pPr>
              <w:rPr>
                <w:rFonts w:eastAsiaTheme="minorHAnsi"/>
                <w:sz w:val="14"/>
                <w:szCs w:val="14"/>
              </w:rPr>
            </w:pPr>
          </w:p>
        </w:tc>
        <w:tc>
          <w:tcPr>
            <w:tcW w:w="1301" w:type="dxa"/>
            <w:vMerge w:val="restart"/>
            <w:tcBorders>
              <w:top w:val="single" w:sz="5" w:space="0" w:color="000000"/>
              <w:left w:val="single" w:sz="6" w:space="0" w:color="000000"/>
              <w:right w:val="single" w:sz="6" w:space="0" w:color="000000"/>
            </w:tcBorders>
          </w:tcPr>
          <w:p w14:paraId="38DC9CA2" w14:textId="687A9E61" w:rsidR="00F25E26" w:rsidRPr="002A54CA" w:rsidRDefault="00F25E26" w:rsidP="00F25E26">
            <w:pPr>
              <w:rPr>
                <w:rFonts w:eastAsiaTheme="minorHAnsi" w:cs="ＭＳ Ｐゴシック"/>
                <w:sz w:val="14"/>
                <w:szCs w:val="14"/>
              </w:rPr>
            </w:pPr>
            <w:r w:rsidRPr="007848F0">
              <w:rPr>
                <w:rFonts w:eastAsiaTheme="minorHAnsi" w:cs="ＭＳ Ｐゴシック" w:hint="eastAsia"/>
                <w:sz w:val="14"/>
                <w:szCs w:val="14"/>
              </w:rPr>
              <w:t>農場経営管理</w:t>
            </w:r>
          </w:p>
        </w:tc>
        <w:tc>
          <w:tcPr>
            <w:tcW w:w="563" w:type="dxa"/>
            <w:tcBorders>
              <w:top w:val="single" w:sz="5" w:space="0" w:color="000000"/>
              <w:left w:val="single" w:sz="6" w:space="0" w:color="000000"/>
              <w:bottom w:val="single" w:sz="5" w:space="0" w:color="000000"/>
              <w:right w:val="single" w:sz="6" w:space="0" w:color="000000"/>
            </w:tcBorders>
          </w:tcPr>
          <w:p w14:paraId="0271B47E" w14:textId="143EB664" w:rsidR="00F25E26"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40</w:t>
            </w:r>
          </w:p>
        </w:tc>
        <w:tc>
          <w:tcPr>
            <w:tcW w:w="4127" w:type="dxa"/>
            <w:tcBorders>
              <w:top w:val="single" w:sz="5" w:space="0" w:color="000000"/>
              <w:left w:val="single" w:sz="6" w:space="0" w:color="000000"/>
              <w:bottom w:val="single" w:sz="5" w:space="0" w:color="000000"/>
              <w:right w:val="single" w:sz="6" w:space="0" w:color="000000"/>
            </w:tcBorders>
          </w:tcPr>
          <w:p w14:paraId="5F25FDBE" w14:textId="5089F41F" w:rsidR="00F25E26" w:rsidRPr="002A54CA" w:rsidDel="004D21A8" w:rsidRDefault="00F25E26" w:rsidP="00F25E26">
            <w:pPr>
              <w:rPr>
                <w:rFonts w:eastAsiaTheme="minorHAnsi" w:cs="ＭＳ Ｐゴシック"/>
                <w:sz w:val="14"/>
                <w:szCs w:val="14"/>
              </w:rPr>
            </w:pPr>
            <w:r w:rsidRPr="007848F0">
              <w:rPr>
                <w:rFonts w:eastAsiaTheme="minorHAnsi" w:cs="ＭＳ Ｐゴシック" w:hint="eastAsia"/>
                <w:sz w:val="14"/>
                <w:szCs w:val="14"/>
              </w:rPr>
              <w:t>ボイラーの定期自主点検の記録の作成・保存</w:t>
            </w:r>
          </w:p>
        </w:tc>
        <w:tc>
          <w:tcPr>
            <w:tcW w:w="698" w:type="dxa"/>
            <w:tcBorders>
              <w:top w:val="single" w:sz="5" w:space="0" w:color="000000"/>
              <w:left w:val="single" w:sz="6" w:space="0" w:color="000000"/>
              <w:bottom w:val="single" w:sz="5" w:space="0" w:color="000000"/>
              <w:right w:val="single" w:sz="6" w:space="0" w:color="000000"/>
            </w:tcBorders>
          </w:tcPr>
          <w:p w14:paraId="4F84562A" w14:textId="04C437D9"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22EA6892" w14:textId="77777777" w:rsidR="00F25E26" w:rsidRPr="002A54CA" w:rsidRDefault="00F25E26" w:rsidP="00F25E26">
            <w:pPr>
              <w:rPr>
                <w:rFonts w:eastAsiaTheme="minorHAnsi"/>
                <w:sz w:val="14"/>
                <w:szCs w:val="14"/>
              </w:rPr>
            </w:pPr>
          </w:p>
        </w:tc>
      </w:tr>
      <w:tr w:rsidR="00F25E26" w:rsidRPr="002A54CA" w14:paraId="5C0A604E" w14:textId="77777777" w:rsidTr="00F903C6">
        <w:tc>
          <w:tcPr>
            <w:tcW w:w="0" w:type="auto"/>
            <w:vMerge/>
            <w:tcBorders>
              <w:left w:val="single" w:sz="4" w:space="0" w:color="auto"/>
              <w:right w:val="single" w:sz="6" w:space="0" w:color="000000"/>
            </w:tcBorders>
          </w:tcPr>
          <w:p w14:paraId="4A3BE82E" w14:textId="77777777" w:rsidR="00F25E26" w:rsidRPr="002A54CA" w:rsidRDefault="00F25E26" w:rsidP="00F25E26">
            <w:pPr>
              <w:rPr>
                <w:rFonts w:eastAsiaTheme="minorHAnsi"/>
                <w:sz w:val="14"/>
                <w:szCs w:val="14"/>
              </w:rPr>
            </w:pPr>
          </w:p>
        </w:tc>
        <w:tc>
          <w:tcPr>
            <w:tcW w:w="1301" w:type="dxa"/>
            <w:vMerge/>
            <w:tcBorders>
              <w:left w:val="single" w:sz="6" w:space="0" w:color="000000"/>
              <w:bottom w:val="single" w:sz="5" w:space="0" w:color="000000"/>
              <w:right w:val="single" w:sz="6" w:space="0" w:color="000000"/>
            </w:tcBorders>
          </w:tcPr>
          <w:p w14:paraId="774714A2" w14:textId="25FECF81" w:rsidR="00F25E26" w:rsidRPr="002A54CA" w:rsidRDefault="00F25E26" w:rsidP="00F25E26">
            <w:pPr>
              <w:rPr>
                <w:rFonts w:eastAsiaTheme="minorHAnsi" w:cs="ＭＳ Ｐゴシック"/>
                <w:sz w:val="14"/>
                <w:szCs w:val="14"/>
              </w:rPr>
            </w:pPr>
          </w:p>
        </w:tc>
        <w:tc>
          <w:tcPr>
            <w:tcW w:w="563" w:type="dxa"/>
            <w:tcBorders>
              <w:top w:val="single" w:sz="5" w:space="0" w:color="000000"/>
              <w:left w:val="single" w:sz="6" w:space="0" w:color="000000"/>
              <w:bottom w:val="single" w:sz="5" w:space="0" w:color="000000"/>
              <w:right w:val="single" w:sz="6" w:space="0" w:color="000000"/>
            </w:tcBorders>
          </w:tcPr>
          <w:p w14:paraId="7CEF8894" w14:textId="79EFF96E"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4</w:t>
            </w:r>
            <w:r>
              <w:rPr>
                <w:rFonts w:eastAsiaTheme="minorHAnsi" w:cs="ＭＳ Ｐゴシック"/>
                <w:sz w:val="14"/>
                <w:szCs w:val="14"/>
              </w:rPr>
              <w:t>1</w:t>
            </w:r>
          </w:p>
        </w:tc>
        <w:tc>
          <w:tcPr>
            <w:tcW w:w="4127" w:type="dxa"/>
            <w:tcBorders>
              <w:top w:val="single" w:sz="5" w:space="0" w:color="000000"/>
              <w:left w:val="single" w:sz="6" w:space="0" w:color="000000"/>
              <w:bottom w:val="single" w:sz="5" w:space="0" w:color="000000"/>
              <w:right w:val="single" w:sz="6" w:space="0" w:color="000000"/>
            </w:tcBorders>
          </w:tcPr>
          <w:p w14:paraId="53BABE3F" w14:textId="0C4AE46F" w:rsidR="00F25E26" w:rsidRPr="002A54CA" w:rsidDel="004D21A8" w:rsidRDefault="00F25E26" w:rsidP="00F25E26">
            <w:pPr>
              <w:rPr>
                <w:rFonts w:eastAsiaTheme="minorHAnsi" w:cs="ＭＳ Ｐゴシック"/>
                <w:sz w:val="14"/>
                <w:szCs w:val="14"/>
              </w:rPr>
            </w:pPr>
            <w:r w:rsidRPr="009D2A4E">
              <w:rPr>
                <w:rFonts w:eastAsiaTheme="minorHAnsi" w:cs="ＭＳ Ｐゴシック" w:hint="eastAsia"/>
                <w:sz w:val="14"/>
                <w:szCs w:val="14"/>
              </w:rPr>
              <w:t>計量機器の点検・校正</w:t>
            </w:r>
          </w:p>
        </w:tc>
        <w:tc>
          <w:tcPr>
            <w:tcW w:w="698" w:type="dxa"/>
            <w:tcBorders>
              <w:top w:val="single" w:sz="5" w:space="0" w:color="000000"/>
              <w:left w:val="single" w:sz="6" w:space="0" w:color="000000"/>
              <w:bottom w:val="single" w:sz="5" w:space="0" w:color="000000"/>
              <w:right w:val="single" w:sz="6" w:space="0" w:color="000000"/>
            </w:tcBorders>
          </w:tcPr>
          <w:p w14:paraId="3E2157FF" w14:textId="769F29A4"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203994B3" w14:textId="77777777" w:rsidR="00F25E26" w:rsidRPr="002A54CA" w:rsidRDefault="00F25E26" w:rsidP="00F25E26">
            <w:pPr>
              <w:rPr>
                <w:rFonts w:eastAsiaTheme="minorHAnsi"/>
                <w:sz w:val="14"/>
                <w:szCs w:val="14"/>
              </w:rPr>
            </w:pPr>
          </w:p>
        </w:tc>
      </w:tr>
      <w:tr w:rsidR="00F25E26" w:rsidRPr="002A54CA" w14:paraId="5017A99C" w14:textId="77777777" w:rsidTr="00F903C6">
        <w:tc>
          <w:tcPr>
            <w:tcW w:w="0" w:type="auto"/>
            <w:vMerge/>
            <w:tcBorders>
              <w:left w:val="single" w:sz="4" w:space="0" w:color="auto"/>
              <w:right w:val="single" w:sz="6" w:space="0" w:color="000000"/>
            </w:tcBorders>
          </w:tcPr>
          <w:p w14:paraId="151D82E7" w14:textId="77777777" w:rsidR="00F25E26" w:rsidRPr="002A54CA" w:rsidRDefault="00F25E26" w:rsidP="00F25E26">
            <w:pPr>
              <w:rPr>
                <w:rFonts w:eastAsiaTheme="minorHAnsi"/>
                <w:sz w:val="14"/>
                <w:szCs w:val="14"/>
              </w:rPr>
            </w:pPr>
          </w:p>
        </w:tc>
        <w:tc>
          <w:tcPr>
            <w:tcW w:w="1301" w:type="dxa"/>
            <w:tcBorders>
              <w:top w:val="single" w:sz="5" w:space="0" w:color="000000"/>
              <w:left w:val="single" w:sz="6" w:space="0" w:color="000000"/>
              <w:bottom w:val="single" w:sz="5" w:space="0" w:color="000000"/>
              <w:right w:val="single" w:sz="6" w:space="0" w:color="000000"/>
            </w:tcBorders>
          </w:tcPr>
          <w:p w14:paraId="2833A758" w14:textId="055CB7D0" w:rsidR="00F25E26" w:rsidRPr="002A54CA" w:rsidRDefault="00F25E26" w:rsidP="00F25E26">
            <w:pPr>
              <w:rPr>
                <w:rFonts w:eastAsiaTheme="minorHAnsi" w:cs="ＭＳ Ｐゴシック"/>
                <w:sz w:val="14"/>
                <w:szCs w:val="14"/>
              </w:rPr>
            </w:pPr>
            <w:r w:rsidRPr="00AD46BD">
              <w:rPr>
                <w:rFonts w:eastAsiaTheme="minorHAnsi" w:cs="ＭＳ Ｐゴシック" w:hint="eastAsia"/>
                <w:sz w:val="14"/>
                <w:szCs w:val="14"/>
              </w:rPr>
              <w:t>食品安全</w:t>
            </w:r>
          </w:p>
        </w:tc>
        <w:tc>
          <w:tcPr>
            <w:tcW w:w="563" w:type="dxa"/>
            <w:tcBorders>
              <w:top w:val="single" w:sz="5" w:space="0" w:color="000000"/>
              <w:left w:val="single" w:sz="6" w:space="0" w:color="000000"/>
              <w:bottom w:val="single" w:sz="5" w:space="0" w:color="000000"/>
              <w:right w:val="single" w:sz="6" w:space="0" w:color="000000"/>
            </w:tcBorders>
          </w:tcPr>
          <w:p w14:paraId="60A7A31F" w14:textId="6DC3780A"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4</w:t>
            </w:r>
            <w:r>
              <w:rPr>
                <w:rFonts w:eastAsiaTheme="minorHAnsi" w:cs="ＭＳ Ｐゴシック"/>
                <w:sz w:val="14"/>
                <w:szCs w:val="14"/>
              </w:rPr>
              <w:t>2</w:t>
            </w:r>
          </w:p>
        </w:tc>
        <w:tc>
          <w:tcPr>
            <w:tcW w:w="4127" w:type="dxa"/>
            <w:tcBorders>
              <w:top w:val="single" w:sz="5" w:space="0" w:color="000000"/>
              <w:left w:val="single" w:sz="6" w:space="0" w:color="000000"/>
              <w:bottom w:val="single" w:sz="5" w:space="0" w:color="000000"/>
              <w:right w:val="single" w:sz="6" w:space="0" w:color="000000"/>
            </w:tcBorders>
          </w:tcPr>
          <w:p w14:paraId="1A29D965" w14:textId="6C6758B5" w:rsidR="00F25E26" w:rsidRPr="002A54CA" w:rsidDel="004D21A8" w:rsidRDefault="00F25E26" w:rsidP="00654D28">
            <w:pPr>
              <w:rPr>
                <w:rFonts w:eastAsiaTheme="minorHAnsi" w:cs="ＭＳ Ｐゴシック"/>
                <w:sz w:val="14"/>
                <w:szCs w:val="14"/>
              </w:rPr>
            </w:pPr>
            <w:r w:rsidRPr="00AD46BD">
              <w:rPr>
                <w:rFonts w:eastAsiaTheme="minorHAnsi" w:cs="ＭＳ Ｐゴシック" w:hint="eastAsia"/>
                <w:sz w:val="14"/>
                <w:szCs w:val="14"/>
              </w:rPr>
              <w:t>栽培・収穫・調製・運搬に使用する器具・包装容器等や掃除道具及び洗浄剤・消毒剤・機械油等の安全性を確認するとともに、適切な保管、取扱い、洗浄等を実施</w:t>
            </w:r>
          </w:p>
        </w:tc>
        <w:tc>
          <w:tcPr>
            <w:tcW w:w="698" w:type="dxa"/>
            <w:tcBorders>
              <w:top w:val="single" w:sz="5" w:space="0" w:color="000000"/>
              <w:left w:val="single" w:sz="6" w:space="0" w:color="000000"/>
              <w:bottom w:val="single" w:sz="5" w:space="0" w:color="000000"/>
              <w:right w:val="single" w:sz="6" w:space="0" w:color="000000"/>
            </w:tcBorders>
          </w:tcPr>
          <w:p w14:paraId="5285B834" w14:textId="530D600E"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6EF88BCA" w14:textId="77777777" w:rsidR="00F25E26" w:rsidRPr="002A54CA" w:rsidRDefault="00F25E26" w:rsidP="00F25E26">
            <w:pPr>
              <w:rPr>
                <w:rFonts w:eastAsiaTheme="minorHAnsi"/>
                <w:sz w:val="14"/>
                <w:szCs w:val="14"/>
              </w:rPr>
            </w:pPr>
          </w:p>
        </w:tc>
      </w:tr>
      <w:tr w:rsidR="00F25E26" w:rsidRPr="002A54CA" w14:paraId="5E22FDD2" w14:textId="77777777" w:rsidTr="00F903C6">
        <w:tc>
          <w:tcPr>
            <w:tcW w:w="0" w:type="auto"/>
            <w:vMerge/>
            <w:tcBorders>
              <w:left w:val="single" w:sz="4" w:space="0" w:color="auto"/>
              <w:right w:val="single" w:sz="6" w:space="0" w:color="000000"/>
            </w:tcBorders>
          </w:tcPr>
          <w:p w14:paraId="36D2AECC" w14:textId="77777777" w:rsidR="00F25E26" w:rsidRPr="002A54CA" w:rsidRDefault="00F25E26" w:rsidP="00F25E26">
            <w:pPr>
              <w:rPr>
                <w:rFonts w:eastAsiaTheme="minorHAnsi"/>
                <w:sz w:val="14"/>
                <w:szCs w:val="14"/>
              </w:rPr>
            </w:pPr>
          </w:p>
        </w:tc>
        <w:tc>
          <w:tcPr>
            <w:tcW w:w="1301" w:type="dxa"/>
            <w:tcBorders>
              <w:top w:val="single" w:sz="5" w:space="0" w:color="000000"/>
              <w:left w:val="single" w:sz="6" w:space="0" w:color="000000"/>
              <w:bottom w:val="single" w:sz="5" w:space="0" w:color="000000"/>
              <w:right w:val="single" w:sz="6" w:space="0" w:color="000000"/>
            </w:tcBorders>
          </w:tcPr>
          <w:p w14:paraId="32B19A86" w14:textId="6AA10DC5" w:rsidR="00F25E26" w:rsidRPr="002A54CA" w:rsidRDefault="00F25E26" w:rsidP="00F25E26">
            <w:pPr>
              <w:rPr>
                <w:rFonts w:eastAsiaTheme="minorHAnsi" w:cs="ＭＳ Ｐゴシック"/>
                <w:sz w:val="14"/>
                <w:szCs w:val="14"/>
              </w:rPr>
            </w:pPr>
            <w:r w:rsidRPr="00AD46BD">
              <w:rPr>
                <w:rFonts w:eastAsiaTheme="minorHAnsi" w:cs="ＭＳ Ｐゴシック" w:hint="eastAsia"/>
                <w:sz w:val="14"/>
                <w:szCs w:val="14"/>
              </w:rPr>
              <w:t>労働安全</w:t>
            </w:r>
          </w:p>
        </w:tc>
        <w:tc>
          <w:tcPr>
            <w:tcW w:w="563" w:type="dxa"/>
            <w:tcBorders>
              <w:top w:val="single" w:sz="5" w:space="0" w:color="000000"/>
              <w:left w:val="single" w:sz="6" w:space="0" w:color="000000"/>
              <w:bottom w:val="single" w:sz="5" w:space="0" w:color="000000"/>
              <w:right w:val="single" w:sz="6" w:space="0" w:color="000000"/>
            </w:tcBorders>
          </w:tcPr>
          <w:p w14:paraId="6281DCEC" w14:textId="6C37D4E5"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4</w:t>
            </w:r>
            <w:r>
              <w:rPr>
                <w:rFonts w:eastAsiaTheme="minorHAnsi" w:cs="ＭＳ Ｐゴシック"/>
                <w:sz w:val="14"/>
                <w:szCs w:val="14"/>
              </w:rPr>
              <w:t>3</w:t>
            </w:r>
          </w:p>
        </w:tc>
        <w:tc>
          <w:tcPr>
            <w:tcW w:w="4127" w:type="dxa"/>
            <w:tcBorders>
              <w:top w:val="single" w:sz="5" w:space="0" w:color="000000"/>
              <w:left w:val="single" w:sz="6" w:space="0" w:color="000000"/>
              <w:bottom w:val="single" w:sz="5" w:space="0" w:color="000000"/>
              <w:right w:val="single" w:sz="6" w:space="0" w:color="000000"/>
            </w:tcBorders>
          </w:tcPr>
          <w:p w14:paraId="656E7C77" w14:textId="31738183" w:rsidR="00F25E26" w:rsidRPr="002A54CA" w:rsidDel="004D21A8" w:rsidRDefault="00F25E26" w:rsidP="00F25E26">
            <w:pPr>
              <w:rPr>
                <w:rFonts w:eastAsiaTheme="minorHAnsi" w:cs="ＭＳ Ｐゴシック"/>
                <w:sz w:val="14"/>
                <w:szCs w:val="14"/>
              </w:rPr>
            </w:pPr>
            <w:r w:rsidRPr="00AD46BD">
              <w:rPr>
                <w:rFonts w:eastAsiaTheme="minorHAnsi" w:cs="ＭＳ Ｐゴシック" w:hint="eastAsia"/>
                <w:sz w:val="14"/>
                <w:szCs w:val="14"/>
              </w:rPr>
              <w:t>機械、装置、器具等の適正な使用</w:t>
            </w:r>
          </w:p>
        </w:tc>
        <w:tc>
          <w:tcPr>
            <w:tcW w:w="698" w:type="dxa"/>
            <w:tcBorders>
              <w:top w:val="single" w:sz="5" w:space="0" w:color="000000"/>
              <w:left w:val="single" w:sz="6" w:space="0" w:color="000000"/>
              <w:bottom w:val="single" w:sz="5" w:space="0" w:color="000000"/>
              <w:right w:val="single" w:sz="6" w:space="0" w:color="000000"/>
            </w:tcBorders>
          </w:tcPr>
          <w:p w14:paraId="5AA9BC91" w14:textId="432ACD15"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5" w:space="0" w:color="000000"/>
              <w:right w:val="single" w:sz="4" w:space="0" w:color="auto"/>
            </w:tcBorders>
          </w:tcPr>
          <w:p w14:paraId="3CB3F0A0" w14:textId="77777777" w:rsidR="00F25E26" w:rsidRPr="002A54CA" w:rsidRDefault="00F25E26" w:rsidP="00F25E26">
            <w:pPr>
              <w:rPr>
                <w:rFonts w:eastAsiaTheme="minorHAnsi"/>
                <w:sz w:val="14"/>
                <w:szCs w:val="14"/>
              </w:rPr>
            </w:pPr>
          </w:p>
        </w:tc>
      </w:tr>
      <w:tr w:rsidR="00F25E26" w:rsidRPr="002A54CA" w14:paraId="67242D57" w14:textId="77777777" w:rsidTr="00F903C6">
        <w:tc>
          <w:tcPr>
            <w:tcW w:w="0" w:type="auto"/>
            <w:vMerge/>
            <w:tcBorders>
              <w:left w:val="single" w:sz="4" w:space="0" w:color="auto"/>
              <w:bottom w:val="single" w:sz="4" w:space="0" w:color="auto"/>
              <w:right w:val="single" w:sz="6" w:space="0" w:color="000000"/>
            </w:tcBorders>
          </w:tcPr>
          <w:p w14:paraId="7F703701" w14:textId="77777777" w:rsidR="00F25E26" w:rsidRPr="002A54CA" w:rsidRDefault="00F25E26" w:rsidP="00F25E26">
            <w:pPr>
              <w:rPr>
                <w:rFonts w:eastAsiaTheme="minorHAnsi"/>
                <w:sz w:val="14"/>
                <w:szCs w:val="14"/>
              </w:rPr>
            </w:pPr>
          </w:p>
        </w:tc>
        <w:tc>
          <w:tcPr>
            <w:tcW w:w="1301" w:type="dxa"/>
            <w:tcBorders>
              <w:top w:val="single" w:sz="5" w:space="0" w:color="000000"/>
              <w:left w:val="single" w:sz="6" w:space="0" w:color="000000"/>
              <w:bottom w:val="single" w:sz="4" w:space="0" w:color="auto"/>
              <w:right w:val="single" w:sz="6" w:space="0" w:color="000000"/>
            </w:tcBorders>
          </w:tcPr>
          <w:p w14:paraId="46991FCC" w14:textId="77777777" w:rsidR="00F25E26" w:rsidRPr="00735890" w:rsidRDefault="00F25E26" w:rsidP="00F25E26">
            <w:pPr>
              <w:rPr>
                <w:rFonts w:eastAsiaTheme="minorHAnsi" w:cs="ＭＳ Ｐゴシック"/>
                <w:sz w:val="14"/>
                <w:szCs w:val="14"/>
              </w:rPr>
            </w:pPr>
            <w:r w:rsidRPr="00735890">
              <w:rPr>
                <w:rFonts w:eastAsiaTheme="minorHAnsi" w:cs="ＭＳ Ｐゴシック" w:hint="eastAsia"/>
                <w:sz w:val="14"/>
                <w:szCs w:val="14"/>
              </w:rPr>
              <w:t>食品安全</w:t>
            </w:r>
          </w:p>
          <w:p w14:paraId="7B65B025" w14:textId="77777777" w:rsidR="00F25E26" w:rsidRPr="00735890" w:rsidRDefault="00F25E26" w:rsidP="00F25E26">
            <w:pPr>
              <w:rPr>
                <w:rFonts w:eastAsiaTheme="minorHAnsi" w:cs="ＭＳ Ｐゴシック"/>
                <w:sz w:val="14"/>
                <w:szCs w:val="14"/>
              </w:rPr>
            </w:pPr>
            <w:r w:rsidRPr="00735890">
              <w:rPr>
                <w:rFonts w:eastAsiaTheme="minorHAnsi" w:cs="ＭＳ Ｐゴシック" w:hint="eastAsia"/>
                <w:sz w:val="14"/>
                <w:szCs w:val="14"/>
              </w:rPr>
              <w:t>環境保全</w:t>
            </w:r>
          </w:p>
          <w:p w14:paraId="0EFB19C7" w14:textId="07236FE2" w:rsidR="00F25E26" w:rsidRPr="002A54CA" w:rsidRDefault="00F25E26" w:rsidP="00F25E26">
            <w:pPr>
              <w:rPr>
                <w:rFonts w:eastAsiaTheme="minorHAnsi" w:cs="ＭＳ Ｐゴシック"/>
                <w:sz w:val="14"/>
                <w:szCs w:val="14"/>
              </w:rPr>
            </w:pPr>
            <w:r w:rsidRPr="00735890">
              <w:rPr>
                <w:rFonts w:eastAsiaTheme="minorHAnsi" w:cs="ＭＳ Ｐゴシック" w:hint="eastAsia"/>
                <w:sz w:val="14"/>
                <w:szCs w:val="14"/>
              </w:rPr>
              <w:t>労働安全</w:t>
            </w:r>
          </w:p>
        </w:tc>
        <w:tc>
          <w:tcPr>
            <w:tcW w:w="563" w:type="dxa"/>
            <w:tcBorders>
              <w:top w:val="single" w:sz="5" w:space="0" w:color="000000"/>
              <w:left w:val="single" w:sz="6" w:space="0" w:color="000000"/>
              <w:bottom w:val="single" w:sz="4" w:space="0" w:color="auto"/>
              <w:right w:val="single" w:sz="6" w:space="0" w:color="000000"/>
            </w:tcBorders>
          </w:tcPr>
          <w:p w14:paraId="521896DF" w14:textId="33C8A9F5"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4</w:t>
            </w:r>
            <w:r>
              <w:rPr>
                <w:rFonts w:eastAsiaTheme="minorHAnsi" w:cs="ＭＳ Ｐゴシック"/>
                <w:sz w:val="14"/>
                <w:szCs w:val="14"/>
              </w:rPr>
              <w:t>4</w:t>
            </w:r>
          </w:p>
        </w:tc>
        <w:tc>
          <w:tcPr>
            <w:tcW w:w="4127" w:type="dxa"/>
            <w:tcBorders>
              <w:top w:val="single" w:sz="5" w:space="0" w:color="000000"/>
              <w:left w:val="single" w:sz="6" w:space="0" w:color="000000"/>
              <w:bottom w:val="single" w:sz="4" w:space="0" w:color="auto"/>
              <w:right w:val="single" w:sz="6" w:space="0" w:color="000000"/>
            </w:tcBorders>
          </w:tcPr>
          <w:p w14:paraId="1460CFF7" w14:textId="3F620E8E" w:rsidR="00F25E26" w:rsidRPr="002A54CA" w:rsidDel="004D21A8" w:rsidRDefault="00F25E26" w:rsidP="00654D28">
            <w:pPr>
              <w:rPr>
                <w:rFonts w:eastAsiaTheme="minorHAnsi" w:cs="ＭＳ Ｐゴシック"/>
                <w:sz w:val="14"/>
                <w:szCs w:val="14"/>
              </w:rPr>
            </w:pPr>
            <w:r w:rsidRPr="00735890">
              <w:rPr>
                <w:rFonts w:eastAsiaTheme="minorHAnsi" w:cs="ＭＳ Ｐゴシック" w:hint="eastAsia"/>
                <w:sz w:val="14"/>
                <w:szCs w:val="14"/>
              </w:rPr>
              <w:t>食品安全（農産物への接触防止等）、環境保全（環境への流出防止等）、労働安全（火災防止等）に配慮した燃料類の保管の実施</w:t>
            </w:r>
          </w:p>
        </w:tc>
        <w:tc>
          <w:tcPr>
            <w:tcW w:w="698" w:type="dxa"/>
            <w:tcBorders>
              <w:top w:val="single" w:sz="5" w:space="0" w:color="000000"/>
              <w:left w:val="single" w:sz="6" w:space="0" w:color="000000"/>
              <w:bottom w:val="single" w:sz="4" w:space="0" w:color="auto"/>
              <w:right w:val="single" w:sz="6" w:space="0" w:color="000000"/>
            </w:tcBorders>
          </w:tcPr>
          <w:p w14:paraId="6117003C" w14:textId="5C0A69DB"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6" w:space="0" w:color="000000"/>
              <w:bottom w:val="single" w:sz="4" w:space="0" w:color="auto"/>
              <w:right w:val="single" w:sz="4" w:space="0" w:color="auto"/>
            </w:tcBorders>
          </w:tcPr>
          <w:p w14:paraId="4A70DEE7" w14:textId="77777777" w:rsidR="00F25E26" w:rsidRPr="002A54CA" w:rsidRDefault="00F25E26" w:rsidP="00F25E26">
            <w:pPr>
              <w:rPr>
                <w:rFonts w:eastAsiaTheme="minorHAnsi"/>
                <w:sz w:val="14"/>
                <w:szCs w:val="14"/>
              </w:rPr>
            </w:pPr>
          </w:p>
        </w:tc>
      </w:tr>
      <w:tr w:rsidR="00F25E26" w:rsidRPr="002A54CA" w14:paraId="70AAA39B" w14:textId="77777777" w:rsidTr="00BF23BB">
        <w:tc>
          <w:tcPr>
            <w:tcW w:w="0" w:type="auto"/>
            <w:vMerge/>
            <w:tcBorders>
              <w:top w:val="single" w:sz="4" w:space="0" w:color="auto"/>
              <w:left w:val="single" w:sz="5" w:space="0" w:color="000000"/>
              <w:bottom w:val="single" w:sz="4" w:space="0" w:color="auto"/>
              <w:right w:val="single" w:sz="5" w:space="0" w:color="000000"/>
            </w:tcBorders>
          </w:tcPr>
          <w:p w14:paraId="71EC523F" w14:textId="77777777" w:rsidR="00F25E26" w:rsidRPr="002A54CA" w:rsidRDefault="00F25E26" w:rsidP="00F25E26">
            <w:pPr>
              <w:rPr>
                <w:rFonts w:eastAsiaTheme="minorHAnsi"/>
                <w:sz w:val="14"/>
                <w:szCs w:val="14"/>
              </w:rPr>
            </w:pPr>
          </w:p>
        </w:tc>
        <w:tc>
          <w:tcPr>
            <w:tcW w:w="1301" w:type="dxa"/>
            <w:tcBorders>
              <w:top w:val="single" w:sz="4" w:space="0" w:color="auto"/>
              <w:left w:val="single" w:sz="5" w:space="0" w:color="000000"/>
              <w:bottom w:val="single" w:sz="4" w:space="0" w:color="auto"/>
              <w:right w:val="single" w:sz="5" w:space="0" w:color="000000"/>
            </w:tcBorders>
          </w:tcPr>
          <w:p w14:paraId="5E088AA3" w14:textId="50CEC8BB" w:rsidR="00F25E26" w:rsidRPr="002A54CA" w:rsidRDefault="00F25E26" w:rsidP="00F25E26">
            <w:pPr>
              <w:rPr>
                <w:rFonts w:eastAsiaTheme="minorHAnsi" w:cs="ＭＳ Ｐゴシック"/>
                <w:sz w:val="14"/>
                <w:szCs w:val="14"/>
              </w:rPr>
            </w:pPr>
            <w:r w:rsidRPr="00735890">
              <w:rPr>
                <w:rFonts w:eastAsiaTheme="minorHAnsi" w:cs="ＭＳ Ｐゴシック" w:hint="eastAsia"/>
                <w:sz w:val="14"/>
                <w:szCs w:val="14"/>
              </w:rPr>
              <w:t>環境保全</w:t>
            </w:r>
          </w:p>
        </w:tc>
        <w:tc>
          <w:tcPr>
            <w:tcW w:w="563" w:type="dxa"/>
            <w:tcBorders>
              <w:top w:val="single" w:sz="4" w:space="0" w:color="auto"/>
              <w:left w:val="single" w:sz="5" w:space="0" w:color="000000"/>
              <w:bottom w:val="single" w:sz="4" w:space="0" w:color="auto"/>
              <w:right w:val="single" w:sz="5" w:space="0" w:color="000000"/>
            </w:tcBorders>
          </w:tcPr>
          <w:p w14:paraId="08BB84B5" w14:textId="34A2BEAF"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4</w:t>
            </w:r>
            <w:r>
              <w:rPr>
                <w:rFonts w:eastAsiaTheme="minorHAnsi" w:cs="ＭＳ Ｐゴシック"/>
                <w:sz w:val="14"/>
                <w:szCs w:val="14"/>
              </w:rPr>
              <w:t>5</w:t>
            </w:r>
          </w:p>
        </w:tc>
        <w:tc>
          <w:tcPr>
            <w:tcW w:w="4127" w:type="dxa"/>
            <w:tcBorders>
              <w:top w:val="single" w:sz="4" w:space="0" w:color="auto"/>
              <w:left w:val="single" w:sz="5" w:space="0" w:color="000000"/>
              <w:bottom w:val="single" w:sz="4" w:space="0" w:color="auto"/>
              <w:right w:val="single" w:sz="5" w:space="0" w:color="000000"/>
            </w:tcBorders>
          </w:tcPr>
          <w:p w14:paraId="6B72D3B1" w14:textId="2E4C4589" w:rsidR="00F25E26" w:rsidRPr="002A54CA" w:rsidDel="004D21A8" w:rsidRDefault="00F25E26" w:rsidP="00F25E26">
            <w:pPr>
              <w:rPr>
                <w:rFonts w:eastAsiaTheme="minorHAnsi" w:cs="ＭＳ Ｐゴシック"/>
                <w:sz w:val="14"/>
                <w:szCs w:val="14"/>
              </w:rPr>
            </w:pPr>
            <w:r w:rsidRPr="00B54A0B">
              <w:rPr>
                <w:rFonts w:eastAsiaTheme="minorHAnsi" w:cs="ＭＳ Ｐゴシック" w:hint="eastAsia"/>
                <w:sz w:val="14"/>
                <w:szCs w:val="14"/>
              </w:rPr>
              <w:t>温室効果ガスの削減に資する取組等の実施</w:t>
            </w:r>
          </w:p>
        </w:tc>
        <w:tc>
          <w:tcPr>
            <w:tcW w:w="698" w:type="dxa"/>
            <w:tcBorders>
              <w:top w:val="single" w:sz="4" w:space="0" w:color="auto"/>
              <w:left w:val="single" w:sz="5" w:space="0" w:color="000000"/>
              <w:bottom w:val="single" w:sz="4" w:space="0" w:color="auto"/>
              <w:right w:val="single" w:sz="5" w:space="0" w:color="000000"/>
            </w:tcBorders>
          </w:tcPr>
          <w:p w14:paraId="2F30244A" w14:textId="168BDE7D"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4" w:space="0" w:color="auto"/>
              <w:left w:val="single" w:sz="5" w:space="0" w:color="000000"/>
              <w:bottom w:val="single" w:sz="4" w:space="0" w:color="auto"/>
              <w:right w:val="single" w:sz="5" w:space="0" w:color="000000"/>
            </w:tcBorders>
          </w:tcPr>
          <w:p w14:paraId="64ECEF71" w14:textId="77777777" w:rsidR="00F25E26" w:rsidRPr="002A54CA" w:rsidRDefault="00F25E26" w:rsidP="00F25E26">
            <w:pPr>
              <w:rPr>
                <w:rFonts w:eastAsiaTheme="minorHAnsi"/>
                <w:sz w:val="14"/>
                <w:szCs w:val="14"/>
              </w:rPr>
            </w:pPr>
          </w:p>
        </w:tc>
      </w:tr>
      <w:tr w:rsidR="00F25E26" w:rsidRPr="002A54CA" w14:paraId="068D2ECA" w14:textId="77777777" w:rsidTr="00BF23BB">
        <w:tc>
          <w:tcPr>
            <w:tcW w:w="0" w:type="auto"/>
            <w:vMerge/>
            <w:tcBorders>
              <w:top w:val="single" w:sz="4" w:space="0" w:color="auto"/>
              <w:left w:val="single" w:sz="5" w:space="0" w:color="000000"/>
              <w:right w:val="single" w:sz="5" w:space="0" w:color="000000"/>
            </w:tcBorders>
          </w:tcPr>
          <w:p w14:paraId="5D535E2E" w14:textId="77777777" w:rsidR="00F25E26" w:rsidRPr="002A54CA" w:rsidRDefault="00F25E26" w:rsidP="00F25E26">
            <w:pPr>
              <w:rPr>
                <w:rFonts w:eastAsiaTheme="minorHAnsi"/>
                <w:sz w:val="14"/>
                <w:szCs w:val="14"/>
              </w:rPr>
            </w:pPr>
          </w:p>
        </w:tc>
        <w:tc>
          <w:tcPr>
            <w:tcW w:w="1301" w:type="dxa"/>
            <w:tcBorders>
              <w:top w:val="single" w:sz="4" w:space="0" w:color="auto"/>
              <w:left w:val="single" w:sz="5" w:space="0" w:color="000000"/>
              <w:bottom w:val="single" w:sz="5" w:space="0" w:color="000000"/>
              <w:right w:val="single" w:sz="5" w:space="0" w:color="000000"/>
            </w:tcBorders>
          </w:tcPr>
          <w:p w14:paraId="433486B0" w14:textId="77777777" w:rsidR="00F25E26" w:rsidRPr="00B54A0B" w:rsidRDefault="00F25E26" w:rsidP="00F25E26">
            <w:pPr>
              <w:rPr>
                <w:rFonts w:eastAsiaTheme="minorHAnsi" w:cs="ＭＳ Ｐゴシック"/>
                <w:sz w:val="14"/>
                <w:szCs w:val="14"/>
              </w:rPr>
            </w:pPr>
            <w:r w:rsidRPr="00B54A0B">
              <w:rPr>
                <w:rFonts w:eastAsiaTheme="minorHAnsi" w:cs="ＭＳ Ｐゴシック" w:hint="eastAsia"/>
                <w:sz w:val="14"/>
                <w:szCs w:val="14"/>
              </w:rPr>
              <w:t>食品安全</w:t>
            </w:r>
          </w:p>
          <w:p w14:paraId="53EF8BCF" w14:textId="511FF6C3" w:rsidR="00F25E26" w:rsidRPr="002A54CA" w:rsidRDefault="00F25E26" w:rsidP="00F25E26">
            <w:pPr>
              <w:rPr>
                <w:rFonts w:eastAsiaTheme="minorHAnsi" w:cs="ＭＳ Ｐゴシック"/>
                <w:sz w:val="14"/>
                <w:szCs w:val="14"/>
              </w:rPr>
            </w:pPr>
            <w:r w:rsidRPr="00B54A0B">
              <w:rPr>
                <w:rFonts w:eastAsiaTheme="minorHAnsi" w:cs="ＭＳ Ｐゴシック" w:hint="eastAsia"/>
                <w:sz w:val="14"/>
                <w:szCs w:val="14"/>
              </w:rPr>
              <w:t>環境保全</w:t>
            </w:r>
          </w:p>
        </w:tc>
        <w:tc>
          <w:tcPr>
            <w:tcW w:w="563" w:type="dxa"/>
            <w:tcBorders>
              <w:top w:val="single" w:sz="4" w:space="0" w:color="auto"/>
              <w:left w:val="single" w:sz="5" w:space="0" w:color="000000"/>
              <w:bottom w:val="single" w:sz="5" w:space="0" w:color="000000"/>
              <w:right w:val="single" w:sz="5" w:space="0" w:color="000000"/>
            </w:tcBorders>
          </w:tcPr>
          <w:p w14:paraId="27D360BD" w14:textId="75F8EE25"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4</w:t>
            </w:r>
            <w:r>
              <w:rPr>
                <w:rFonts w:eastAsiaTheme="minorHAnsi" w:cs="ＭＳ Ｐゴシック"/>
                <w:sz w:val="14"/>
                <w:szCs w:val="14"/>
              </w:rPr>
              <w:t>6</w:t>
            </w:r>
          </w:p>
        </w:tc>
        <w:tc>
          <w:tcPr>
            <w:tcW w:w="4127" w:type="dxa"/>
            <w:tcBorders>
              <w:top w:val="single" w:sz="4" w:space="0" w:color="auto"/>
              <w:left w:val="single" w:sz="5" w:space="0" w:color="000000"/>
              <w:bottom w:val="single" w:sz="5" w:space="0" w:color="000000"/>
              <w:right w:val="single" w:sz="5" w:space="0" w:color="000000"/>
            </w:tcBorders>
          </w:tcPr>
          <w:p w14:paraId="0493A8CB" w14:textId="53BA31A8" w:rsidR="00F25E26" w:rsidRPr="002A54CA" w:rsidDel="004D21A8" w:rsidRDefault="00F25E26" w:rsidP="00654D28">
            <w:pPr>
              <w:rPr>
                <w:rFonts w:eastAsiaTheme="minorHAnsi" w:cs="ＭＳ Ｐゴシック"/>
                <w:sz w:val="14"/>
                <w:szCs w:val="14"/>
              </w:rPr>
            </w:pPr>
            <w:r w:rsidRPr="00B54A0B">
              <w:rPr>
                <w:rFonts w:eastAsiaTheme="minorHAnsi" w:cs="ＭＳ Ｐゴシック" w:hint="eastAsia"/>
                <w:sz w:val="14"/>
                <w:szCs w:val="14"/>
              </w:rPr>
              <w:t>農場から出る廃棄物を把握し、適切に分別・管理して処分するとともに、作物残渣等の有機物のリサイクルに取り組むなど廃棄物の削減を実施</w:t>
            </w:r>
          </w:p>
        </w:tc>
        <w:tc>
          <w:tcPr>
            <w:tcW w:w="698" w:type="dxa"/>
            <w:tcBorders>
              <w:top w:val="single" w:sz="4" w:space="0" w:color="auto"/>
              <w:left w:val="single" w:sz="5" w:space="0" w:color="000000"/>
              <w:bottom w:val="single" w:sz="5" w:space="0" w:color="000000"/>
              <w:right w:val="single" w:sz="5" w:space="0" w:color="000000"/>
            </w:tcBorders>
          </w:tcPr>
          <w:p w14:paraId="2FBF292C" w14:textId="0EE3126B"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4" w:space="0" w:color="auto"/>
              <w:left w:val="single" w:sz="5" w:space="0" w:color="000000"/>
              <w:bottom w:val="single" w:sz="5" w:space="0" w:color="000000"/>
              <w:right w:val="single" w:sz="5" w:space="0" w:color="000000"/>
            </w:tcBorders>
          </w:tcPr>
          <w:p w14:paraId="539B4404" w14:textId="77777777" w:rsidR="00F25E26" w:rsidRPr="002A54CA" w:rsidRDefault="00F25E26" w:rsidP="00F25E26">
            <w:pPr>
              <w:rPr>
                <w:rFonts w:eastAsiaTheme="minorHAnsi"/>
                <w:sz w:val="14"/>
                <w:szCs w:val="14"/>
              </w:rPr>
            </w:pPr>
          </w:p>
        </w:tc>
      </w:tr>
      <w:tr w:rsidR="00F25E26" w:rsidRPr="002A54CA" w14:paraId="1F01332D" w14:textId="77777777" w:rsidTr="00F67207">
        <w:tc>
          <w:tcPr>
            <w:tcW w:w="0" w:type="auto"/>
            <w:vMerge/>
            <w:tcBorders>
              <w:left w:val="single" w:sz="5" w:space="0" w:color="000000"/>
              <w:right w:val="single" w:sz="5" w:space="0" w:color="000000"/>
            </w:tcBorders>
          </w:tcPr>
          <w:p w14:paraId="7148ACFC" w14:textId="77777777" w:rsidR="00F25E26" w:rsidRPr="002A54CA" w:rsidRDefault="00F25E26" w:rsidP="00F25E26">
            <w:pPr>
              <w:rPr>
                <w:rFonts w:eastAsiaTheme="minorHAnsi"/>
                <w:sz w:val="14"/>
                <w:szCs w:val="14"/>
              </w:rPr>
            </w:pPr>
          </w:p>
        </w:tc>
        <w:tc>
          <w:tcPr>
            <w:tcW w:w="1301" w:type="dxa"/>
            <w:tcBorders>
              <w:top w:val="single" w:sz="5" w:space="0" w:color="000000"/>
              <w:left w:val="single" w:sz="5" w:space="0" w:color="000000"/>
              <w:right w:val="single" w:sz="5" w:space="0" w:color="000000"/>
            </w:tcBorders>
          </w:tcPr>
          <w:p w14:paraId="6880BA58" w14:textId="77777777" w:rsidR="00F25E26" w:rsidRPr="00B54A0B" w:rsidRDefault="00F25E26" w:rsidP="00F25E26">
            <w:pPr>
              <w:rPr>
                <w:rFonts w:eastAsiaTheme="minorHAnsi" w:cs="ＭＳ Ｐゴシック"/>
                <w:sz w:val="14"/>
                <w:szCs w:val="14"/>
              </w:rPr>
            </w:pPr>
            <w:r w:rsidRPr="00B54A0B">
              <w:rPr>
                <w:rFonts w:eastAsiaTheme="minorHAnsi" w:cs="ＭＳ Ｐゴシック" w:hint="eastAsia"/>
                <w:sz w:val="14"/>
                <w:szCs w:val="14"/>
              </w:rPr>
              <w:t>環境保全</w:t>
            </w:r>
          </w:p>
          <w:p w14:paraId="0C2122D5" w14:textId="2D79B6C9" w:rsidR="00F25E26" w:rsidRPr="002A54CA" w:rsidRDefault="00F25E26" w:rsidP="00F25E26">
            <w:pPr>
              <w:rPr>
                <w:rFonts w:eastAsiaTheme="minorHAnsi" w:cs="ＭＳ Ｐゴシック"/>
                <w:sz w:val="14"/>
                <w:szCs w:val="14"/>
              </w:rPr>
            </w:pPr>
            <w:r w:rsidRPr="00B54A0B">
              <w:rPr>
                <w:rFonts w:eastAsiaTheme="minorHAnsi" w:cs="ＭＳ Ｐゴシック" w:hint="eastAsia"/>
                <w:sz w:val="14"/>
                <w:szCs w:val="14"/>
              </w:rPr>
              <w:t>労働安全</w:t>
            </w:r>
          </w:p>
        </w:tc>
        <w:tc>
          <w:tcPr>
            <w:tcW w:w="563" w:type="dxa"/>
            <w:tcBorders>
              <w:top w:val="single" w:sz="5" w:space="0" w:color="000000"/>
              <w:left w:val="single" w:sz="5" w:space="0" w:color="000000"/>
              <w:bottom w:val="single" w:sz="5" w:space="0" w:color="000000"/>
              <w:right w:val="single" w:sz="5" w:space="0" w:color="000000"/>
            </w:tcBorders>
          </w:tcPr>
          <w:p w14:paraId="6E41EC6A" w14:textId="07A1EE92"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4</w:t>
            </w:r>
            <w:r>
              <w:rPr>
                <w:rFonts w:eastAsiaTheme="minorHAnsi" w:cs="ＭＳ Ｐゴシック"/>
                <w:sz w:val="14"/>
                <w:szCs w:val="14"/>
              </w:rPr>
              <w:t>7</w:t>
            </w:r>
          </w:p>
        </w:tc>
        <w:tc>
          <w:tcPr>
            <w:tcW w:w="4127" w:type="dxa"/>
            <w:tcBorders>
              <w:top w:val="single" w:sz="5" w:space="0" w:color="000000"/>
              <w:left w:val="single" w:sz="5" w:space="0" w:color="000000"/>
              <w:bottom w:val="single" w:sz="5" w:space="0" w:color="000000"/>
              <w:right w:val="single" w:sz="5" w:space="0" w:color="000000"/>
            </w:tcBorders>
          </w:tcPr>
          <w:p w14:paraId="0D16F5FA" w14:textId="1CF19B5E" w:rsidR="00F25E26" w:rsidRPr="002A54CA" w:rsidDel="004D21A8" w:rsidRDefault="00F25E26" w:rsidP="00654D28">
            <w:pPr>
              <w:rPr>
                <w:rFonts w:eastAsiaTheme="minorHAnsi" w:cs="ＭＳ Ｐゴシック"/>
                <w:sz w:val="14"/>
                <w:szCs w:val="14"/>
              </w:rPr>
            </w:pPr>
            <w:r w:rsidRPr="00D673AE">
              <w:rPr>
                <w:rFonts w:eastAsiaTheme="minorHAnsi" w:cs="ＭＳ Ｐゴシック" w:hint="eastAsia"/>
                <w:sz w:val="14"/>
                <w:szCs w:val="14"/>
              </w:rPr>
              <w:t>農場内の整理・整頓・清潔・清掃の実施、農業生産活動に伴う廃棄物の不適切な処理・焼却の回避</w:t>
            </w:r>
          </w:p>
        </w:tc>
        <w:tc>
          <w:tcPr>
            <w:tcW w:w="698" w:type="dxa"/>
            <w:tcBorders>
              <w:top w:val="single" w:sz="5" w:space="0" w:color="000000"/>
              <w:left w:val="single" w:sz="5" w:space="0" w:color="000000"/>
              <w:bottom w:val="single" w:sz="5" w:space="0" w:color="000000"/>
              <w:right w:val="single" w:sz="5" w:space="0" w:color="000000"/>
            </w:tcBorders>
          </w:tcPr>
          <w:p w14:paraId="44E72E4B" w14:textId="38463E68"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73E7CF1B" w14:textId="77777777" w:rsidR="00F25E26" w:rsidRPr="002A54CA" w:rsidRDefault="00F25E26" w:rsidP="00F25E26">
            <w:pPr>
              <w:rPr>
                <w:rFonts w:eastAsiaTheme="minorHAnsi"/>
                <w:sz w:val="14"/>
                <w:szCs w:val="14"/>
              </w:rPr>
            </w:pPr>
          </w:p>
        </w:tc>
      </w:tr>
      <w:tr w:rsidR="00F25E26" w:rsidRPr="002A54CA" w14:paraId="08D7BCC2" w14:textId="77777777" w:rsidTr="00F67207">
        <w:tc>
          <w:tcPr>
            <w:tcW w:w="0" w:type="auto"/>
            <w:vMerge/>
            <w:tcBorders>
              <w:left w:val="single" w:sz="5" w:space="0" w:color="000000"/>
              <w:right w:val="single" w:sz="5" w:space="0" w:color="000000"/>
            </w:tcBorders>
          </w:tcPr>
          <w:p w14:paraId="766577E4" w14:textId="77777777" w:rsidR="00F25E26" w:rsidRPr="002A54CA" w:rsidRDefault="00F25E26" w:rsidP="00F25E26">
            <w:pPr>
              <w:rPr>
                <w:rFonts w:eastAsiaTheme="minorHAnsi"/>
                <w:sz w:val="14"/>
                <w:szCs w:val="14"/>
              </w:rPr>
            </w:pPr>
          </w:p>
        </w:tc>
        <w:tc>
          <w:tcPr>
            <w:tcW w:w="1301" w:type="dxa"/>
            <w:vMerge w:val="restart"/>
            <w:tcBorders>
              <w:top w:val="single" w:sz="5" w:space="0" w:color="000000"/>
              <w:left w:val="single" w:sz="5" w:space="0" w:color="000000"/>
              <w:right w:val="single" w:sz="5" w:space="0" w:color="000000"/>
            </w:tcBorders>
          </w:tcPr>
          <w:p w14:paraId="2DB54CEE" w14:textId="6B683533" w:rsidR="00F25E26" w:rsidRPr="002A54CA" w:rsidRDefault="00F25E26" w:rsidP="00F25E26">
            <w:pPr>
              <w:rPr>
                <w:rFonts w:eastAsiaTheme="minorHAnsi" w:cs="ＭＳ Ｐゴシック"/>
                <w:sz w:val="14"/>
                <w:szCs w:val="14"/>
              </w:rPr>
            </w:pPr>
            <w:r w:rsidRPr="00D673AE">
              <w:rPr>
                <w:rFonts w:eastAsiaTheme="minorHAnsi" w:cs="ＭＳ Ｐゴシック"/>
                <w:sz w:val="14"/>
                <w:szCs w:val="14"/>
              </w:rPr>
              <w:t>環境保全</w:t>
            </w:r>
          </w:p>
        </w:tc>
        <w:tc>
          <w:tcPr>
            <w:tcW w:w="563" w:type="dxa"/>
            <w:tcBorders>
              <w:top w:val="single" w:sz="5" w:space="0" w:color="000000"/>
              <w:left w:val="single" w:sz="5" w:space="0" w:color="000000"/>
              <w:bottom w:val="single" w:sz="5" w:space="0" w:color="000000"/>
              <w:right w:val="single" w:sz="5" w:space="0" w:color="000000"/>
            </w:tcBorders>
          </w:tcPr>
          <w:p w14:paraId="1F551DE8" w14:textId="0E06FB12" w:rsidR="00F25E26"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48</w:t>
            </w:r>
          </w:p>
        </w:tc>
        <w:tc>
          <w:tcPr>
            <w:tcW w:w="4127" w:type="dxa"/>
            <w:tcBorders>
              <w:top w:val="single" w:sz="5" w:space="0" w:color="000000"/>
              <w:left w:val="single" w:sz="5" w:space="0" w:color="000000"/>
              <w:bottom w:val="single" w:sz="5" w:space="0" w:color="000000"/>
              <w:right w:val="single" w:sz="5" w:space="0" w:color="000000"/>
            </w:tcBorders>
          </w:tcPr>
          <w:p w14:paraId="1F68FFC9" w14:textId="430DAC67" w:rsidR="00F25E26" w:rsidRPr="002A54CA" w:rsidDel="004D21A8" w:rsidRDefault="00F25E26" w:rsidP="00654D28">
            <w:pPr>
              <w:rPr>
                <w:rFonts w:eastAsiaTheme="minorHAnsi" w:cs="ＭＳ Ｐゴシック"/>
                <w:sz w:val="14"/>
                <w:szCs w:val="14"/>
              </w:rPr>
            </w:pPr>
            <w:r w:rsidRPr="00860543">
              <w:rPr>
                <w:rFonts w:eastAsiaTheme="minorHAnsi" w:cs="ＭＳ Ｐゴシック" w:hint="eastAsia"/>
                <w:sz w:val="14"/>
                <w:szCs w:val="14"/>
              </w:rPr>
              <w:t>周辺住民等に対する騒音、振動、悪臭、煙・埃・有害物質の飛散・流出等の配慮と対策の実施</w:t>
            </w:r>
          </w:p>
        </w:tc>
        <w:tc>
          <w:tcPr>
            <w:tcW w:w="698" w:type="dxa"/>
            <w:tcBorders>
              <w:top w:val="single" w:sz="5" w:space="0" w:color="000000"/>
              <w:left w:val="single" w:sz="5" w:space="0" w:color="000000"/>
              <w:bottom w:val="single" w:sz="5" w:space="0" w:color="000000"/>
              <w:right w:val="single" w:sz="5" w:space="0" w:color="000000"/>
            </w:tcBorders>
          </w:tcPr>
          <w:p w14:paraId="1A2985D5" w14:textId="79D4E3B6"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45FFFE9E" w14:textId="77777777" w:rsidR="00F25E26" w:rsidRPr="002A54CA" w:rsidRDefault="00F25E26" w:rsidP="00F25E26">
            <w:pPr>
              <w:rPr>
                <w:rFonts w:eastAsiaTheme="minorHAnsi"/>
                <w:sz w:val="14"/>
                <w:szCs w:val="14"/>
              </w:rPr>
            </w:pPr>
          </w:p>
        </w:tc>
      </w:tr>
      <w:tr w:rsidR="00F25E26" w:rsidRPr="002A54CA" w14:paraId="373485B6" w14:textId="77777777" w:rsidTr="00F903C6">
        <w:tc>
          <w:tcPr>
            <w:tcW w:w="0" w:type="auto"/>
            <w:vMerge/>
            <w:tcBorders>
              <w:left w:val="single" w:sz="5" w:space="0" w:color="000000"/>
              <w:bottom w:val="single" w:sz="4" w:space="0" w:color="auto"/>
              <w:right w:val="single" w:sz="5" w:space="0" w:color="000000"/>
            </w:tcBorders>
          </w:tcPr>
          <w:p w14:paraId="283993FA" w14:textId="4611018C" w:rsidR="00F25E26" w:rsidRPr="002A54CA" w:rsidRDefault="00F25E26" w:rsidP="00F25E26">
            <w:pPr>
              <w:rPr>
                <w:rFonts w:eastAsiaTheme="minorHAnsi"/>
                <w:sz w:val="14"/>
                <w:szCs w:val="14"/>
              </w:rPr>
            </w:pPr>
          </w:p>
        </w:tc>
        <w:tc>
          <w:tcPr>
            <w:tcW w:w="1301" w:type="dxa"/>
            <w:vMerge/>
            <w:tcBorders>
              <w:left w:val="single" w:sz="5" w:space="0" w:color="000000"/>
              <w:bottom w:val="single" w:sz="4" w:space="0" w:color="auto"/>
              <w:right w:val="single" w:sz="5" w:space="0" w:color="000000"/>
            </w:tcBorders>
          </w:tcPr>
          <w:p w14:paraId="43EE9951" w14:textId="3D653DB9" w:rsidR="00F25E26" w:rsidRPr="002A54CA" w:rsidRDefault="00F25E26" w:rsidP="00F25E26">
            <w:pPr>
              <w:rPr>
                <w:rFonts w:eastAsiaTheme="minorHAnsi" w:cs="ＭＳ Ｐゴシック"/>
                <w:sz w:val="14"/>
                <w:szCs w:val="14"/>
              </w:rPr>
            </w:pPr>
          </w:p>
        </w:tc>
        <w:tc>
          <w:tcPr>
            <w:tcW w:w="563" w:type="dxa"/>
            <w:tcBorders>
              <w:top w:val="single" w:sz="5" w:space="0" w:color="000000"/>
              <w:left w:val="single" w:sz="5" w:space="0" w:color="000000"/>
              <w:bottom w:val="single" w:sz="4" w:space="0" w:color="auto"/>
              <w:right w:val="single" w:sz="5" w:space="0" w:color="000000"/>
            </w:tcBorders>
          </w:tcPr>
          <w:p w14:paraId="337C8B73" w14:textId="4EFCC451"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4</w:t>
            </w:r>
            <w:r>
              <w:rPr>
                <w:rFonts w:eastAsiaTheme="minorHAnsi" w:cs="ＭＳ Ｐゴシック"/>
                <w:sz w:val="14"/>
                <w:szCs w:val="14"/>
              </w:rPr>
              <w:t>9</w:t>
            </w:r>
          </w:p>
        </w:tc>
        <w:tc>
          <w:tcPr>
            <w:tcW w:w="4127" w:type="dxa"/>
            <w:tcBorders>
              <w:top w:val="single" w:sz="5" w:space="0" w:color="000000"/>
              <w:left w:val="single" w:sz="5" w:space="0" w:color="000000"/>
              <w:bottom w:val="single" w:sz="4" w:space="0" w:color="auto"/>
              <w:right w:val="single" w:sz="5" w:space="0" w:color="000000"/>
            </w:tcBorders>
          </w:tcPr>
          <w:p w14:paraId="4BFE7825" w14:textId="2EF02442" w:rsidR="00F25E26" w:rsidRPr="002A54CA" w:rsidDel="004D21A8" w:rsidRDefault="00F25E26" w:rsidP="00654D28">
            <w:pPr>
              <w:rPr>
                <w:rFonts w:eastAsiaTheme="minorHAnsi" w:cs="ＭＳ Ｐゴシック"/>
                <w:sz w:val="14"/>
                <w:szCs w:val="14"/>
              </w:rPr>
            </w:pPr>
            <w:r w:rsidRPr="00860543">
              <w:rPr>
                <w:rFonts w:eastAsiaTheme="minorHAnsi" w:cs="ＭＳ Ｐゴシック" w:hint="eastAsia"/>
                <w:sz w:val="14"/>
                <w:szCs w:val="14"/>
              </w:rPr>
              <w:t>ほ場等への鳥獣の接近を制限する取組等による生物多様性に配慮した鳥獣被害防止対策の実施</w:t>
            </w:r>
          </w:p>
        </w:tc>
        <w:tc>
          <w:tcPr>
            <w:tcW w:w="698" w:type="dxa"/>
            <w:tcBorders>
              <w:top w:val="single" w:sz="5" w:space="0" w:color="000000"/>
              <w:left w:val="single" w:sz="5" w:space="0" w:color="000000"/>
              <w:bottom w:val="single" w:sz="5" w:space="0" w:color="000000"/>
              <w:right w:val="single" w:sz="5" w:space="0" w:color="000000"/>
            </w:tcBorders>
          </w:tcPr>
          <w:p w14:paraId="7C53F436" w14:textId="7730A557"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3BCCB47A" w14:textId="77777777" w:rsidR="00F25E26" w:rsidRPr="002A54CA" w:rsidRDefault="00F25E26" w:rsidP="00F25E26">
            <w:pPr>
              <w:rPr>
                <w:rFonts w:eastAsiaTheme="minorHAnsi"/>
                <w:sz w:val="14"/>
                <w:szCs w:val="14"/>
              </w:rPr>
            </w:pPr>
          </w:p>
        </w:tc>
      </w:tr>
      <w:tr w:rsidR="00F25E26" w:rsidRPr="002A54CA" w14:paraId="48BF9C54" w14:textId="77777777" w:rsidTr="00F903C6">
        <w:tc>
          <w:tcPr>
            <w:tcW w:w="0" w:type="auto"/>
            <w:vMerge w:val="restart"/>
            <w:tcBorders>
              <w:top w:val="single" w:sz="4" w:space="0" w:color="auto"/>
              <w:left w:val="single" w:sz="4" w:space="0" w:color="auto"/>
              <w:bottom w:val="single" w:sz="4" w:space="0" w:color="auto"/>
              <w:right w:val="single" w:sz="6" w:space="0" w:color="000000"/>
            </w:tcBorders>
          </w:tcPr>
          <w:p w14:paraId="74FA6557" w14:textId="0AA0A8D6" w:rsidR="00F25E26" w:rsidRPr="002A54CA" w:rsidRDefault="00F25E26" w:rsidP="00F25E26">
            <w:pPr>
              <w:rPr>
                <w:rFonts w:eastAsiaTheme="minorHAnsi"/>
                <w:sz w:val="14"/>
                <w:szCs w:val="14"/>
              </w:rPr>
            </w:pPr>
            <w:r>
              <w:rPr>
                <w:rFonts w:eastAsiaTheme="minorHAnsi" w:hint="eastAsia"/>
                <w:sz w:val="14"/>
                <w:szCs w:val="14"/>
              </w:rPr>
              <w:t xml:space="preserve">6　</w:t>
            </w:r>
            <w:r w:rsidRPr="008A5895">
              <w:rPr>
                <w:rFonts w:eastAsiaTheme="minorHAnsi"/>
                <w:sz w:val="14"/>
                <w:szCs w:val="14"/>
              </w:rPr>
              <w:t>栽培管理</w:t>
            </w:r>
          </w:p>
        </w:tc>
        <w:tc>
          <w:tcPr>
            <w:tcW w:w="1301" w:type="dxa"/>
            <w:tcBorders>
              <w:top w:val="single" w:sz="4" w:space="0" w:color="auto"/>
              <w:left w:val="single" w:sz="6" w:space="0" w:color="000000"/>
              <w:bottom w:val="single" w:sz="4" w:space="0" w:color="auto"/>
              <w:right w:val="single" w:sz="4" w:space="0" w:color="auto"/>
            </w:tcBorders>
          </w:tcPr>
          <w:p w14:paraId="450EACB9" w14:textId="533EE386" w:rsidR="00F25E26" w:rsidRPr="002A54CA" w:rsidRDefault="00F25E26" w:rsidP="00F25E26">
            <w:pPr>
              <w:rPr>
                <w:rFonts w:eastAsiaTheme="minorHAnsi" w:cs="ＭＳ Ｐゴシック"/>
                <w:sz w:val="14"/>
                <w:szCs w:val="14"/>
              </w:rPr>
            </w:pPr>
            <w:r w:rsidRPr="00256A74">
              <w:rPr>
                <w:rFonts w:eastAsiaTheme="minorHAnsi" w:cs="ＭＳ Ｐゴシック" w:hint="eastAsia"/>
                <w:sz w:val="14"/>
                <w:szCs w:val="14"/>
              </w:rPr>
              <w:t>食品安全</w:t>
            </w:r>
          </w:p>
        </w:tc>
        <w:tc>
          <w:tcPr>
            <w:tcW w:w="563" w:type="dxa"/>
            <w:tcBorders>
              <w:top w:val="single" w:sz="4" w:space="0" w:color="auto"/>
              <w:left w:val="single" w:sz="4" w:space="0" w:color="auto"/>
              <w:bottom w:val="single" w:sz="5" w:space="0" w:color="000000"/>
              <w:right w:val="single" w:sz="5" w:space="0" w:color="000000"/>
            </w:tcBorders>
          </w:tcPr>
          <w:p w14:paraId="5F050142" w14:textId="27CA88CF"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0</w:t>
            </w:r>
          </w:p>
        </w:tc>
        <w:tc>
          <w:tcPr>
            <w:tcW w:w="4127" w:type="dxa"/>
            <w:tcBorders>
              <w:top w:val="single" w:sz="4" w:space="0" w:color="auto"/>
              <w:left w:val="single" w:sz="5" w:space="0" w:color="000000"/>
              <w:bottom w:val="single" w:sz="5" w:space="0" w:color="000000"/>
              <w:right w:val="single" w:sz="4" w:space="0" w:color="auto"/>
            </w:tcBorders>
          </w:tcPr>
          <w:p w14:paraId="60411D69" w14:textId="093ADC55" w:rsidR="00F25E26" w:rsidRPr="002A54CA" w:rsidDel="004D21A8" w:rsidRDefault="00F25E26" w:rsidP="00654D28">
            <w:pPr>
              <w:rPr>
                <w:rFonts w:eastAsiaTheme="minorHAnsi" w:cs="ＭＳ Ｐゴシック"/>
                <w:sz w:val="14"/>
                <w:szCs w:val="14"/>
              </w:rPr>
            </w:pPr>
            <w:r w:rsidRPr="00256A74">
              <w:rPr>
                <w:rFonts w:eastAsiaTheme="minorHAnsi" w:cs="ＭＳ Ｐゴシック" w:hint="eastAsia"/>
                <w:sz w:val="14"/>
                <w:szCs w:val="14"/>
              </w:rPr>
              <w:t>隣接ほ場からの農薬ドリフトの影響の回避</w:t>
            </w:r>
          </w:p>
        </w:tc>
        <w:tc>
          <w:tcPr>
            <w:tcW w:w="698" w:type="dxa"/>
            <w:tcBorders>
              <w:top w:val="single" w:sz="5" w:space="0" w:color="000000"/>
              <w:left w:val="single" w:sz="4" w:space="0" w:color="auto"/>
              <w:bottom w:val="single" w:sz="5" w:space="0" w:color="000000"/>
              <w:right w:val="single" w:sz="5" w:space="0" w:color="000000"/>
            </w:tcBorders>
          </w:tcPr>
          <w:p w14:paraId="3D124187" w14:textId="2043EDEC"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00689F9B" w14:textId="77777777" w:rsidR="00F25E26" w:rsidRPr="002A54CA" w:rsidRDefault="00F25E26" w:rsidP="00F25E26">
            <w:pPr>
              <w:rPr>
                <w:rFonts w:eastAsiaTheme="minorHAnsi"/>
                <w:sz w:val="14"/>
                <w:szCs w:val="14"/>
              </w:rPr>
            </w:pPr>
          </w:p>
        </w:tc>
      </w:tr>
      <w:tr w:rsidR="00F25E26" w:rsidRPr="002A54CA" w14:paraId="395CD360" w14:textId="77777777" w:rsidTr="00F903C6">
        <w:tc>
          <w:tcPr>
            <w:tcW w:w="0" w:type="auto"/>
            <w:vMerge/>
            <w:tcBorders>
              <w:top w:val="single" w:sz="4" w:space="0" w:color="auto"/>
              <w:left w:val="single" w:sz="4" w:space="0" w:color="auto"/>
              <w:right w:val="single" w:sz="5" w:space="0" w:color="000000"/>
            </w:tcBorders>
          </w:tcPr>
          <w:p w14:paraId="09D7639E" w14:textId="77777777" w:rsidR="00F25E26" w:rsidRPr="002A54CA" w:rsidRDefault="00F25E26" w:rsidP="00F25E26">
            <w:pPr>
              <w:rPr>
                <w:rFonts w:eastAsiaTheme="minorHAnsi"/>
                <w:sz w:val="14"/>
                <w:szCs w:val="14"/>
              </w:rPr>
            </w:pPr>
          </w:p>
        </w:tc>
        <w:tc>
          <w:tcPr>
            <w:tcW w:w="1301" w:type="dxa"/>
            <w:vMerge w:val="restart"/>
            <w:tcBorders>
              <w:top w:val="single" w:sz="4" w:space="0" w:color="auto"/>
              <w:left w:val="single" w:sz="5" w:space="0" w:color="000000"/>
              <w:right w:val="single" w:sz="5" w:space="0" w:color="000000"/>
            </w:tcBorders>
          </w:tcPr>
          <w:p w14:paraId="27154B4A" w14:textId="4605AA2D" w:rsidR="00F25E26" w:rsidRPr="002A54CA" w:rsidRDefault="00F25E26" w:rsidP="00F25E26">
            <w:pPr>
              <w:rPr>
                <w:rFonts w:eastAsiaTheme="minorHAnsi" w:cs="ＭＳ Ｐゴシック"/>
                <w:sz w:val="14"/>
                <w:szCs w:val="14"/>
              </w:rPr>
            </w:pPr>
            <w:r w:rsidRPr="00256A74">
              <w:rPr>
                <w:rFonts w:eastAsiaTheme="minorHAnsi" w:cs="ＭＳ Ｐゴシック" w:hint="eastAsia"/>
                <w:sz w:val="14"/>
                <w:szCs w:val="14"/>
              </w:rPr>
              <w:t>環境保全</w:t>
            </w:r>
          </w:p>
        </w:tc>
        <w:tc>
          <w:tcPr>
            <w:tcW w:w="563" w:type="dxa"/>
            <w:tcBorders>
              <w:top w:val="single" w:sz="5" w:space="0" w:color="000000"/>
              <w:left w:val="single" w:sz="5" w:space="0" w:color="000000"/>
              <w:bottom w:val="single" w:sz="5" w:space="0" w:color="000000"/>
              <w:right w:val="single" w:sz="5" w:space="0" w:color="000000"/>
            </w:tcBorders>
          </w:tcPr>
          <w:p w14:paraId="76F613C5" w14:textId="0B31E553"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51</w:t>
            </w:r>
          </w:p>
        </w:tc>
        <w:tc>
          <w:tcPr>
            <w:tcW w:w="4127" w:type="dxa"/>
            <w:tcBorders>
              <w:top w:val="single" w:sz="5" w:space="0" w:color="000000"/>
              <w:left w:val="single" w:sz="5" w:space="0" w:color="000000"/>
              <w:bottom w:val="single" w:sz="5" w:space="0" w:color="000000"/>
              <w:right w:val="single" w:sz="4" w:space="0" w:color="auto"/>
            </w:tcBorders>
          </w:tcPr>
          <w:p w14:paraId="09CA50FD" w14:textId="6B57182B" w:rsidR="00F25E26" w:rsidRPr="002A54CA" w:rsidDel="004D21A8" w:rsidRDefault="00F25E26" w:rsidP="00654D28">
            <w:pPr>
              <w:rPr>
                <w:rFonts w:eastAsiaTheme="minorHAnsi" w:cs="ＭＳ Ｐゴシック"/>
                <w:sz w:val="14"/>
                <w:szCs w:val="14"/>
              </w:rPr>
            </w:pPr>
            <w:r w:rsidRPr="00A212A7">
              <w:rPr>
                <w:rFonts w:eastAsiaTheme="minorHAnsi" w:cs="ＭＳ Ｐゴシック" w:hint="eastAsia"/>
                <w:sz w:val="14"/>
                <w:szCs w:val="14"/>
              </w:rPr>
              <w:t>病害虫・雑草が発生しにくい生産条件の整備</w:t>
            </w:r>
            <w:r w:rsidRPr="00A212A7">
              <w:rPr>
                <w:rFonts w:eastAsiaTheme="minorHAnsi" w:cs="ＭＳ Ｐゴシック"/>
                <w:sz w:val="14"/>
                <w:szCs w:val="14"/>
              </w:rPr>
              <w:t>(IPMにお</w:t>
            </w:r>
            <w:r w:rsidRPr="00A212A7">
              <w:rPr>
                <w:rFonts w:eastAsiaTheme="minorHAnsi" w:cs="ＭＳ Ｐゴシック" w:hint="eastAsia"/>
                <w:sz w:val="14"/>
                <w:szCs w:val="14"/>
              </w:rPr>
              <w:t>ける「予防」の取組）</w:t>
            </w:r>
          </w:p>
        </w:tc>
        <w:tc>
          <w:tcPr>
            <w:tcW w:w="698" w:type="dxa"/>
            <w:tcBorders>
              <w:top w:val="single" w:sz="5" w:space="0" w:color="000000"/>
              <w:left w:val="single" w:sz="4" w:space="0" w:color="auto"/>
              <w:bottom w:val="single" w:sz="5" w:space="0" w:color="000000"/>
              <w:right w:val="single" w:sz="5" w:space="0" w:color="000000"/>
            </w:tcBorders>
          </w:tcPr>
          <w:p w14:paraId="3191B674" w14:textId="690B3F30"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3E1150FD" w14:textId="77777777" w:rsidR="00F25E26" w:rsidRPr="002A54CA" w:rsidRDefault="00F25E26" w:rsidP="00F25E26">
            <w:pPr>
              <w:rPr>
                <w:rFonts w:eastAsiaTheme="minorHAnsi"/>
                <w:sz w:val="14"/>
                <w:szCs w:val="14"/>
              </w:rPr>
            </w:pPr>
          </w:p>
        </w:tc>
      </w:tr>
      <w:tr w:rsidR="00F25E26" w:rsidRPr="002A54CA" w14:paraId="1327D554" w14:textId="77777777" w:rsidTr="00F903C6">
        <w:tc>
          <w:tcPr>
            <w:tcW w:w="0" w:type="auto"/>
            <w:vMerge/>
            <w:tcBorders>
              <w:left w:val="single" w:sz="4" w:space="0" w:color="auto"/>
              <w:right w:val="single" w:sz="5" w:space="0" w:color="000000"/>
            </w:tcBorders>
          </w:tcPr>
          <w:p w14:paraId="3925DF12" w14:textId="77777777" w:rsidR="00F25E26" w:rsidRPr="002A54CA" w:rsidRDefault="00F25E26" w:rsidP="00F25E26">
            <w:pPr>
              <w:rPr>
                <w:rFonts w:eastAsiaTheme="minorHAnsi"/>
                <w:sz w:val="14"/>
                <w:szCs w:val="14"/>
              </w:rPr>
            </w:pPr>
          </w:p>
        </w:tc>
        <w:tc>
          <w:tcPr>
            <w:tcW w:w="1301" w:type="dxa"/>
            <w:vMerge/>
            <w:tcBorders>
              <w:left w:val="single" w:sz="5" w:space="0" w:color="000000"/>
              <w:right w:val="single" w:sz="5" w:space="0" w:color="000000"/>
            </w:tcBorders>
          </w:tcPr>
          <w:p w14:paraId="7CEB7D2B" w14:textId="77777777" w:rsidR="00F25E26" w:rsidRPr="002A54CA" w:rsidRDefault="00F25E26" w:rsidP="00F25E26">
            <w:pPr>
              <w:rPr>
                <w:rFonts w:eastAsiaTheme="minorHAnsi" w:cs="ＭＳ Ｐゴシック"/>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712DCD55" w14:textId="0811191E"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52</w:t>
            </w:r>
          </w:p>
        </w:tc>
        <w:tc>
          <w:tcPr>
            <w:tcW w:w="4127" w:type="dxa"/>
            <w:tcBorders>
              <w:top w:val="single" w:sz="5" w:space="0" w:color="000000"/>
              <w:left w:val="single" w:sz="5" w:space="0" w:color="000000"/>
              <w:bottom w:val="single" w:sz="5" w:space="0" w:color="000000"/>
              <w:right w:val="single" w:sz="4" w:space="0" w:color="auto"/>
            </w:tcBorders>
          </w:tcPr>
          <w:p w14:paraId="3B913EFC" w14:textId="03AB6A15" w:rsidR="00F25E26" w:rsidRPr="002A54CA" w:rsidDel="004D21A8" w:rsidRDefault="00F25E26" w:rsidP="00654D28">
            <w:pPr>
              <w:rPr>
                <w:rFonts w:eastAsiaTheme="minorHAnsi" w:cs="ＭＳ Ｐゴシック"/>
                <w:sz w:val="14"/>
                <w:szCs w:val="14"/>
              </w:rPr>
            </w:pPr>
            <w:r w:rsidRPr="00A212A7">
              <w:rPr>
                <w:rFonts w:eastAsiaTheme="minorHAnsi" w:cs="ＭＳ Ｐゴシック" w:hint="eastAsia"/>
                <w:sz w:val="14"/>
                <w:szCs w:val="14"/>
              </w:rPr>
              <w:t>病害虫・雑草の発生状況を把握した上での防除要否及びタイミングの判断</w:t>
            </w:r>
            <w:r w:rsidRPr="00A212A7">
              <w:rPr>
                <w:rFonts w:eastAsiaTheme="minorHAnsi" w:cs="ＭＳ Ｐゴシック"/>
                <w:sz w:val="14"/>
                <w:szCs w:val="14"/>
              </w:rPr>
              <w:t>(IPMにおける「判断」の取組）</w:t>
            </w:r>
          </w:p>
        </w:tc>
        <w:tc>
          <w:tcPr>
            <w:tcW w:w="698" w:type="dxa"/>
            <w:tcBorders>
              <w:top w:val="single" w:sz="5" w:space="0" w:color="000000"/>
              <w:left w:val="single" w:sz="4" w:space="0" w:color="auto"/>
              <w:bottom w:val="single" w:sz="5" w:space="0" w:color="000000"/>
              <w:right w:val="single" w:sz="5" w:space="0" w:color="000000"/>
            </w:tcBorders>
          </w:tcPr>
          <w:p w14:paraId="4E2A25A2" w14:textId="6F840713"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41F29AC2" w14:textId="77777777" w:rsidR="00F25E26" w:rsidRPr="002A54CA" w:rsidRDefault="00F25E26" w:rsidP="00F25E26">
            <w:pPr>
              <w:rPr>
                <w:rFonts w:eastAsiaTheme="minorHAnsi"/>
                <w:sz w:val="14"/>
                <w:szCs w:val="14"/>
              </w:rPr>
            </w:pPr>
          </w:p>
        </w:tc>
      </w:tr>
      <w:tr w:rsidR="00F25E26" w:rsidRPr="002A54CA" w14:paraId="191EA172" w14:textId="77777777" w:rsidTr="00F903C6">
        <w:tc>
          <w:tcPr>
            <w:tcW w:w="0" w:type="auto"/>
            <w:vMerge/>
            <w:tcBorders>
              <w:left w:val="single" w:sz="4" w:space="0" w:color="auto"/>
              <w:right w:val="single" w:sz="5" w:space="0" w:color="000000"/>
            </w:tcBorders>
          </w:tcPr>
          <w:p w14:paraId="5C9632A2" w14:textId="77777777" w:rsidR="00F25E26" w:rsidRPr="002A54CA" w:rsidRDefault="00F25E26" w:rsidP="00F25E26">
            <w:pPr>
              <w:rPr>
                <w:rFonts w:eastAsiaTheme="minorHAnsi"/>
                <w:sz w:val="14"/>
                <w:szCs w:val="14"/>
              </w:rPr>
            </w:pPr>
          </w:p>
        </w:tc>
        <w:tc>
          <w:tcPr>
            <w:tcW w:w="1301" w:type="dxa"/>
            <w:vMerge/>
            <w:tcBorders>
              <w:left w:val="single" w:sz="5" w:space="0" w:color="000000"/>
              <w:bottom w:val="single" w:sz="5" w:space="0" w:color="000000"/>
              <w:right w:val="single" w:sz="5" w:space="0" w:color="000000"/>
            </w:tcBorders>
          </w:tcPr>
          <w:p w14:paraId="092168AA" w14:textId="77777777" w:rsidR="00F25E26" w:rsidRPr="002A54CA" w:rsidRDefault="00F25E26" w:rsidP="00F25E26">
            <w:pPr>
              <w:rPr>
                <w:rFonts w:eastAsiaTheme="minorHAnsi" w:cs="ＭＳ Ｐゴシック"/>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61B9063E" w14:textId="03C6E453" w:rsidR="00F25E26"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3</w:t>
            </w:r>
          </w:p>
        </w:tc>
        <w:tc>
          <w:tcPr>
            <w:tcW w:w="4127" w:type="dxa"/>
            <w:tcBorders>
              <w:top w:val="single" w:sz="5" w:space="0" w:color="000000"/>
              <w:left w:val="single" w:sz="5" w:space="0" w:color="000000"/>
              <w:bottom w:val="single" w:sz="5" w:space="0" w:color="000000"/>
              <w:right w:val="single" w:sz="4" w:space="0" w:color="auto"/>
            </w:tcBorders>
          </w:tcPr>
          <w:p w14:paraId="1231531D" w14:textId="7D9128DB" w:rsidR="00F25E26" w:rsidRPr="002A54CA" w:rsidDel="004D21A8" w:rsidRDefault="00F25E26" w:rsidP="00654D28">
            <w:pPr>
              <w:rPr>
                <w:rFonts w:eastAsiaTheme="minorHAnsi" w:cs="ＭＳ Ｐゴシック"/>
                <w:sz w:val="14"/>
                <w:szCs w:val="14"/>
              </w:rPr>
            </w:pPr>
            <w:r w:rsidRPr="00800D1E">
              <w:rPr>
                <w:rFonts w:eastAsiaTheme="minorHAnsi" w:cs="ＭＳ Ｐゴシック" w:hint="eastAsia"/>
                <w:sz w:val="14"/>
                <w:szCs w:val="14"/>
              </w:rPr>
              <w:t>多様な防除方法（防除資材、使用方法）を活用した防除</w:t>
            </w:r>
            <w:r w:rsidRPr="00800D1E">
              <w:rPr>
                <w:rFonts w:eastAsiaTheme="minorHAnsi" w:cs="ＭＳ Ｐゴシック"/>
                <w:sz w:val="14"/>
                <w:szCs w:val="14"/>
              </w:rPr>
              <w:t>(IPMにおける「防除」の取組）</w:t>
            </w:r>
          </w:p>
        </w:tc>
        <w:tc>
          <w:tcPr>
            <w:tcW w:w="698" w:type="dxa"/>
            <w:tcBorders>
              <w:top w:val="single" w:sz="5" w:space="0" w:color="000000"/>
              <w:left w:val="single" w:sz="4" w:space="0" w:color="auto"/>
              <w:bottom w:val="single" w:sz="5" w:space="0" w:color="000000"/>
              <w:right w:val="single" w:sz="5" w:space="0" w:color="000000"/>
            </w:tcBorders>
          </w:tcPr>
          <w:p w14:paraId="094E4A2B" w14:textId="371060A9"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1B8003CD" w14:textId="77777777" w:rsidR="00F25E26" w:rsidRPr="002A54CA" w:rsidRDefault="00F25E26" w:rsidP="00F25E26">
            <w:pPr>
              <w:rPr>
                <w:rFonts w:eastAsiaTheme="minorHAnsi"/>
                <w:sz w:val="14"/>
                <w:szCs w:val="14"/>
              </w:rPr>
            </w:pPr>
          </w:p>
        </w:tc>
      </w:tr>
      <w:tr w:rsidR="00F25E26" w:rsidRPr="002A54CA" w14:paraId="0E45D40C" w14:textId="77777777" w:rsidTr="00F903C6">
        <w:tc>
          <w:tcPr>
            <w:tcW w:w="0" w:type="auto"/>
            <w:vMerge/>
            <w:tcBorders>
              <w:left w:val="single" w:sz="4" w:space="0" w:color="auto"/>
              <w:right w:val="single" w:sz="5" w:space="0" w:color="000000"/>
            </w:tcBorders>
          </w:tcPr>
          <w:p w14:paraId="47246150" w14:textId="77777777" w:rsidR="00F25E26" w:rsidRPr="002A54CA" w:rsidRDefault="00F25E26" w:rsidP="00F25E26">
            <w:pPr>
              <w:rPr>
                <w:rFonts w:eastAsiaTheme="minorHAnsi"/>
                <w:sz w:val="14"/>
                <w:szCs w:val="14"/>
              </w:rPr>
            </w:pPr>
          </w:p>
        </w:tc>
        <w:tc>
          <w:tcPr>
            <w:tcW w:w="1301" w:type="dxa"/>
            <w:vMerge w:val="restart"/>
            <w:tcBorders>
              <w:left w:val="single" w:sz="5" w:space="0" w:color="000000"/>
              <w:right w:val="single" w:sz="5" w:space="0" w:color="000000"/>
            </w:tcBorders>
          </w:tcPr>
          <w:p w14:paraId="59B61E2A" w14:textId="7C1AF7ED" w:rsidR="00F25E26" w:rsidRPr="002A54CA" w:rsidRDefault="00F25E26" w:rsidP="00F25E26">
            <w:pPr>
              <w:rPr>
                <w:rFonts w:eastAsiaTheme="minorHAnsi" w:cs="ＭＳ Ｐゴシック"/>
                <w:sz w:val="14"/>
                <w:szCs w:val="14"/>
              </w:rPr>
            </w:pPr>
            <w:r w:rsidRPr="00800D1E">
              <w:rPr>
                <w:rFonts w:eastAsiaTheme="minorHAnsi" w:cs="ＭＳ Ｐゴシック" w:hint="eastAsia"/>
                <w:sz w:val="14"/>
                <w:szCs w:val="14"/>
              </w:rPr>
              <w:t>食品安全</w:t>
            </w:r>
          </w:p>
        </w:tc>
        <w:tc>
          <w:tcPr>
            <w:tcW w:w="563" w:type="dxa"/>
            <w:tcBorders>
              <w:top w:val="single" w:sz="5" w:space="0" w:color="000000"/>
              <w:left w:val="single" w:sz="5" w:space="0" w:color="000000"/>
              <w:bottom w:val="single" w:sz="5" w:space="0" w:color="000000"/>
              <w:right w:val="single" w:sz="5" w:space="0" w:color="000000"/>
            </w:tcBorders>
          </w:tcPr>
          <w:p w14:paraId="3AB024DF" w14:textId="0031FA7B" w:rsidR="00F25E26"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4</w:t>
            </w:r>
          </w:p>
        </w:tc>
        <w:tc>
          <w:tcPr>
            <w:tcW w:w="4127" w:type="dxa"/>
            <w:tcBorders>
              <w:top w:val="single" w:sz="5" w:space="0" w:color="000000"/>
              <w:left w:val="single" w:sz="5" w:space="0" w:color="000000"/>
              <w:bottom w:val="single" w:sz="5" w:space="0" w:color="000000"/>
              <w:right w:val="single" w:sz="4" w:space="0" w:color="auto"/>
            </w:tcBorders>
          </w:tcPr>
          <w:p w14:paraId="12836345" w14:textId="702DA765" w:rsidR="00F25E26" w:rsidRPr="002A54CA" w:rsidDel="004D21A8" w:rsidRDefault="00F25E26" w:rsidP="00654D28">
            <w:pPr>
              <w:rPr>
                <w:rFonts w:eastAsiaTheme="minorHAnsi" w:cs="ＭＳ Ｐゴシック"/>
                <w:sz w:val="14"/>
                <w:szCs w:val="14"/>
              </w:rPr>
            </w:pPr>
            <w:r w:rsidRPr="0018794C">
              <w:rPr>
                <w:rFonts w:eastAsiaTheme="minorHAnsi" w:cs="ＭＳ Ｐゴシック" w:hint="eastAsia"/>
                <w:sz w:val="14"/>
                <w:szCs w:val="14"/>
              </w:rPr>
              <w:t>使用する予定の農薬の情報をまとめ、使用基準違反を防ぐ農薬使用計画を策定</w:t>
            </w:r>
          </w:p>
        </w:tc>
        <w:tc>
          <w:tcPr>
            <w:tcW w:w="698" w:type="dxa"/>
            <w:tcBorders>
              <w:top w:val="single" w:sz="5" w:space="0" w:color="000000"/>
              <w:left w:val="single" w:sz="4" w:space="0" w:color="auto"/>
              <w:bottom w:val="single" w:sz="5" w:space="0" w:color="000000"/>
              <w:right w:val="single" w:sz="5" w:space="0" w:color="000000"/>
            </w:tcBorders>
          </w:tcPr>
          <w:p w14:paraId="558402E4" w14:textId="0A58F782"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446FC0D7" w14:textId="77777777" w:rsidR="00F25E26" w:rsidRPr="002A54CA" w:rsidRDefault="00F25E26" w:rsidP="00F25E26">
            <w:pPr>
              <w:rPr>
                <w:rFonts w:eastAsiaTheme="minorHAnsi"/>
                <w:sz w:val="14"/>
                <w:szCs w:val="14"/>
              </w:rPr>
            </w:pPr>
          </w:p>
        </w:tc>
      </w:tr>
      <w:tr w:rsidR="00F25E26" w:rsidRPr="002A54CA" w14:paraId="13B57889" w14:textId="77777777" w:rsidTr="00F903C6">
        <w:tc>
          <w:tcPr>
            <w:tcW w:w="0" w:type="auto"/>
            <w:vMerge/>
            <w:tcBorders>
              <w:left w:val="single" w:sz="4" w:space="0" w:color="auto"/>
              <w:right w:val="single" w:sz="5" w:space="0" w:color="000000"/>
            </w:tcBorders>
          </w:tcPr>
          <w:p w14:paraId="7A2FAA9D" w14:textId="77777777" w:rsidR="00F25E26" w:rsidRPr="002A54CA" w:rsidRDefault="00F25E26" w:rsidP="00F25E26">
            <w:pPr>
              <w:rPr>
                <w:rFonts w:eastAsiaTheme="minorHAnsi"/>
                <w:sz w:val="14"/>
                <w:szCs w:val="14"/>
              </w:rPr>
            </w:pPr>
          </w:p>
        </w:tc>
        <w:tc>
          <w:tcPr>
            <w:tcW w:w="1301" w:type="dxa"/>
            <w:vMerge/>
            <w:tcBorders>
              <w:left w:val="single" w:sz="5" w:space="0" w:color="000000"/>
              <w:right w:val="single" w:sz="5" w:space="0" w:color="000000"/>
            </w:tcBorders>
          </w:tcPr>
          <w:p w14:paraId="11B14498" w14:textId="2EA275F2" w:rsidR="00F25E26" w:rsidRPr="002A54CA" w:rsidRDefault="00F25E26" w:rsidP="00F25E26">
            <w:pPr>
              <w:rPr>
                <w:rFonts w:eastAsiaTheme="minorHAnsi" w:cs="ＭＳ Ｐゴシック"/>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58A142ED" w14:textId="6E99FA2D"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5</w:t>
            </w:r>
          </w:p>
        </w:tc>
        <w:tc>
          <w:tcPr>
            <w:tcW w:w="4127" w:type="dxa"/>
            <w:tcBorders>
              <w:top w:val="single" w:sz="5" w:space="0" w:color="000000"/>
              <w:left w:val="single" w:sz="5" w:space="0" w:color="000000"/>
              <w:bottom w:val="single" w:sz="5" w:space="0" w:color="000000"/>
              <w:right w:val="single" w:sz="4" w:space="0" w:color="auto"/>
            </w:tcBorders>
          </w:tcPr>
          <w:p w14:paraId="0AED4F1D" w14:textId="750AFA90" w:rsidR="00F25E26" w:rsidRPr="002A54CA" w:rsidDel="004D21A8" w:rsidRDefault="00F25E26" w:rsidP="00654D28">
            <w:pPr>
              <w:rPr>
                <w:rFonts w:eastAsiaTheme="minorHAnsi" w:cs="ＭＳ Ｐゴシック"/>
                <w:sz w:val="14"/>
                <w:szCs w:val="14"/>
              </w:rPr>
            </w:pPr>
            <w:r w:rsidRPr="0018794C">
              <w:rPr>
                <w:rFonts w:eastAsiaTheme="minorHAnsi" w:cs="ＭＳ Ｐゴシック" w:hint="eastAsia"/>
                <w:sz w:val="14"/>
                <w:szCs w:val="14"/>
              </w:rPr>
              <w:t>農薬使用計画に基づき、適正に農薬を使用するとともに、使用前に使用濃度や散布方法など、適正な使用方法の再確認を実施</w:t>
            </w:r>
          </w:p>
        </w:tc>
        <w:tc>
          <w:tcPr>
            <w:tcW w:w="698" w:type="dxa"/>
            <w:tcBorders>
              <w:top w:val="single" w:sz="5" w:space="0" w:color="000000"/>
              <w:left w:val="single" w:sz="4" w:space="0" w:color="auto"/>
              <w:bottom w:val="single" w:sz="5" w:space="0" w:color="000000"/>
              <w:right w:val="single" w:sz="5" w:space="0" w:color="000000"/>
            </w:tcBorders>
          </w:tcPr>
          <w:p w14:paraId="4D00CBD3" w14:textId="121BEDFA"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329831A6" w14:textId="77777777" w:rsidR="00F25E26" w:rsidRPr="002A54CA" w:rsidRDefault="00F25E26" w:rsidP="00F25E26">
            <w:pPr>
              <w:rPr>
                <w:rFonts w:eastAsiaTheme="minorHAnsi"/>
                <w:sz w:val="14"/>
                <w:szCs w:val="14"/>
              </w:rPr>
            </w:pPr>
          </w:p>
        </w:tc>
      </w:tr>
      <w:tr w:rsidR="00F25E26" w:rsidRPr="002A54CA" w14:paraId="69FB4AFC" w14:textId="77777777" w:rsidTr="00F903C6">
        <w:tc>
          <w:tcPr>
            <w:tcW w:w="0" w:type="auto"/>
            <w:vMerge/>
            <w:tcBorders>
              <w:left w:val="single" w:sz="4" w:space="0" w:color="auto"/>
              <w:right w:val="single" w:sz="5" w:space="0" w:color="000000"/>
            </w:tcBorders>
          </w:tcPr>
          <w:p w14:paraId="6A1BB096" w14:textId="77777777" w:rsidR="00F25E26" w:rsidRPr="002A54CA" w:rsidRDefault="00F25E26" w:rsidP="00F25E26">
            <w:pPr>
              <w:rPr>
                <w:rFonts w:eastAsiaTheme="minorHAnsi"/>
                <w:sz w:val="14"/>
                <w:szCs w:val="14"/>
              </w:rPr>
            </w:pPr>
          </w:p>
        </w:tc>
        <w:tc>
          <w:tcPr>
            <w:tcW w:w="1301" w:type="dxa"/>
            <w:vMerge w:val="restart"/>
            <w:tcBorders>
              <w:top w:val="single" w:sz="5" w:space="0" w:color="000000"/>
              <w:left w:val="single" w:sz="5" w:space="0" w:color="000000"/>
              <w:right w:val="single" w:sz="5" w:space="0" w:color="000000"/>
            </w:tcBorders>
          </w:tcPr>
          <w:p w14:paraId="43526CF1" w14:textId="5F4E827F" w:rsidR="00F25E26" w:rsidRPr="002A54CA" w:rsidRDefault="00F25E26" w:rsidP="00F25E26">
            <w:pPr>
              <w:rPr>
                <w:rFonts w:eastAsiaTheme="minorHAnsi" w:cs="ＭＳ Ｐゴシック"/>
                <w:sz w:val="14"/>
                <w:szCs w:val="14"/>
              </w:rPr>
            </w:pPr>
            <w:r w:rsidRPr="00541701">
              <w:rPr>
                <w:rFonts w:eastAsiaTheme="minorHAnsi" w:cs="ＭＳ Ｐゴシック" w:hint="eastAsia"/>
                <w:sz w:val="14"/>
                <w:szCs w:val="14"/>
              </w:rPr>
              <w:t>環境保全</w:t>
            </w:r>
          </w:p>
        </w:tc>
        <w:tc>
          <w:tcPr>
            <w:tcW w:w="563" w:type="dxa"/>
            <w:tcBorders>
              <w:top w:val="single" w:sz="5" w:space="0" w:color="000000"/>
              <w:left w:val="single" w:sz="5" w:space="0" w:color="000000"/>
              <w:bottom w:val="single" w:sz="5" w:space="0" w:color="000000"/>
              <w:right w:val="single" w:sz="5" w:space="0" w:color="000000"/>
            </w:tcBorders>
          </w:tcPr>
          <w:p w14:paraId="4C2A3C75" w14:textId="7BBC6C65" w:rsidR="00F25E26"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56</w:t>
            </w:r>
          </w:p>
        </w:tc>
        <w:tc>
          <w:tcPr>
            <w:tcW w:w="4127" w:type="dxa"/>
            <w:tcBorders>
              <w:top w:val="single" w:sz="5" w:space="0" w:color="000000"/>
              <w:left w:val="single" w:sz="5" w:space="0" w:color="000000"/>
              <w:bottom w:val="single" w:sz="5" w:space="0" w:color="000000"/>
              <w:right w:val="single" w:sz="4" w:space="0" w:color="auto"/>
            </w:tcBorders>
          </w:tcPr>
          <w:p w14:paraId="0B5E255B" w14:textId="6CEDCD4C" w:rsidR="00F25E26" w:rsidRPr="002A54CA" w:rsidDel="004D21A8" w:rsidRDefault="00F25E26" w:rsidP="00654D28">
            <w:pPr>
              <w:rPr>
                <w:rFonts w:eastAsiaTheme="minorHAnsi" w:cs="ＭＳ Ｐゴシック"/>
                <w:sz w:val="14"/>
                <w:szCs w:val="14"/>
              </w:rPr>
            </w:pPr>
            <w:r w:rsidRPr="00541701">
              <w:rPr>
                <w:rFonts w:eastAsiaTheme="minorHAnsi" w:cs="ＭＳ Ｐゴシック" w:hint="eastAsia"/>
                <w:sz w:val="14"/>
                <w:szCs w:val="14"/>
              </w:rPr>
              <w:t>農薬は、周辺環境を汚染しない場所で必要な量だけ調製し、使用した計量機器等の洗浄を適切に実施</w:t>
            </w:r>
          </w:p>
        </w:tc>
        <w:tc>
          <w:tcPr>
            <w:tcW w:w="698" w:type="dxa"/>
            <w:tcBorders>
              <w:top w:val="single" w:sz="5" w:space="0" w:color="000000"/>
              <w:left w:val="single" w:sz="4" w:space="0" w:color="auto"/>
              <w:bottom w:val="single" w:sz="5" w:space="0" w:color="000000"/>
              <w:right w:val="single" w:sz="5" w:space="0" w:color="000000"/>
            </w:tcBorders>
          </w:tcPr>
          <w:p w14:paraId="35CBC729" w14:textId="548548B1"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65A44516" w14:textId="77777777" w:rsidR="00F25E26" w:rsidRPr="002A54CA" w:rsidRDefault="00F25E26" w:rsidP="00F25E26">
            <w:pPr>
              <w:rPr>
                <w:rFonts w:eastAsiaTheme="minorHAnsi"/>
                <w:sz w:val="14"/>
                <w:szCs w:val="14"/>
              </w:rPr>
            </w:pPr>
          </w:p>
        </w:tc>
      </w:tr>
      <w:tr w:rsidR="00F25E26" w:rsidRPr="002A54CA" w14:paraId="595C4F13" w14:textId="77777777" w:rsidTr="00F903C6">
        <w:tc>
          <w:tcPr>
            <w:tcW w:w="0" w:type="auto"/>
            <w:vMerge/>
            <w:tcBorders>
              <w:left w:val="single" w:sz="4" w:space="0" w:color="auto"/>
              <w:right w:val="single" w:sz="5" w:space="0" w:color="000000"/>
            </w:tcBorders>
          </w:tcPr>
          <w:p w14:paraId="2CE9890A" w14:textId="77777777" w:rsidR="00F25E26" w:rsidRPr="002A54CA" w:rsidRDefault="00F25E26" w:rsidP="00F25E26">
            <w:pPr>
              <w:rPr>
                <w:rFonts w:eastAsiaTheme="minorHAnsi"/>
                <w:sz w:val="14"/>
                <w:szCs w:val="14"/>
              </w:rPr>
            </w:pPr>
          </w:p>
        </w:tc>
        <w:tc>
          <w:tcPr>
            <w:tcW w:w="1301" w:type="dxa"/>
            <w:vMerge/>
            <w:tcBorders>
              <w:left w:val="single" w:sz="5" w:space="0" w:color="000000"/>
              <w:bottom w:val="single" w:sz="5" w:space="0" w:color="000000"/>
              <w:right w:val="single" w:sz="5" w:space="0" w:color="000000"/>
            </w:tcBorders>
          </w:tcPr>
          <w:p w14:paraId="163B0BD1" w14:textId="29939C48" w:rsidR="00F25E26" w:rsidRPr="002A54CA" w:rsidRDefault="00F25E26" w:rsidP="00F25E26">
            <w:pPr>
              <w:rPr>
                <w:rFonts w:eastAsiaTheme="minorHAnsi" w:cs="ＭＳ Ｐゴシック"/>
                <w:sz w:val="14"/>
                <w:szCs w:val="14"/>
              </w:rPr>
            </w:pPr>
          </w:p>
        </w:tc>
        <w:tc>
          <w:tcPr>
            <w:tcW w:w="563" w:type="dxa"/>
            <w:tcBorders>
              <w:top w:val="single" w:sz="5" w:space="0" w:color="000000"/>
              <w:left w:val="single" w:sz="5" w:space="0" w:color="000000"/>
              <w:bottom w:val="single" w:sz="5" w:space="0" w:color="000000"/>
              <w:right w:val="single" w:sz="5" w:space="0" w:color="000000"/>
            </w:tcBorders>
          </w:tcPr>
          <w:p w14:paraId="724119D4" w14:textId="41DCD9C3"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7</w:t>
            </w:r>
          </w:p>
        </w:tc>
        <w:tc>
          <w:tcPr>
            <w:tcW w:w="4127" w:type="dxa"/>
            <w:tcBorders>
              <w:top w:val="single" w:sz="5" w:space="0" w:color="000000"/>
              <w:left w:val="single" w:sz="5" w:space="0" w:color="000000"/>
              <w:bottom w:val="single" w:sz="5" w:space="0" w:color="000000"/>
              <w:right w:val="single" w:sz="4" w:space="0" w:color="auto"/>
            </w:tcBorders>
          </w:tcPr>
          <w:p w14:paraId="603EF352" w14:textId="744F1D57" w:rsidR="00F25E26" w:rsidRPr="002A54CA" w:rsidDel="004D21A8" w:rsidRDefault="00F25E26" w:rsidP="00654D28">
            <w:pPr>
              <w:rPr>
                <w:rFonts w:eastAsiaTheme="minorHAnsi" w:cs="ＭＳ Ｐゴシック"/>
                <w:sz w:val="14"/>
                <w:szCs w:val="14"/>
              </w:rPr>
            </w:pPr>
            <w:r w:rsidRPr="00541701">
              <w:rPr>
                <w:rFonts w:eastAsiaTheme="minorHAnsi" w:cs="ＭＳ Ｐゴシック"/>
                <w:sz w:val="14"/>
                <w:szCs w:val="14"/>
              </w:rPr>
              <w:t>農薬散布時における周辺作物・周辺住民等への影響の</w:t>
            </w:r>
            <w:r w:rsidRPr="00541701">
              <w:rPr>
                <w:rFonts w:eastAsiaTheme="minorHAnsi" w:cs="ＭＳ Ｐゴシック" w:hint="eastAsia"/>
                <w:sz w:val="14"/>
                <w:szCs w:val="14"/>
              </w:rPr>
              <w:t>回避</w:t>
            </w:r>
          </w:p>
        </w:tc>
        <w:tc>
          <w:tcPr>
            <w:tcW w:w="698" w:type="dxa"/>
            <w:tcBorders>
              <w:top w:val="single" w:sz="5" w:space="0" w:color="000000"/>
              <w:left w:val="single" w:sz="4" w:space="0" w:color="auto"/>
              <w:bottom w:val="single" w:sz="5" w:space="0" w:color="000000"/>
              <w:right w:val="single" w:sz="5" w:space="0" w:color="000000"/>
            </w:tcBorders>
          </w:tcPr>
          <w:p w14:paraId="6A096B9A" w14:textId="184282F9"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0671DDF2" w14:textId="77777777" w:rsidR="00F25E26" w:rsidRPr="002A54CA" w:rsidRDefault="00F25E26" w:rsidP="00F25E26">
            <w:pPr>
              <w:rPr>
                <w:rFonts w:eastAsiaTheme="minorHAnsi"/>
                <w:sz w:val="14"/>
                <w:szCs w:val="14"/>
              </w:rPr>
            </w:pPr>
          </w:p>
        </w:tc>
      </w:tr>
      <w:tr w:rsidR="00F25E26" w:rsidRPr="002A54CA" w14:paraId="41275DD6" w14:textId="77777777" w:rsidTr="00F903C6">
        <w:tc>
          <w:tcPr>
            <w:tcW w:w="0" w:type="auto"/>
            <w:vMerge/>
            <w:tcBorders>
              <w:left w:val="single" w:sz="4" w:space="0" w:color="auto"/>
              <w:right w:val="single" w:sz="5" w:space="0" w:color="000000"/>
            </w:tcBorders>
          </w:tcPr>
          <w:p w14:paraId="455274A7" w14:textId="77777777" w:rsidR="00F25E26" w:rsidRPr="002A54CA" w:rsidRDefault="00F25E26" w:rsidP="00F25E26">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7022054B" w14:textId="1A87EE10" w:rsidR="00F25E26" w:rsidRPr="002A54CA" w:rsidRDefault="00F25E26" w:rsidP="00F25E26">
            <w:pPr>
              <w:rPr>
                <w:rFonts w:eastAsiaTheme="minorHAnsi" w:cs="ＭＳ Ｐゴシック"/>
                <w:sz w:val="14"/>
                <w:szCs w:val="14"/>
              </w:rPr>
            </w:pPr>
            <w:r w:rsidRPr="00CD1A97">
              <w:rPr>
                <w:rFonts w:eastAsiaTheme="minorHAnsi" w:cs="ＭＳ Ｐゴシック" w:hint="eastAsia"/>
                <w:sz w:val="14"/>
                <w:szCs w:val="14"/>
              </w:rPr>
              <w:t>労働安全</w:t>
            </w:r>
          </w:p>
        </w:tc>
        <w:tc>
          <w:tcPr>
            <w:tcW w:w="563" w:type="dxa"/>
            <w:tcBorders>
              <w:top w:val="single" w:sz="5" w:space="0" w:color="000000"/>
              <w:left w:val="single" w:sz="5" w:space="0" w:color="000000"/>
              <w:bottom w:val="single" w:sz="5" w:space="0" w:color="000000"/>
              <w:right w:val="single" w:sz="5" w:space="0" w:color="000000"/>
            </w:tcBorders>
          </w:tcPr>
          <w:p w14:paraId="643200A9" w14:textId="5CD83179"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8</w:t>
            </w:r>
          </w:p>
        </w:tc>
        <w:tc>
          <w:tcPr>
            <w:tcW w:w="4127" w:type="dxa"/>
            <w:tcBorders>
              <w:top w:val="single" w:sz="5" w:space="0" w:color="000000"/>
              <w:left w:val="single" w:sz="5" w:space="0" w:color="000000"/>
              <w:bottom w:val="single" w:sz="5" w:space="0" w:color="000000"/>
              <w:right w:val="single" w:sz="4" w:space="0" w:color="auto"/>
            </w:tcBorders>
          </w:tcPr>
          <w:p w14:paraId="3A009028" w14:textId="2FA53359" w:rsidR="00F25E26" w:rsidRPr="002A54CA" w:rsidDel="004D21A8" w:rsidRDefault="00F25E26" w:rsidP="00654D28">
            <w:pPr>
              <w:rPr>
                <w:rFonts w:eastAsiaTheme="minorHAnsi" w:cs="ＭＳ Ｐゴシック"/>
                <w:sz w:val="14"/>
                <w:szCs w:val="14"/>
              </w:rPr>
            </w:pPr>
            <w:r w:rsidRPr="00CD1A97">
              <w:rPr>
                <w:rFonts w:eastAsiaTheme="minorHAnsi" w:cs="ＭＳ Ｐゴシック" w:hint="eastAsia"/>
                <w:sz w:val="14"/>
                <w:szCs w:val="14"/>
              </w:rPr>
              <w:t>農薬の容器等の表示内容を確認し、表示に基づく安全な作業を行うための装備を整え、調製、防除、片付け作業を行い、防除衣、保護装備等を適切に洗浄、乾燥し、他への汚染がないように保管</w:t>
            </w:r>
          </w:p>
        </w:tc>
        <w:tc>
          <w:tcPr>
            <w:tcW w:w="698" w:type="dxa"/>
            <w:tcBorders>
              <w:top w:val="single" w:sz="5" w:space="0" w:color="000000"/>
              <w:left w:val="single" w:sz="4" w:space="0" w:color="auto"/>
              <w:bottom w:val="single" w:sz="5" w:space="0" w:color="000000"/>
              <w:right w:val="single" w:sz="5" w:space="0" w:color="000000"/>
            </w:tcBorders>
          </w:tcPr>
          <w:p w14:paraId="42A72094" w14:textId="4AA747AC"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2099A3A3" w14:textId="77777777" w:rsidR="00F25E26" w:rsidRPr="002A54CA" w:rsidRDefault="00F25E26" w:rsidP="00F25E26">
            <w:pPr>
              <w:rPr>
                <w:rFonts w:eastAsiaTheme="minorHAnsi"/>
                <w:sz w:val="14"/>
                <w:szCs w:val="14"/>
              </w:rPr>
            </w:pPr>
          </w:p>
        </w:tc>
      </w:tr>
      <w:tr w:rsidR="00F25E26" w:rsidRPr="002A54CA" w14:paraId="0105CB84" w14:textId="77777777" w:rsidTr="00F903C6">
        <w:tc>
          <w:tcPr>
            <w:tcW w:w="0" w:type="auto"/>
            <w:vMerge/>
            <w:tcBorders>
              <w:left w:val="single" w:sz="4" w:space="0" w:color="auto"/>
              <w:right w:val="single" w:sz="5" w:space="0" w:color="000000"/>
            </w:tcBorders>
          </w:tcPr>
          <w:p w14:paraId="1E47A85F" w14:textId="77777777" w:rsidR="00F25E26" w:rsidRPr="002A54CA" w:rsidRDefault="00F25E26" w:rsidP="00F25E26">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72934EB0" w14:textId="77777777" w:rsidR="00F25E26" w:rsidRPr="00B70183" w:rsidRDefault="00F25E26" w:rsidP="00F25E26">
            <w:pPr>
              <w:rPr>
                <w:rFonts w:eastAsiaTheme="minorHAnsi" w:cs="ＭＳ Ｐゴシック"/>
                <w:sz w:val="14"/>
                <w:szCs w:val="14"/>
              </w:rPr>
            </w:pPr>
            <w:r w:rsidRPr="00B70183">
              <w:rPr>
                <w:rFonts w:eastAsiaTheme="minorHAnsi" w:cs="ＭＳ Ｐゴシック" w:hint="eastAsia"/>
                <w:sz w:val="14"/>
                <w:szCs w:val="14"/>
              </w:rPr>
              <w:t>食品安全</w:t>
            </w:r>
          </w:p>
          <w:p w14:paraId="3E12FEE2" w14:textId="183E9912" w:rsidR="00F25E26" w:rsidRPr="002A54CA" w:rsidRDefault="00F25E26" w:rsidP="00F25E26">
            <w:pPr>
              <w:rPr>
                <w:rFonts w:eastAsiaTheme="minorHAnsi" w:cs="ＭＳ Ｐゴシック"/>
                <w:sz w:val="14"/>
                <w:szCs w:val="14"/>
              </w:rPr>
            </w:pPr>
            <w:r w:rsidRPr="00B70183">
              <w:rPr>
                <w:rFonts w:eastAsiaTheme="minorHAnsi" w:cs="ＭＳ Ｐゴシック" w:hint="eastAsia"/>
                <w:sz w:val="14"/>
                <w:szCs w:val="14"/>
              </w:rPr>
              <w:t>環境保全</w:t>
            </w:r>
          </w:p>
        </w:tc>
        <w:tc>
          <w:tcPr>
            <w:tcW w:w="563" w:type="dxa"/>
            <w:tcBorders>
              <w:top w:val="single" w:sz="5" w:space="0" w:color="000000"/>
              <w:left w:val="single" w:sz="5" w:space="0" w:color="000000"/>
              <w:bottom w:val="single" w:sz="5" w:space="0" w:color="000000"/>
              <w:right w:val="single" w:sz="5" w:space="0" w:color="000000"/>
            </w:tcBorders>
          </w:tcPr>
          <w:p w14:paraId="79C8EAAE" w14:textId="5993DF15" w:rsidR="00F25E26" w:rsidRPr="002A54CA"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9</w:t>
            </w:r>
          </w:p>
        </w:tc>
        <w:tc>
          <w:tcPr>
            <w:tcW w:w="4127" w:type="dxa"/>
            <w:tcBorders>
              <w:top w:val="single" w:sz="5" w:space="0" w:color="000000"/>
              <w:left w:val="single" w:sz="5" w:space="0" w:color="000000"/>
              <w:bottom w:val="single" w:sz="5" w:space="0" w:color="000000"/>
              <w:right w:val="single" w:sz="4" w:space="0" w:color="auto"/>
            </w:tcBorders>
          </w:tcPr>
          <w:p w14:paraId="2BE01976" w14:textId="6B08B56E" w:rsidR="00F25E26" w:rsidRPr="002A54CA" w:rsidDel="004D21A8" w:rsidRDefault="00F25E26" w:rsidP="00654D28">
            <w:pPr>
              <w:rPr>
                <w:rFonts w:eastAsiaTheme="minorHAnsi" w:cs="ＭＳ Ｐゴシック"/>
                <w:sz w:val="14"/>
                <w:szCs w:val="14"/>
              </w:rPr>
            </w:pPr>
            <w:r w:rsidRPr="00B70183">
              <w:rPr>
                <w:rFonts w:eastAsiaTheme="minorHAnsi" w:cs="ＭＳ Ｐゴシック" w:hint="eastAsia"/>
                <w:sz w:val="14"/>
                <w:szCs w:val="14"/>
              </w:rPr>
              <w:t>農薬使用前に防除器具を点検し、使用後に適切に残液を処理、十分に洗浄し、洗浄排液を処理</w:t>
            </w:r>
          </w:p>
        </w:tc>
        <w:tc>
          <w:tcPr>
            <w:tcW w:w="698" w:type="dxa"/>
            <w:tcBorders>
              <w:top w:val="single" w:sz="5" w:space="0" w:color="000000"/>
              <w:left w:val="single" w:sz="4" w:space="0" w:color="auto"/>
              <w:bottom w:val="single" w:sz="5" w:space="0" w:color="000000"/>
              <w:right w:val="single" w:sz="5" w:space="0" w:color="000000"/>
            </w:tcBorders>
          </w:tcPr>
          <w:p w14:paraId="4F3D8E45" w14:textId="0E757AB0"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0787D512" w14:textId="77777777" w:rsidR="00F25E26" w:rsidRPr="002A54CA" w:rsidRDefault="00F25E26" w:rsidP="00F25E26">
            <w:pPr>
              <w:rPr>
                <w:rFonts w:eastAsiaTheme="minorHAnsi"/>
                <w:sz w:val="14"/>
                <w:szCs w:val="14"/>
              </w:rPr>
            </w:pPr>
          </w:p>
        </w:tc>
      </w:tr>
      <w:tr w:rsidR="00F25E26" w:rsidRPr="002A54CA" w14:paraId="0E245FE9" w14:textId="77777777" w:rsidTr="00F903C6">
        <w:tc>
          <w:tcPr>
            <w:tcW w:w="0" w:type="auto"/>
            <w:vMerge/>
            <w:tcBorders>
              <w:left w:val="single" w:sz="4" w:space="0" w:color="auto"/>
              <w:right w:val="single" w:sz="5" w:space="0" w:color="000000"/>
            </w:tcBorders>
          </w:tcPr>
          <w:p w14:paraId="565D2E5D" w14:textId="77777777" w:rsidR="00F25E26" w:rsidRPr="002A54CA" w:rsidRDefault="00F25E26" w:rsidP="00F25E26">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1B08AB52" w14:textId="47EC3221" w:rsidR="00F25E26" w:rsidRPr="002A54CA" w:rsidRDefault="00F25E26" w:rsidP="00F25E26">
            <w:pPr>
              <w:rPr>
                <w:rFonts w:eastAsiaTheme="minorHAnsi" w:cs="ＭＳ Ｐゴシック"/>
                <w:sz w:val="14"/>
                <w:szCs w:val="14"/>
              </w:rPr>
            </w:pPr>
            <w:r w:rsidRPr="00B70183">
              <w:rPr>
                <w:rFonts w:eastAsiaTheme="minorHAnsi" w:cs="ＭＳ Ｐゴシック" w:hint="eastAsia"/>
                <w:sz w:val="14"/>
                <w:szCs w:val="14"/>
              </w:rPr>
              <w:t>食品安全</w:t>
            </w:r>
          </w:p>
        </w:tc>
        <w:tc>
          <w:tcPr>
            <w:tcW w:w="563" w:type="dxa"/>
            <w:tcBorders>
              <w:top w:val="single" w:sz="5" w:space="0" w:color="000000"/>
              <w:left w:val="single" w:sz="5" w:space="0" w:color="000000"/>
              <w:bottom w:val="single" w:sz="5" w:space="0" w:color="000000"/>
              <w:right w:val="single" w:sz="5" w:space="0" w:color="000000"/>
            </w:tcBorders>
          </w:tcPr>
          <w:p w14:paraId="36A11B5E" w14:textId="1BC3D515" w:rsidR="00F25E26"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0</w:t>
            </w:r>
          </w:p>
        </w:tc>
        <w:tc>
          <w:tcPr>
            <w:tcW w:w="4127" w:type="dxa"/>
            <w:tcBorders>
              <w:top w:val="single" w:sz="5" w:space="0" w:color="000000"/>
              <w:left w:val="single" w:sz="5" w:space="0" w:color="000000"/>
              <w:bottom w:val="single" w:sz="5" w:space="0" w:color="000000"/>
              <w:right w:val="single" w:sz="4" w:space="0" w:color="auto"/>
            </w:tcBorders>
          </w:tcPr>
          <w:p w14:paraId="4731A5C9" w14:textId="48251FB7" w:rsidR="00F25E26" w:rsidRPr="002A54CA" w:rsidDel="004D21A8" w:rsidRDefault="00F25E26" w:rsidP="00654D28">
            <w:pPr>
              <w:rPr>
                <w:rFonts w:eastAsiaTheme="minorHAnsi" w:cs="ＭＳ Ｐゴシック"/>
                <w:sz w:val="14"/>
                <w:szCs w:val="14"/>
              </w:rPr>
            </w:pPr>
            <w:r w:rsidRPr="00B70183">
              <w:rPr>
                <w:rFonts w:eastAsiaTheme="minorHAnsi" w:cs="ＭＳ Ｐゴシック" w:hint="eastAsia"/>
                <w:sz w:val="14"/>
                <w:szCs w:val="14"/>
              </w:rPr>
              <w:t>農薬の使用記録の作成・保存</w:t>
            </w:r>
          </w:p>
        </w:tc>
        <w:tc>
          <w:tcPr>
            <w:tcW w:w="698" w:type="dxa"/>
            <w:tcBorders>
              <w:top w:val="single" w:sz="5" w:space="0" w:color="000000"/>
              <w:left w:val="single" w:sz="4" w:space="0" w:color="auto"/>
              <w:bottom w:val="single" w:sz="5" w:space="0" w:color="000000"/>
              <w:right w:val="single" w:sz="5" w:space="0" w:color="000000"/>
            </w:tcBorders>
          </w:tcPr>
          <w:p w14:paraId="56B1ED14" w14:textId="4BF06650"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02E10909" w14:textId="77777777" w:rsidR="00F25E26" w:rsidRPr="002A54CA" w:rsidRDefault="00F25E26" w:rsidP="00F25E26">
            <w:pPr>
              <w:rPr>
                <w:rFonts w:eastAsiaTheme="minorHAnsi"/>
                <w:sz w:val="14"/>
                <w:szCs w:val="14"/>
              </w:rPr>
            </w:pPr>
          </w:p>
        </w:tc>
      </w:tr>
      <w:tr w:rsidR="00F25E26" w:rsidRPr="002A54CA" w14:paraId="6BDF798E" w14:textId="77777777" w:rsidTr="00F903C6">
        <w:tc>
          <w:tcPr>
            <w:tcW w:w="0" w:type="auto"/>
            <w:vMerge/>
            <w:tcBorders>
              <w:left w:val="single" w:sz="4" w:space="0" w:color="auto"/>
              <w:right w:val="single" w:sz="5" w:space="0" w:color="000000"/>
            </w:tcBorders>
          </w:tcPr>
          <w:p w14:paraId="2480259F" w14:textId="77777777" w:rsidR="00F25E26" w:rsidRPr="002A54CA" w:rsidRDefault="00F25E26" w:rsidP="00F25E26">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579202D2" w14:textId="77777777" w:rsidR="00F25E26" w:rsidRPr="00FC7905" w:rsidRDefault="00F25E26" w:rsidP="00F25E26">
            <w:pPr>
              <w:rPr>
                <w:rFonts w:eastAsiaTheme="minorHAnsi" w:cs="ＭＳ Ｐゴシック"/>
                <w:sz w:val="14"/>
                <w:szCs w:val="14"/>
              </w:rPr>
            </w:pPr>
            <w:r w:rsidRPr="00FC7905">
              <w:rPr>
                <w:rFonts w:eastAsiaTheme="minorHAnsi" w:cs="ＭＳ Ｐゴシック" w:hint="eastAsia"/>
                <w:sz w:val="14"/>
                <w:szCs w:val="14"/>
              </w:rPr>
              <w:t>食品安全</w:t>
            </w:r>
          </w:p>
          <w:p w14:paraId="1783132D" w14:textId="77777777" w:rsidR="00F25E26" w:rsidRPr="00FC7905" w:rsidRDefault="00F25E26" w:rsidP="00F25E26">
            <w:pPr>
              <w:rPr>
                <w:rFonts w:eastAsiaTheme="minorHAnsi" w:cs="ＭＳ Ｐゴシック"/>
                <w:sz w:val="14"/>
                <w:szCs w:val="14"/>
              </w:rPr>
            </w:pPr>
            <w:r w:rsidRPr="00FC7905">
              <w:rPr>
                <w:rFonts w:eastAsiaTheme="minorHAnsi" w:cs="ＭＳ Ｐゴシック" w:hint="eastAsia"/>
                <w:sz w:val="14"/>
                <w:szCs w:val="14"/>
              </w:rPr>
              <w:t>環境保全</w:t>
            </w:r>
          </w:p>
          <w:p w14:paraId="6330032D" w14:textId="1A835382" w:rsidR="00F25E26" w:rsidRPr="002A54CA" w:rsidRDefault="00F25E26" w:rsidP="00F25E26">
            <w:pPr>
              <w:rPr>
                <w:rFonts w:eastAsiaTheme="minorHAnsi" w:cs="ＭＳ Ｐゴシック"/>
                <w:sz w:val="14"/>
                <w:szCs w:val="14"/>
              </w:rPr>
            </w:pPr>
            <w:r w:rsidRPr="00FC7905">
              <w:rPr>
                <w:rFonts w:eastAsiaTheme="minorHAnsi" w:cs="ＭＳ Ｐゴシック" w:hint="eastAsia"/>
                <w:sz w:val="14"/>
                <w:szCs w:val="14"/>
              </w:rPr>
              <w:t>労働安全</w:t>
            </w:r>
          </w:p>
        </w:tc>
        <w:tc>
          <w:tcPr>
            <w:tcW w:w="563" w:type="dxa"/>
            <w:tcBorders>
              <w:top w:val="single" w:sz="5" w:space="0" w:color="000000"/>
              <w:left w:val="single" w:sz="5" w:space="0" w:color="000000"/>
              <w:bottom w:val="single" w:sz="5" w:space="0" w:color="000000"/>
              <w:right w:val="single" w:sz="5" w:space="0" w:color="000000"/>
            </w:tcBorders>
          </w:tcPr>
          <w:p w14:paraId="43F6BAF3" w14:textId="13F0BDF5" w:rsidR="00F25E26"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1</w:t>
            </w:r>
          </w:p>
        </w:tc>
        <w:tc>
          <w:tcPr>
            <w:tcW w:w="4127" w:type="dxa"/>
            <w:tcBorders>
              <w:top w:val="single" w:sz="5" w:space="0" w:color="000000"/>
              <w:left w:val="single" w:sz="5" w:space="0" w:color="000000"/>
              <w:bottom w:val="single" w:sz="5" w:space="0" w:color="000000"/>
              <w:right w:val="single" w:sz="4" w:space="0" w:color="auto"/>
            </w:tcBorders>
          </w:tcPr>
          <w:p w14:paraId="6B6EE1CE" w14:textId="033906F2" w:rsidR="00F25E26" w:rsidRPr="002A54CA" w:rsidDel="004D21A8" w:rsidRDefault="00F25E26" w:rsidP="00654D28">
            <w:pPr>
              <w:rPr>
                <w:rFonts w:eastAsiaTheme="minorHAnsi" w:cs="ＭＳ Ｐゴシック"/>
                <w:sz w:val="14"/>
                <w:szCs w:val="14"/>
              </w:rPr>
            </w:pPr>
            <w:r w:rsidRPr="00CD0927">
              <w:rPr>
                <w:rFonts w:eastAsiaTheme="minorHAnsi" w:cs="ＭＳ Ｐゴシック" w:hint="eastAsia"/>
                <w:sz w:val="14"/>
                <w:szCs w:val="14"/>
              </w:rPr>
              <w:t>食品安全（容器移し替え禁止、いたずら防止の施錠等）、環境保全（流出防止対策等）、労働安全（毒劇・危険物表示、通気性の確保等）に配慮した農薬の保管、在庫管理の実施</w:t>
            </w:r>
          </w:p>
        </w:tc>
        <w:tc>
          <w:tcPr>
            <w:tcW w:w="698" w:type="dxa"/>
            <w:tcBorders>
              <w:top w:val="single" w:sz="5" w:space="0" w:color="000000"/>
              <w:left w:val="single" w:sz="4" w:space="0" w:color="auto"/>
              <w:bottom w:val="single" w:sz="5" w:space="0" w:color="000000"/>
              <w:right w:val="single" w:sz="5" w:space="0" w:color="000000"/>
            </w:tcBorders>
          </w:tcPr>
          <w:p w14:paraId="17D97A66" w14:textId="6091E3A0"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0D395786" w14:textId="77777777" w:rsidR="00F25E26" w:rsidRPr="002A54CA" w:rsidRDefault="00F25E26" w:rsidP="00F25E26">
            <w:pPr>
              <w:rPr>
                <w:rFonts w:eastAsiaTheme="minorHAnsi"/>
                <w:sz w:val="14"/>
                <w:szCs w:val="14"/>
              </w:rPr>
            </w:pPr>
          </w:p>
        </w:tc>
      </w:tr>
      <w:tr w:rsidR="00F25E26" w:rsidRPr="002A54CA" w14:paraId="51284D2B" w14:textId="77777777" w:rsidTr="00F903C6">
        <w:tc>
          <w:tcPr>
            <w:tcW w:w="0" w:type="auto"/>
            <w:vMerge/>
            <w:tcBorders>
              <w:left w:val="single" w:sz="4" w:space="0" w:color="auto"/>
              <w:right w:val="single" w:sz="5" w:space="0" w:color="000000"/>
            </w:tcBorders>
          </w:tcPr>
          <w:p w14:paraId="77474088" w14:textId="77777777" w:rsidR="00F25E26" w:rsidRPr="002A54CA" w:rsidRDefault="00F25E26" w:rsidP="00F25E26">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6B1DF7F4" w14:textId="67CD6BA1" w:rsidR="00F25E26" w:rsidRPr="002A54CA" w:rsidRDefault="00F25E26" w:rsidP="00F25E26">
            <w:pPr>
              <w:rPr>
                <w:rFonts w:eastAsiaTheme="minorHAnsi" w:cs="ＭＳ Ｐゴシック"/>
                <w:sz w:val="14"/>
                <w:szCs w:val="14"/>
              </w:rPr>
            </w:pPr>
            <w:r w:rsidRPr="00CD0927">
              <w:rPr>
                <w:rFonts w:eastAsiaTheme="minorHAnsi" w:cs="ＭＳ Ｐゴシック" w:hint="eastAsia"/>
                <w:sz w:val="14"/>
                <w:szCs w:val="14"/>
              </w:rPr>
              <w:t>食品安全</w:t>
            </w:r>
          </w:p>
        </w:tc>
        <w:tc>
          <w:tcPr>
            <w:tcW w:w="563" w:type="dxa"/>
            <w:tcBorders>
              <w:top w:val="single" w:sz="5" w:space="0" w:color="000000"/>
              <w:left w:val="single" w:sz="5" w:space="0" w:color="000000"/>
              <w:bottom w:val="single" w:sz="5" w:space="0" w:color="000000"/>
              <w:right w:val="single" w:sz="5" w:space="0" w:color="000000"/>
            </w:tcBorders>
          </w:tcPr>
          <w:p w14:paraId="77BE2F71" w14:textId="65F0F0C6" w:rsidR="00F25E26"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2</w:t>
            </w:r>
          </w:p>
        </w:tc>
        <w:tc>
          <w:tcPr>
            <w:tcW w:w="4127" w:type="dxa"/>
            <w:tcBorders>
              <w:top w:val="single" w:sz="5" w:space="0" w:color="000000"/>
              <w:left w:val="single" w:sz="5" w:space="0" w:color="000000"/>
              <w:bottom w:val="single" w:sz="5" w:space="0" w:color="000000"/>
              <w:right w:val="single" w:sz="4" w:space="0" w:color="auto"/>
            </w:tcBorders>
          </w:tcPr>
          <w:p w14:paraId="193599D8" w14:textId="327BD5AF" w:rsidR="00F25E26" w:rsidRPr="002A54CA" w:rsidDel="004D21A8" w:rsidRDefault="00F25E26" w:rsidP="00654D28">
            <w:pPr>
              <w:rPr>
                <w:rFonts w:eastAsiaTheme="minorHAnsi" w:cs="ＭＳ Ｐゴシック"/>
                <w:sz w:val="14"/>
                <w:szCs w:val="14"/>
              </w:rPr>
            </w:pPr>
            <w:r w:rsidRPr="00CD0927">
              <w:rPr>
                <w:rFonts w:eastAsiaTheme="minorHAnsi" w:cs="ＭＳ Ｐゴシック" w:hint="eastAsia"/>
                <w:sz w:val="14"/>
                <w:szCs w:val="14"/>
              </w:rPr>
              <w:t>農薬の責任者による農薬適正使用の指示と検証</w:t>
            </w:r>
          </w:p>
        </w:tc>
        <w:tc>
          <w:tcPr>
            <w:tcW w:w="698" w:type="dxa"/>
            <w:tcBorders>
              <w:top w:val="single" w:sz="5" w:space="0" w:color="000000"/>
              <w:left w:val="single" w:sz="4" w:space="0" w:color="auto"/>
              <w:bottom w:val="single" w:sz="5" w:space="0" w:color="000000"/>
              <w:right w:val="single" w:sz="5" w:space="0" w:color="000000"/>
            </w:tcBorders>
          </w:tcPr>
          <w:p w14:paraId="385BB315" w14:textId="57D665CA"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30F20EA3" w14:textId="77777777" w:rsidR="00F25E26" w:rsidRPr="002A54CA" w:rsidRDefault="00F25E26" w:rsidP="00F25E26">
            <w:pPr>
              <w:rPr>
                <w:rFonts w:eastAsiaTheme="minorHAnsi"/>
                <w:sz w:val="14"/>
                <w:szCs w:val="14"/>
              </w:rPr>
            </w:pPr>
          </w:p>
        </w:tc>
      </w:tr>
      <w:tr w:rsidR="00F25E26" w:rsidRPr="002A54CA" w14:paraId="33E2C45F" w14:textId="77777777" w:rsidTr="00F903C6">
        <w:tc>
          <w:tcPr>
            <w:tcW w:w="0" w:type="auto"/>
            <w:vMerge/>
            <w:tcBorders>
              <w:left w:val="single" w:sz="4" w:space="0" w:color="auto"/>
              <w:right w:val="single" w:sz="5" w:space="0" w:color="000000"/>
            </w:tcBorders>
          </w:tcPr>
          <w:p w14:paraId="12254F2E" w14:textId="77777777" w:rsidR="00F25E26" w:rsidRPr="002A54CA" w:rsidRDefault="00F25E26" w:rsidP="00F25E26">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41D67606" w14:textId="77777777" w:rsidR="00F25E26" w:rsidRPr="007039EE" w:rsidRDefault="00F25E26" w:rsidP="00F25E26">
            <w:pPr>
              <w:rPr>
                <w:rFonts w:eastAsiaTheme="minorHAnsi" w:cs="ＭＳ Ｐゴシック"/>
                <w:sz w:val="14"/>
                <w:szCs w:val="14"/>
              </w:rPr>
            </w:pPr>
            <w:r w:rsidRPr="007039EE">
              <w:rPr>
                <w:rFonts w:eastAsiaTheme="minorHAnsi" w:cs="ＭＳ Ｐゴシック" w:hint="eastAsia"/>
                <w:sz w:val="14"/>
                <w:szCs w:val="14"/>
              </w:rPr>
              <w:t>食品安全</w:t>
            </w:r>
          </w:p>
          <w:p w14:paraId="140191E4" w14:textId="5B7AAEE0" w:rsidR="00F25E26" w:rsidRPr="002A54CA" w:rsidRDefault="00F25E26" w:rsidP="00F25E26">
            <w:pPr>
              <w:rPr>
                <w:rFonts w:eastAsiaTheme="minorHAnsi" w:cs="ＭＳ Ｐゴシック"/>
                <w:sz w:val="14"/>
                <w:szCs w:val="14"/>
              </w:rPr>
            </w:pPr>
            <w:r w:rsidRPr="007039EE">
              <w:rPr>
                <w:rFonts w:eastAsiaTheme="minorHAnsi" w:cs="ＭＳ Ｐゴシック" w:hint="eastAsia"/>
                <w:sz w:val="14"/>
                <w:szCs w:val="14"/>
              </w:rPr>
              <w:t>環境保全</w:t>
            </w:r>
          </w:p>
        </w:tc>
        <w:tc>
          <w:tcPr>
            <w:tcW w:w="563" w:type="dxa"/>
            <w:tcBorders>
              <w:top w:val="single" w:sz="5" w:space="0" w:color="000000"/>
              <w:left w:val="single" w:sz="5" w:space="0" w:color="000000"/>
              <w:bottom w:val="single" w:sz="5" w:space="0" w:color="000000"/>
              <w:right w:val="single" w:sz="5" w:space="0" w:color="000000"/>
            </w:tcBorders>
          </w:tcPr>
          <w:p w14:paraId="1B468EE7" w14:textId="3936CF25" w:rsidR="00F25E26"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3</w:t>
            </w:r>
          </w:p>
        </w:tc>
        <w:tc>
          <w:tcPr>
            <w:tcW w:w="4127" w:type="dxa"/>
            <w:tcBorders>
              <w:top w:val="single" w:sz="5" w:space="0" w:color="000000"/>
              <w:left w:val="single" w:sz="5" w:space="0" w:color="000000"/>
              <w:bottom w:val="single" w:sz="5" w:space="0" w:color="000000"/>
              <w:right w:val="single" w:sz="4" w:space="0" w:color="auto"/>
            </w:tcBorders>
          </w:tcPr>
          <w:p w14:paraId="12FBEDEF" w14:textId="2A633ED7" w:rsidR="00F25E26" w:rsidRPr="002A54CA" w:rsidDel="004D21A8" w:rsidRDefault="00F25E26" w:rsidP="00654D28">
            <w:pPr>
              <w:rPr>
                <w:rFonts w:eastAsiaTheme="minorHAnsi" w:cs="ＭＳ Ｐゴシック"/>
                <w:sz w:val="14"/>
                <w:szCs w:val="14"/>
              </w:rPr>
            </w:pPr>
            <w:r w:rsidRPr="007039EE">
              <w:rPr>
                <w:rFonts w:eastAsiaTheme="minorHAnsi" w:cs="ＭＳ Ｐゴシック" w:hint="eastAsia"/>
                <w:sz w:val="14"/>
                <w:szCs w:val="14"/>
              </w:rPr>
              <w:t>堆肥製造に関し、適切な期間・温度の発酵維持による雑草種子、有害微生物の殺滅対策等の実施及び適正な堆肥の施用</w:t>
            </w:r>
          </w:p>
        </w:tc>
        <w:tc>
          <w:tcPr>
            <w:tcW w:w="698" w:type="dxa"/>
            <w:tcBorders>
              <w:top w:val="single" w:sz="5" w:space="0" w:color="000000"/>
              <w:left w:val="single" w:sz="4" w:space="0" w:color="auto"/>
              <w:bottom w:val="single" w:sz="5" w:space="0" w:color="000000"/>
              <w:right w:val="single" w:sz="5" w:space="0" w:color="000000"/>
            </w:tcBorders>
          </w:tcPr>
          <w:p w14:paraId="65E3AD08" w14:textId="570BC91A"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6A72097C" w14:textId="77777777" w:rsidR="00F25E26" w:rsidRPr="002A54CA" w:rsidRDefault="00F25E26" w:rsidP="00F25E26">
            <w:pPr>
              <w:rPr>
                <w:rFonts w:eastAsiaTheme="minorHAnsi"/>
                <w:sz w:val="14"/>
                <w:szCs w:val="14"/>
              </w:rPr>
            </w:pPr>
          </w:p>
        </w:tc>
      </w:tr>
      <w:tr w:rsidR="00F25E26" w:rsidRPr="002A54CA" w14:paraId="3881F772" w14:textId="77777777" w:rsidTr="00F903C6">
        <w:tc>
          <w:tcPr>
            <w:tcW w:w="0" w:type="auto"/>
            <w:vMerge/>
            <w:tcBorders>
              <w:left w:val="single" w:sz="4" w:space="0" w:color="auto"/>
              <w:right w:val="single" w:sz="5" w:space="0" w:color="000000"/>
            </w:tcBorders>
          </w:tcPr>
          <w:p w14:paraId="1D9440B0" w14:textId="77777777" w:rsidR="00F25E26" w:rsidRPr="002A54CA" w:rsidRDefault="00F25E26" w:rsidP="00F25E26">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25B07CE9" w14:textId="77777777" w:rsidR="00F25E26" w:rsidRPr="007039EE" w:rsidRDefault="00F25E26" w:rsidP="00F25E26">
            <w:pPr>
              <w:rPr>
                <w:rFonts w:eastAsiaTheme="minorHAnsi" w:cs="ＭＳ Ｐゴシック"/>
                <w:sz w:val="14"/>
                <w:szCs w:val="14"/>
              </w:rPr>
            </w:pPr>
            <w:r w:rsidRPr="007039EE">
              <w:rPr>
                <w:rFonts w:eastAsiaTheme="minorHAnsi" w:cs="ＭＳ Ｐゴシック" w:hint="eastAsia"/>
                <w:sz w:val="14"/>
                <w:szCs w:val="14"/>
              </w:rPr>
              <w:t>食品安全</w:t>
            </w:r>
          </w:p>
          <w:p w14:paraId="5B82610D" w14:textId="7EB4ABB1" w:rsidR="00F25E26" w:rsidRPr="002A54CA" w:rsidRDefault="00F25E26" w:rsidP="00F25E26">
            <w:pPr>
              <w:rPr>
                <w:rFonts w:eastAsiaTheme="minorHAnsi" w:cs="ＭＳ Ｐゴシック"/>
                <w:sz w:val="14"/>
                <w:szCs w:val="14"/>
              </w:rPr>
            </w:pPr>
            <w:r w:rsidRPr="007039EE">
              <w:rPr>
                <w:rFonts w:eastAsiaTheme="minorHAnsi" w:cs="ＭＳ Ｐゴシック" w:hint="eastAsia"/>
                <w:sz w:val="14"/>
                <w:szCs w:val="14"/>
              </w:rPr>
              <w:t>環境保全</w:t>
            </w:r>
          </w:p>
        </w:tc>
        <w:tc>
          <w:tcPr>
            <w:tcW w:w="563" w:type="dxa"/>
            <w:tcBorders>
              <w:top w:val="single" w:sz="5" w:space="0" w:color="000000"/>
              <w:left w:val="single" w:sz="5" w:space="0" w:color="000000"/>
              <w:bottom w:val="single" w:sz="5" w:space="0" w:color="000000"/>
              <w:right w:val="single" w:sz="5" w:space="0" w:color="000000"/>
            </w:tcBorders>
          </w:tcPr>
          <w:p w14:paraId="33D203A5" w14:textId="4F2DA853" w:rsidR="00F25E26"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4</w:t>
            </w:r>
          </w:p>
        </w:tc>
        <w:tc>
          <w:tcPr>
            <w:tcW w:w="4127" w:type="dxa"/>
            <w:tcBorders>
              <w:top w:val="single" w:sz="5" w:space="0" w:color="000000"/>
              <w:left w:val="single" w:sz="5" w:space="0" w:color="000000"/>
              <w:bottom w:val="single" w:sz="5" w:space="0" w:color="000000"/>
              <w:right w:val="single" w:sz="4" w:space="0" w:color="auto"/>
            </w:tcBorders>
          </w:tcPr>
          <w:p w14:paraId="5F04971C" w14:textId="3C83420D" w:rsidR="00F25E26" w:rsidRPr="002A54CA" w:rsidDel="004D21A8" w:rsidRDefault="00F25E26" w:rsidP="00654D28">
            <w:pPr>
              <w:rPr>
                <w:rFonts w:eastAsiaTheme="minorHAnsi" w:cs="ＭＳ Ｐゴシック"/>
                <w:sz w:val="14"/>
                <w:szCs w:val="14"/>
              </w:rPr>
            </w:pPr>
            <w:r w:rsidRPr="007039EE">
              <w:rPr>
                <w:rFonts w:eastAsiaTheme="minorHAnsi" w:cs="ＭＳ Ｐゴシック" w:hint="eastAsia"/>
                <w:sz w:val="14"/>
                <w:szCs w:val="14"/>
              </w:rPr>
              <w:t>原材料・製造工程の把握による肥料等の安全性、成分の確認と食品安全、環境保全に配慮した肥料等の利用計画の策定</w:t>
            </w:r>
          </w:p>
        </w:tc>
        <w:tc>
          <w:tcPr>
            <w:tcW w:w="698" w:type="dxa"/>
            <w:tcBorders>
              <w:top w:val="single" w:sz="5" w:space="0" w:color="000000"/>
              <w:left w:val="single" w:sz="4" w:space="0" w:color="auto"/>
              <w:bottom w:val="single" w:sz="5" w:space="0" w:color="000000"/>
              <w:right w:val="single" w:sz="5" w:space="0" w:color="000000"/>
            </w:tcBorders>
          </w:tcPr>
          <w:p w14:paraId="4E25F536" w14:textId="7A2ED8A9"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213CE74B" w14:textId="77777777" w:rsidR="00F25E26" w:rsidRPr="002A54CA" w:rsidRDefault="00F25E26" w:rsidP="00F25E26">
            <w:pPr>
              <w:rPr>
                <w:rFonts w:eastAsiaTheme="minorHAnsi"/>
                <w:sz w:val="14"/>
                <w:szCs w:val="14"/>
              </w:rPr>
            </w:pPr>
          </w:p>
        </w:tc>
      </w:tr>
      <w:tr w:rsidR="00F25E26" w:rsidRPr="002A54CA" w14:paraId="6689C2CF" w14:textId="77777777" w:rsidTr="00F903C6">
        <w:tc>
          <w:tcPr>
            <w:tcW w:w="0" w:type="auto"/>
            <w:vMerge/>
            <w:tcBorders>
              <w:left w:val="single" w:sz="4" w:space="0" w:color="auto"/>
              <w:right w:val="single" w:sz="5" w:space="0" w:color="000000"/>
            </w:tcBorders>
          </w:tcPr>
          <w:p w14:paraId="6CFEAA07" w14:textId="77777777" w:rsidR="00F25E26" w:rsidRPr="002A54CA" w:rsidRDefault="00F25E26" w:rsidP="00F25E26">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00CDB1AD" w14:textId="43506969" w:rsidR="00F25E26" w:rsidRPr="002A54CA" w:rsidRDefault="00F25E26" w:rsidP="00F25E26">
            <w:pPr>
              <w:rPr>
                <w:rFonts w:eastAsiaTheme="minorHAnsi" w:cs="ＭＳ Ｐゴシック"/>
                <w:sz w:val="14"/>
                <w:szCs w:val="14"/>
              </w:rPr>
            </w:pPr>
            <w:r w:rsidRPr="00AC0F01">
              <w:rPr>
                <w:rFonts w:eastAsiaTheme="minorHAnsi" w:cs="ＭＳ Ｐゴシック" w:hint="eastAsia"/>
                <w:sz w:val="14"/>
                <w:szCs w:val="14"/>
              </w:rPr>
              <w:t>環境保全</w:t>
            </w:r>
          </w:p>
        </w:tc>
        <w:tc>
          <w:tcPr>
            <w:tcW w:w="563" w:type="dxa"/>
            <w:tcBorders>
              <w:top w:val="single" w:sz="5" w:space="0" w:color="000000"/>
              <w:left w:val="single" w:sz="5" w:space="0" w:color="000000"/>
              <w:bottom w:val="single" w:sz="5" w:space="0" w:color="000000"/>
              <w:right w:val="single" w:sz="5" w:space="0" w:color="000000"/>
            </w:tcBorders>
          </w:tcPr>
          <w:p w14:paraId="6E25F94F" w14:textId="7E450CDE" w:rsidR="00F25E26"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5</w:t>
            </w:r>
          </w:p>
        </w:tc>
        <w:tc>
          <w:tcPr>
            <w:tcW w:w="4127" w:type="dxa"/>
            <w:tcBorders>
              <w:top w:val="single" w:sz="5" w:space="0" w:color="000000"/>
              <w:left w:val="single" w:sz="5" w:space="0" w:color="000000"/>
              <w:bottom w:val="single" w:sz="5" w:space="0" w:color="000000"/>
              <w:right w:val="single" w:sz="4" w:space="0" w:color="auto"/>
            </w:tcBorders>
          </w:tcPr>
          <w:p w14:paraId="41DA4622" w14:textId="738C83EA" w:rsidR="00F25E26" w:rsidRPr="002A54CA" w:rsidDel="004D21A8" w:rsidRDefault="00F25E26" w:rsidP="00654D28">
            <w:pPr>
              <w:rPr>
                <w:rFonts w:eastAsiaTheme="minorHAnsi" w:cs="ＭＳ Ｐゴシック"/>
                <w:sz w:val="14"/>
                <w:szCs w:val="14"/>
              </w:rPr>
            </w:pPr>
            <w:r w:rsidRPr="00AC0F01">
              <w:rPr>
                <w:rFonts w:eastAsiaTheme="minorHAnsi" w:cs="ＭＳ Ｐゴシック" w:hint="eastAsia"/>
                <w:sz w:val="14"/>
                <w:szCs w:val="14"/>
              </w:rPr>
              <w:t>土壌診断の結果を踏まえた肥料の適正な施用や、都道府県の施肥基準や</w:t>
            </w:r>
            <w:r w:rsidRPr="00AC0F01">
              <w:rPr>
                <w:rFonts w:eastAsiaTheme="minorHAnsi" w:cs="ＭＳ Ｐゴシック"/>
                <w:sz w:val="14"/>
                <w:szCs w:val="14"/>
              </w:rPr>
              <w:t>JAの栽培暦等で示している施肥量、</w:t>
            </w:r>
            <w:r w:rsidRPr="00AC0F01">
              <w:rPr>
                <w:rFonts w:eastAsiaTheme="minorHAnsi" w:cs="ＭＳ Ｐゴシック" w:hint="eastAsia"/>
                <w:sz w:val="14"/>
                <w:szCs w:val="14"/>
              </w:rPr>
              <w:t>施肥方法等に則した施肥計画を立て、計画に基づく施肥の実施</w:t>
            </w:r>
          </w:p>
        </w:tc>
        <w:tc>
          <w:tcPr>
            <w:tcW w:w="698" w:type="dxa"/>
            <w:tcBorders>
              <w:top w:val="single" w:sz="5" w:space="0" w:color="000000"/>
              <w:left w:val="single" w:sz="4" w:space="0" w:color="auto"/>
              <w:bottom w:val="single" w:sz="5" w:space="0" w:color="000000"/>
              <w:right w:val="single" w:sz="5" w:space="0" w:color="000000"/>
            </w:tcBorders>
          </w:tcPr>
          <w:p w14:paraId="6DC16416" w14:textId="723AD303"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2F2982C0" w14:textId="77777777" w:rsidR="00F25E26" w:rsidRPr="002A54CA" w:rsidRDefault="00F25E26" w:rsidP="00F25E26">
            <w:pPr>
              <w:rPr>
                <w:rFonts w:eastAsiaTheme="minorHAnsi"/>
                <w:sz w:val="14"/>
                <w:szCs w:val="14"/>
              </w:rPr>
            </w:pPr>
          </w:p>
        </w:tc>
      </w:tr>
      <w:tr w:rsidR="00F25E26" w:rsidRPr="002A54CA" w14:paraId="44D1FF1F" w14:textId="77777777" w:rsidTr="00F903C6">
        <w:tc>
          <w:tcPr>
            <w:tcW w:w="0" w:type="auto"/>
            <w:vMerge/>
            <w:tcBorders>
              <w:left w:val="single" w:sz="4" w:space="0" w:color="auto"/>
              <w:right w:val="single" w:sz="5" w:space="0" w:color="000000"/>
            </w:tcBorders>
          </w:tcPr>
          <w:p w14:paraId="4E036ED8" w14:textId="77777777" w:rsidR="00F25E26" w:rsidRPr="002A54CA" w:rsidRDefault="00F25E26" w:rsidP="00F25E26">
            <w:pPr>
              <w:rPr>
                <w:rFonts w:eastAsiaTheme="minorHAnsi"/>
                <w:sz w:val="14"/>
                <w:szCs w:val="14"/>
              </w:rPr>
            </w:pPr>
          </w:p>
        </w:tc>
        <w:tc>
          <w:tcPr>
            <w:tcW w:w="1301" w:type="dxa"/>
            <w:tcBorders>
              <w:top w:val="single" w:sz="5" w:space="0" w:color="000000"/>
              <w:left w:val="single" w:sz="5" w:space="0" w:color="000000"/>
              <w:bottom w:val="single" w:sz="5" w:space="0" w:color="000000"/>
              <w:right w:val="single" w:sz="5" w:space="0" w:color="000000"/>
            </w:tcBorders>
          </w:tcPr>
          <w:p w14:paraId="14CAF3CE" w14:textId="7272CBFB" w:rsidR="00F25E26" w:rsidRPr="002A54CA" w:rsidRDefault="00F25E26" w:rsidP="00F25E26">
            <w:pPr>
              <w:rPr>
                <w:rFonts w:eastAsiaTheme="minorHAnsi" w:cs="ＭＳ Ｐゴシック"/>
                <w:sz w:val="14"/>
                <w:szCs w:val="14"/>
              </w:rPr>
            </w:pPr>
            <w:r w:rsidRPr="003D59A0">
              <w:rPr>
                <w:rFonts w:eastAsiaTheme="minorHAnsi" w:cs="ＭＳ Ｐゴシック" w:hint="eastAsia"/>
                <w:sz w:val="14"/>
                <w:szCs w:val="14"/>
              </w:rPr>
              <w:t>農場経営管理</w:t>
            </w:r>
          </w:p>
        </w:tc>
        <w:tc>
          <w:tcPr>
            <w:tcW w:w="563" w:type="dxa"/>
            <w:tcBorders>
              <w:top w:val="single" w:sz="5" w:space="0" w:color="000000"/>
              <w:left w:val="single" w:sz="5" w:space="0" w:color="000000"/>
              <w:bottom w:val="single" w:sz="5" w:space="0" w:color="000000"/>
              <w:right w:val="single" w:sz="5" w:space="0" w:color="000000"/>
            </w:tcBorders>
          </w:tcPr>
          <w:p w14:paraId="48F7D63D" w14:textId="2DB92E91" w:rsidR="00F25E26"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6</w:t>
            </w:r>
            <w:r>
              <w:rPr>
                <w:rFonts w:eastAsiaTheme="minorHAnsi" w:cs="ＭＳ Ｐゴシック"/>
                <w:sz w:val="14"/>
                <w:szCs w:val="14"/>
              </w:rPr>
              <w:t>6</w:t>
            </w:r>
          </w:p>
        </w:tc>
        <w:tc>
          <w:tcPr>
            <w:tcW w:w="4127" w:type="dxa"/>
            <w:tcBorders>
              <w:top w:val="single" w:sz="5" w:space="0" w:color="000000"/>
              <w:left w:val="single" w:sz="5" w:space="0" w:color="000000"/>
              <w:bottom w:val="single" w:sz="5" w:space="0" w:color="000000"/>
              <w:right w:val="single" w:sz="4" w:space="0" w:color="auto"/>
            </w:tcBorders>
          </w:tcPr>
          <w:p w14:paraId="2D596AE2" w14:textId="70AD94CD" w:rsidR="00F25E26" w:rsidRPr="002A54CA" w:rsidDel="004D21A8" w:rsidRDefault="00F25E26" w:rsidP="00F25E26">
            <w:pPr>
              <w:rPr>
                <w:rFonts w:eastAsiaTheme="minorHAnsi" w:cs="ＭＳ Ｐゴシック"/>
                <w:sz w:val="14"/>
                <w:szCs w:val="14"/>
              </w:rPr>
            </w:pPr>
            <w:r w:rsidRPr="003D59A0">
              <w:rPr>
                <w:rFonts w:eastAsiaTheme="minorHAnsi" w:cs="ＭＳ Ｐゴシック" w:hint="eastAsia"/>
                <w:sz w:val="14"/>
                <w:szCs w:val="14"/>
              </w:rPr>
              <w:t>肥料等の使用記録の作成・保存</w:t>
            </w:r>
          </w:p>
        </w:tc>
        <w:tc>
          <w:tcPr>
            <w:tcW w:w="698" w:type="dxa"/>
            <w:tcBorders>
              <w:top w:val="single" w:sz="5" w:space="0" w:color="000000"/>
              <w:left w:val="single" w:sz="4" w:space="0" w:color="auto"/>
              <w:bottom w:val="single" w:sz="5" w:space="0" w:color="000000"/>
              <w:right w:val="single" w:sz="5" w:space="0" w:color="000000"/>
            </w:tcBorders>
          </w:tcPr>
          <w:p w14:paraId="5A662CE7" w14:textId="55BE1199"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1CD57ABA" w14:textId="77777777" w:rsidR="00F25E26" w:rsidRPr="002A54CA" w:rsidRDefault="00F25E26" w:rsidP="00F25E26">
            <w:pPr>
              <w:rPr>
                <w:rFonts w:eastAsiaTheme="minorHAnsi"/>
                <w:sz w:val="14"/>
                <w:szCs w:val="14"/>
              </w:rPr>
            </w:pPr>
          </w:p>
        </w:tc>
      </w:tr>
      <w:tr w:rsidR="00F25E26" w:rsidRPr="002A54CA" w14:paraId="11C6A752" w14:textId="77777777" w:rsidTr="00F903C6">
        <w:tc>
          <w:tcPr>
            <w:tcW w:w="0" w:type="auto"/>
            <w:vMerge/>
            <w:tcBorders>
              <w:left w:val="single" w:sz="4" w:space="0" w:color="auto"/>
              <w:bottom w:val="single" w:sz="4" w:space="0" w:color="auto"/>
              <w:right w:val="single" w:sz="5" w:space="0" w:color="000000"/>
            </w:tcBorders>
          </w:tcPr>
          <w:p w14:paraId="57E374EC" w14:textId="77777777" w:rsidR="00F25E26" w:rsidRPr="002A54CA" w:rsidRDefault="00F25E26" w:rsidP="00F25E26">
            <w:pPr>
              <w:rPr>
                <w:rFonts w:eastAsiaTheme="minorHAnsi"/>
                <w:sz w:val="14"/>
                <w:szCs w:val="14"/>
              </w:rPr>
            </w:pPr>
          </w:p>
        </w:tc>
        <w:tc>
          <w:tcPr>
            <w:tcW w:w="1301" w:type="dxa"/>
            <w:tcBorders>
              <w:top w:val="single" w:sz="5" w:space="0" w:color="000000"/>
              <w:left w:val="single" w:sz="5" w:space="0" w:color="000000"/>
              <w:bottom w:val="single" w:sz="4" w:space="0" w:color="auto"/>
              <w:right w:val="single" w:sz="5" w:space="0" w:color="000000"/>
            </w:tcBorders>
          </w:tcPr>
          <w:p w14:paraId="1B52B37A" w14:textId="77777777" w:rsidR="00F25E26" w:rsidRPr="003D59A0" w:rsidRDefault="00F25E26" w:rsidP="00F25E26">
            <w:pPr>
              <w:rPr>
                <w:rFonts w:eastAsiaTheme="minorHAnsi" w:cs="ＭＳ Ｐゴシック"/>
                <w:sz w:val="14"/>
                <w:szCs w:val="14"/>
              </w:rPr>
            </w:pPr>
            <w:r w:rsidRPr="003D59A0">
              <w:rPr>
                <w:rFonts w:eastAsiaTheme="minorHAnsi" w:cs="ＭＳ Ｐゴシック" w:hint="eastAsia"/>
                <w:sz w:val="14"/>
                <w:szCs w:val="14"/>
              </w:rPr>
              <w:t>食品安全</w:t>
            </w:r>
          </w:p>
          <w:p w14:paraId="4EBC1EBE" w14:textId="77777777" w:rsidR="00F25E26" w:rsidRPr="003D59A0" w:rsidRDefault="00F25E26" w:rsidP="00F25E26">
            <w:pPr>
              <w:rPr>
                <w:rFonts w:eastAsiaTheme="minorHAnsi" w:cs="ＭＳ Ｐゴシック"/>
                <w:sz w:val="14"/>
                <w:szCs w:val="14"/>
              </w:rPr>
            </w:pPr>
            <w:r w:rsidRPr="003D59A0">
              <w:rPr>
                <w:rFonts w:eastAsiaTheme="minorHAnsi" w:cs="ＭＳ Ｐゴシック" w:hint="eastAsia"/>
                <w:sz w:val="14"/>
                <w:szCs w:val="14"/>
              </w:rPr>
              <w:t>環境保全</w:t>
            </w:r>
          </w:p>
          <w:p w14:paraId="4C095CFF" w14:textId="21F44D8B" w:rsidR="00F25E26" w:rsidRPr="002A54CA" w:rsidRDefault="00F25E26" w:rsidP="00F25E26">
            <w:pPr>
              <w:rPr>
                <w:rFonts w:eastAsiaTheme="minorHAnsi" w:cs="ＭＳ Ｐゴシック"/>
                <w:sz w:val="14"/>
                <w:szCs w:val="14"/>
              </w:rPr>
            </w:pPr>
            <w:r w:rsidRPr="003D59A0">
              <w:rPr>
                <w:rFonts w:eastAsiaTheme="minorHAnsi" w:cs="ＭＳ Ｐゴシック" w:hint="eastAsia"/>
                <w:sz w:val="14"/>
                <w:szCs w:val="14"/>
              </w:rPr>
              <w:t>労働安全</w:t>
            </w:r>
          </w:p>
        </w:tc>
        <w:tc>
          <w:tcPr>
            <w:tcW w:w="563" w:type="dxa"/>
            <w:tcBorders>
              <w:top w:val="single" w:sz="5" w:space="0" w:color="000000"/>
              <w:left w:val="single" w:sz="5" w:space="0" w:color="000000"/>
              <w:bottom w:val="single" w:sz="4" w:space="0" w:color="auto"/>
              <w:right w:val="single" w:sz="5" w:space="0" w:color="000000"/>
            </w:tcBorders>
          </w:tcPr>
          <w:p w14:paraId="1E41859F" w14:textId="5FEEB826" w:rsidR="00F25E26" w:rsidRDefault="00F25E26" w:rsidP="00D5600D">
            <w:pPr>
              <w:ind w:firstLineChars="100" w:firstLine="140"/>
              <w:rPr>
                <w:rFonts w:eastAsiaTheme="minorHAnsi" w:cs="ＭＳ Ｐゴシック"/>
                <w:sz w:val="14"/>
                <w:szCs w:val="14"/>
              </w:rPr>
            </w:pPr>
            <w:r>
              <w:rPr>
                <w:rFonts w:eastAsiaTheme="minorHAnsi" w:cs="ＭＳ Ｐゴシック" w:hint="eastAsia"/>
                <w:sz w:val="14"/>
                <w:szCs w:val="14"/>
              </w:rPr>
              <w:t>67</w:t>
            </w:r>
          </w:p>
        </w:tc>
        <w:tc>
          <w:tcPr>
            <w:tcW w:w="4127" w:type="dxa"/>
            <w:tcBorders>
              <w:top w:val="single" w:sz="5" w:space="0" w:color="000000"/>
              <w:left w:val="single" w:sz="5" w:space="0" w:color="000000"/>
              <w:bottom w:val="single" w:sz="4" w:space="0" w:color="auto"/>
              <w:right w:val="single" w:sz="4" w:space="0" w:color="auto"/>
            </w:tcBorders>
          </w:tcPr>
          <w:p w14:paraId="52AFD637" w14:textId="3A0316A6" w:rsidR="00F25E26" w:rsidRPr="002A54CA" w:rsidDel="004D21A8" w:rsidRDefault="00F25E26" w:rsidP="00654D28">
            <w:pPr>
              <w:rPr>
                <w:rFonts w:eastAsiaTheme="minorHAnsi" w:cs="ＭＳ Ｐゴシック"/>
                <w:sz w:val="14"/>
                <w:szCs w:val="14"/>
              </w:rPr>
            </w:pPr>
            <w:r w:rsidRPr="00F25E26">
              <w:rPr>
                <w:rFonts w:eastAsiaTheme="minorHAnsi" w:cs="ＭＳ Ｐゴシック" w:hint="eastAsia"/>
                <w:sz w:val="14"/>
                <w:szCs w:val="14"/>
              </w:rPr>
              <w:t>食品安全（未熟堆肥との接触による交差汚染防止、農産物への接触防止等）、環境保全（環境への流出防止等）、労働安全（崩落・落下、発熱・発火・爆発防止等）に配慮した肥料等の保管、在庫管理の実施</w:t>
            </w:r>
          </w:p>
        </w:tc>
        <w:tc>
          <w:tcPr>
            <w:tcW w:w="698" w:type="dxa"/>
            <w:tcBorders>
              <w:top w:val="single" w:sz="5" w:space="0" w:color="000000"/>
              <w:left w:val="single" w:sz="4" w:space="0" w:color="auto"/>
              <w:bottom w:val="single" w:sz="5" w:space="0" w:color="000000"/>
              <w:right w:val="single" w:sz="5" w:space="0" w:color="000000"/>
            </w:tcBorders>
          </w:tcPr>
          <w:p w14:paraId="3EB9D153" w14:textId="77B60FFE" w:rsidR="00F25E26" w:rsidRPr="002A54CA" w:rsidRDefault="00F25E26" w:rsidP="00F25E26">
            <w:pPr>
              <w:ind w:left="16"/>
              <w:jc w:val="center"/>
              <w:rPr>
                <w:rFonts w:eastAsiaTheme="minorHAnsi" w:cs="ＭＳ Ｐゴシック"/>
                <w:sz w:val="14"/>
                <w:szCs w:val="14"/>
              </w:rPr>
            </w:pPr>
            <w:r w:rsidRPr="00095858">
              <w:rPr>
                <w:rFonts w:eastAsiaTheme="minorHAnsi" w:cs="ＭＳ Ｐゴシック"/>
                <w:sz w:val="14"/>
                <w:szCs w:val="14"/>
              </w:rPr>
              <w:t>□</w:t>
            </w:r>
          </w:p>
        </w:tc>
        <w:tc>
          <w:tcPr>
            <w:tcW w:w="2093" w:type="dxa"/>
            <w:tcBorders>
              <w:top w:val="single" w:sz="5" w:space="0" w:color="000000"/>
              <w:left w:val="single" w:sz="5" w:space="0" w:color="000000"/>
              <w:bottom w:val="single" w:sz="5" w:space="0" w:color="000000"/>
              <w:right w:val="single" w:sz="5" w:space="0" w:color="000000"/>
            </w:tcBorders>
          </w:tcPr>
          <w:p w14:paraId="79A032B8" w14:textId="77777777" w:rsidR="00F25E26" w:rsidRPr="002A54CA" w:rsidRDefault="00F25E26" w:rsidP="00F25E26">
            <w:pPr>
              <w:rPr>
                <w:rFonts w:eastAsiaTheme="minorHAnsi"/>
                <w:sz w:val="14"/>
                <w:szCs w:val="14"/>
              </w:rPr>
            </w:pPr>
          </w:p>
        </w:tc>
      </w:tr>
    </w:tbl>
    <w:p w14:paraId="531714EF" w14:textId="77777777" w:rsidR="00602784" w:rsidRPr="00747E75" w:rsidRDefault="00602784" w:rsidP="00602784">
      <w:pPr>
        <w:spacing w:after="3"/>
        <w:ind w:left="-5" w:hanging="10"/>
        <w:rPr>
          <w:rFonts w:eastAsiaTheme="minorHAnsi"/>
        </w:rPr>
      </w:pPr>
      <w:r>
        <w:rPr>
          <w:rFonts w:eastAsiaTheme="minorHAnsi" w:hint="eastAsia"/>
        </w:rPr>
        <w:t>※該当規定が確認できる資料を添付すること</w:t>
      </w:r>
    </w:p>
    <w:p w14:paraId="5959AD79" w14:textId="384E0254" w:rsidR="007848FB" w:rsidRPr="00602784" w:rsidRDefault="007848FB" w:rsidP="0003039E">
      <w:pPr>
        <w:spacing w:after="10"/>
        <w:rPr>
          <w:rFonts w:eastAsiaTheme="minorHAnsi"/>
        </w:rPr>
      </w:pPr>
    </w:p>
    <w:sectPr w:rsidR="007848FB" w:rsidRPr="00602784" w:rsidSect="00F93ED3">
      <w:headerReference w:type="even" r:id="rId12"/>
      <w:headerReference w:type="default" r:id="rId13"/>
      <w:headerReference w:type="first" r:id="rId14"/>
      <w:pgSz w:w="11906" w:h="16838"/>
      <w:pgMar w:top="1928" w:right="1593" w:bottom="1962"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FCD6" w14:textId="77777777" w:rsidR="0076349D" w:rsidRDefault="0076349D" w:rsidP="00AC23DB">
      <w:r>
        <w:separator/>
      </w:r>
    </w:p>
  </w:endnote>
  <w:endnote w:type="continuationSeparator" w:id="0">
    <w:p w14:paraId="6F251835" w14:textId="77777777" w:rsidR="0076349D" w:rsidRDefault="0076349D" w:rsidP="00AC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4D73" w14:textId="77777777" w:rsidR="0076349D" w:rsidRDefault="0076349D" w:rsidP="00AC23DB">
      <w:r>
        <w:separator/>
      </w:r>
    </w:p>
  </w:footnote>
  <w:footnote w:type="continuationSeparator" w:id="0">
    <w:p w14:paraId="74E26454" w14:textId="77777777" w:rsidR="0076349D" w:rsidRDefault="0076349D" w:rsidP="00AC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6833" w14:textId="77777777" w:rsidR="002D6803" w:rsidRDefault="000F4B83">
    <w:r>
      <w:rPr>
        <w:rFonts w:ascii="ＭＳ Ｐゴシック" w:eastAsia="ＭＳ Ｐゴシック" w:hAnsi="ＭＳ Ｐゴシック" w:cs="ＭＳ Ｐゴシック"/>
        <w:sz w:val="18"/>
      </w:rPr>
      <w:t>持続可能性に配慮した農産物の調達基準　基準３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AAD3" w14:textId="77777777" w:rsidR="002D6803" w:rsidRDefault="00E070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CAC" w14:textId="77777777" w:rsidR="002D6803" w:rsidRDefault="00E070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38F3" w14:textId="77777777" w:rsidR="002D6803" w:rsidRDefault="00E070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8E6"/>
    <w:multiLevelType w:val="hybridMultilevel"/>
    <w:tmpl w:val="FDE49780"/>
    <w:lvl w:ilvl="0" w:tplc="ABEC010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73843FA">
      <w:start w:val="1"/>
      <w:numFmt w:val="aiueo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C8D528">
      <w:start w:val="1"/>
      <w:numFmt w:val="lowerRoman"/>
      <w:lvlText w:val="%3"/>
      <w:lvlJc w:val="left"/>
      <w:pPr>
        <w:ind w:left="1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12083E6">
      <w:start w:val="1"/>
      <w:numFmt w:val="decimal"/>
      <w:lvlText w:val="%4"/>
      <w:lvlJc w:val="left"/>
      <w:pPr>
        <w:ind w:left="2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8FA9D26">
      <w:start w:val="1"/>
      <w:numFmt w:val="lowerLetter"/>
      <w:lvlText w:val="%5"/>
      <w:lvlJc w:val="left"/>
      <w:pPr>
        <w:ind w:left="3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530AD8E">
      <w:start w:val="1"/>
      <w:numFmt w:val="lowerRoman"/>
      <w:lvlText w:val="%6"/>
      <w:lvlJc w:val="left"/>
      <w:pPr>
        <w:ind w:left="37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DC7048">
      <w:start w:val="1"/>
      <w:numFmt w:val="decimal"/>
      <w:lvlText w:val="%7"/>
      <w:lvlJc w:val="left"/>
      <w:pPr>
        <w:ind w:left="44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B304ABE">
      <w:start w:val="1"/>
      <w:numFmt w:val="lowerLetter"/>
      <w:lvlText w:val="%8"/>
      <w:lvlJc w:val="left"/>
      <w:pPr>
        <w:ind w:left="52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0469D4">
      <w:start w:val="1"/>
      <w:numFmt w:val="lowerRoman"/>
      <w:lvlText w:val="%9"/>
      <w:lvlJc w:val="left"/>
      <w:pPr>
        <w:ind w:left="59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F54180C"/>
    <w:multiLevelType w:val="hybridMultilevel"/>
    <w:tmpl w:val="837A7D34"/>
    <w:lvl w:ilvl="0" w:tplc="D20A6B2A">
      <w:start w:val="1"/>
      <w:numFmt w:val="decimal"/>
      <w:lvlText w:val="(%1)"/>
      <w:lvlJc w:val="left"/>
      <w:pPr>
        <w:ind w:left="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C1707D04">
      <w:start w:val="1"/>
      <w:numFmt w:val="lowerLetter"/>
      <w:lvlText w:val="%2"/>
      <w:lvlJc w:val="left"/>
      <w:pPr>
        <w:ind w:left="136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787229A0">
      <w:start w:val="1"/>
      <w:numFmt w:val="lowerRoman"/>
      <w:lvlText w:val="%3"/>
      <w:lvlJc w:val="left"/>
      <w:pPr>
        <w:ind w:left="208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262E1AA4">
      <w:start w:val="1"/>
      <w:numFmt w:val="decimal"/>
      <w:lvlText w:val="%4"/>
      <w:lvlJc w:val="left"/>
      <w:pPr>
        <w:ind w:left="28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4B905E5E">
      <w:start w:val="1"/>
      <w:numFmt w:val="lowerLetter"/>
      <w:lvlText w:val="%5"/>
      <w:lvlJc w:val="left"/>
      <w:pPr>
        <w:ind w:left="352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A272767E">
      <w:start w:val="1"/>
      <w:numFmt w:val="lowerRoman"/>
      <w:lvlText w:val="%6"/>
      <w:lvlJc w:val="left"/>
      <w:pPr>
        <w:ind w:left="424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2F7E8132">
      <w:start w:val="1"/>
      <w:numFmt w:val="decimal"/>
      <w:lvlText w:val="%7"/>
      <w:lvlJc w:val="left"/>
      <w:pPr>
        <w:ind w:left="496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D0FA95B4">
      <w:start w:val="1"/>
      <w:numFmt w:val="lowerLetter"/>
      <w:lvlText w:val="%8"/>
      <w:lvlJc w:val="left"/>
      <w:pPr>
        <w:ind w:left="568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B04AAFD4">
      <w:start w:val="1"/>
      <w:numFmt w:val="lowerRoman"/>
      <w:lvlText w:val="%9"/>
      <w:lvlJc w:val="left"/>
      <w:pPr>
        <w:ind w:left="64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A666A3"/>
    <w:multiLevelType w:val="hybridMultilevel"/>
    <w:tmpl w:val="80A499A6"/>
    <w:lvl w:ilvl="0" w:tplc="F7FC25F6">
      <w:start w:val="1"/>
      <w:numFmt w:val="decimalFullWidth"/>
      <w:lvlText w:val="（%1）"/>
      <w:lvlJc w:val="left"/>
      <w:pPr>
        <w:ind w:left="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449B8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284D9E">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BEA62C">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56880E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AECB35A">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56A2C9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580B5A2">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A7A7486">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A445A36"/>
    <w:multiLevelType w:val="hybridMultilevel"/>
    <w:tmpl w:val="30C08760"/>
    <w:lvl w:ilvl="0" w:tplc="DD06B3C2">
      <w:start w:val="1"/>
      <w:numFmt w:val="decimal"/>
      <w:lvlText w:val="(%1)"/>
      <w:lvlJc w:val="left"/>
      <w:pPr>
        <w:ind w:left="938"/>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A63CDB5A">
      <w:start w:val="1"/>
      <w:numFmt w:val="lowerLetter"/>
      <w:lvlText w:val="%2"/>
      <w:lvlJc w:val="left"/>
      <w:pPr>
        <w:ind w:left="160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83CE00D4">
      <w:start w:val="1"/>
      <w:numFmt w:val="lowerRoman"/>
      <w:lvlText w:val="%3"/>
      <w:lvlJc w:val="left"/>
      <w:pPr>
        <w:ind w:left="232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22F09E72">
      <w:start w:val="1"/>
      <w:numFmt w:val="decimal"/>
      <w:lvlText w:val="%4"/>
      <w:lvlJc w:val="left"/>
      <w:pPr>
        <w:ind w:left="304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29DC6772">
      <w:start w:val="1"/>
      <w:numFmt w:val="lowerLetter"/>
      <w:lvlText w:val="%5"/>
      <w:lvlJc w:val="left"/>
      <w:pPr>
        <w:ind w:left="376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D6AC1380">
      <w:start w:val="1"/>
      <w:numFmt w:val="lowerRoman"/>
      <w:lvlText w:val="%6"/>
      <w:lvlJc w:val="left"/>
      <w:pPr>
        <w:ind w:left="448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91DE562A">
      <w:start w:val="1"/>
      <w:numFmt w:val="decimal"/>
      <w:lvlText w:val="%7"/>
      <w:lvlJc w:val="left"/>
      <w:pPr>
        <w:ind w:left="520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0988FD94">
      <w:start w:val="1"/>
      <w:numFmt w:val="lowerLetter"/>
      <w:lvlText w:val="%8"/>
      <w:lvlJc w:val="left"/>
      <w:pPr>
        <w:ind w:left="592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9B103E94">
      <w:start w:val="1"/>
      <w:numFmt w:val="lowerRoman"/>
      <w:lvlText w:val="%9"/>
      <w:lvlJc w:val="left"/>
      <w:pPr>
        <w:ind w:left="664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81"/>
    <w:rsid w:val="00002AF1"/>
    <w:rsid w:val="00027680"/>
    <w:rsid w:val="00030359"/>
    <w:rsid w:val="0003039E"/>
    <w:rsid w:val="0003542D"/>
    <w:rsid w:val="0003F4DA"/>
    <w:rsid w:val="00040BB3"/>
    <w:rsid w:val="000463CC"/>
    <w:rsid w:val="00054CC6"/>
    <w:rsid w:val="00063447"/>
    <w:rsid w:val="00095387"/>
    <w:rsid w:val="000A60A8"/>
    <w:rsid w:val="000B1A6E"/>
    <w:rsid w:val="000B352E"/>
    <w:rsid w:val="000C1C25"/>
    <w:rsid w:val="000E75B0"/>
    <w:rsid w:val="000E7E95"/>
    <w:rsid w:val="000F4B83"/>
    <w:rsid w:val="00114BD1"/>
    <w:rsid w:val="00114FAA"/>
    <w:rsid w:val="001174A4"/>
    <w:rsid w:val="00133ECE"/>
    <w:rsid w:val="00142682"/>
    <w:rsid w:val="00146E63"/>
    <w:rsid w:val="00153153"/>
    <w:rsid w:val="00161E05"/>
    <w:rsid w:val="00174D2F"/>
    <w:rsid w:val="00184820"/>
    <w:rsid w:val="00185E10"/>
    <w:rsid w:val="0018794C"/>
    <w:rsid w:val="001A6D28"/>
    <w:rsid w:val="001C50B3"/>
    <w:rsid w:val="001D5148"/>
    <w:rsid w:val="001E6B13"/>
    <w:rsid w:val="001F0DEC"/>
    <w:rsid w:val="001F36D2"/>
    <w:rsid w:val="00205E6C"/>
    <w:rsid w:val="00213FB5"/>
    <w:rsid w:val="00214422"/>
    <w:rsid w:val="00216E76"/>
    <w:rsid w:val="00217593"/>
    <w:rsid w:val="002410E5"/>
    <w:rsid w:val="00255C72"/>
    <w:rsid w:val="00256A74"/>
    <w:rsid w:val="00262C79"/>
    <w:rsid w:val="00271E66"/>
    <w:rsid w:val="00272AF1"/>
    <w:rsid w:val="002764B3"/>
    <w:rsid w:val="00277F39"/>
    <w:rsid w:val="0028132D"/>
    <w:rsid w:val="00281EAB"/>
    <w:rsid w:val="00292EF6"/>
    <w:rsid w:val="002A1942"/>
    <w:rsid w:val="002A54CA"/>
    <w:rsid w:val="002B000A"/>
    <w:rsid w:val="002B3694"/>
    <w:rsid w:val="002C1F77"/>
    <w:rsid w:val="002F2623"/>
    <w:rsid w:val="002F3DBB"/>
    <w:rsid w:val="0030208E"/>
    <w:rsid w:val="003132F4"/>
    <w:rsid w:val="00323136"/>
    <w:rsid w:val="00325232"/>
    <w:rsid w:val="003256EB"/>
    <w:rsid w:val="00330072"/>
    <w:rsid w:val="003410A9"/>
    <w:rsid w:val="0034477C"/>
    <w:rsid w:val="00350C42"/>
    <w:rsid w:val="003515F3"/>
    <w:rsid w:val="00354465"/>
    <w:rsid w:val="003654EF"/>
    <w:rsid w:val="0037608B"/>
    <w:rsid w:val="00380195"/>
    <w:rsid w:val="0039723E"/>
    <w:rsid w:val="003A3BF6"/>
    <w:rsid w:val="003A60C5"/>
    <w:rsid w:val="003A7BC2"/>
    <w:rsid w:val="003B199C"/>
    <w:rsid w:val="003C1241"/>
    <w:rsid w:val="003C2113"/>
    <w:rsid w:val="003C28F6"/>
    <w:rsid w:val="003C4687"/>
    <w:rsid w:val="003C48DB"/>
    <w:rsid w:val="003D2FA6"/>
    <w:rsid w:val="003D59A0"/>
    <w:rsid w:val="003E76A2"/>
    <w:rsid w:val="003E7CFD"/>
    <w:rsid w:val="00403548"/>
    <w:rsid w:val="004063C7"/>
    <w:rsid w:val="0041112D"/>
    <w:rsid w:val="00427CE7"/>
    <w:rsid w:val="004405FC"/>
    <w:rsid w:val="00454291"/>
    <w:rsid w:val="00460789"/>
    <w:rsid w:val="0046115B"/>
    <w:rsid w:val="004716BB"/>
    <w:rsid w:val="004831D4"/>
    <w:rsid w:val="00483D4B"/>
    <w:rsid w:val="004844F4"/>
    <w:rsid w:val="004A26A6"/>
    <w:rsid w:val="004A7BD3"/>
    <w:rsid w:val="004B3FEE"/>
    <w:rsid w:val="004C011A"/>
    <w:rsid w:val="004D21A8"/>
    <w:rsid w:val="004D598A"/>
    <w:rsid w:val="004D6CA7"/>
    <w:rsid w:val="004F34CF"/>
    <w:rsid w:val="004F7621"/>
    <w:rsid w:val="00502E6F"/>
    <w:rsid w:val="0051026A"/>
    <w:rsid w:val="00521BDD"/>
    <w:rsid w:val="0053766F"/>
    <w:rsid w:val="00541701"/>
    <w:rsid w:val="005429DE"/>
    <w:rsid w:val="005575B5"/>
    <w:rsid w:val="00570C3B"/>
    <w:rsid w:val="0057217F"/>
    <w:rsid w:val="0057260C"/>
    <w:rsid w:val="00576AC1"/>
    <w:rsid w:val="00580224"/>
    <w:rsid w:val="00587E48"/>
    <w:rsid w:val="005B7DD2"/>
    <w:rsid w:val="00602784"/>
    <w:rsid w:val="00607990"/>
    <w:rsid w:val="00616238"/>
    <w:rsid w:val="0063592F"/>
    <w:rsid w:val="0064256C"/>
    <w:rsid w:val="006461F9"/>
    <w:rsid w:val="00646EE1"/>
    <w:rsid w:val="00654D28"/>
    <w:rsid w:val="00666E35"/>
    <w:rsid w:val="006708D6"/>
    <w:rsid w:val="00683820"/>
    <w:rsid w:val="006B5965"/>
    <w:rsid w:val="006C37F3"/>
    <w:rsid w:val="006C4E78"/>
    <w:rsid w:val="006C7EFD"/>
    <w:rsid w:val="006D00BE"/>
    <w:rsid w:val="006D3712"/>
    <w:rsid w:val="006D4838"/>
    <w:rsid w:val="006E481E"/>
    <w:rsid w:val="007039EE"/>
    <w:rsid w:val="00711329"/>
    <w:rsid w:val="00722948"/>
    <w:rsid w:val="007302DF"/>
    <w:rsid w:val="007315B2"/>
    <w:rsid w:val="00733ADE"/>
    <w:rsid w:val="00735890"/>
    <w:rsid w:val="00747E75"/>
    <w:rsid w:val="00750FCF"/>
    <w:rsid w:val="00756B97"/>
    <w:rsid w:val="0076349D"/>
    <w:rsid w:val="0076775C"/>
    <w:rsid w:val="00771438"/>
    <w:rsid w:val="00777EB3"/>
    <w:rsid w:val="007848F0"/>
    <w:rsid w:val="007848FB"/>
    <w:rsid w:val="0079739C"/>
    <w:rsid w:val="00797C10"/>
    <w:rsid w:val="007A06A1"/>
    <w:rsid w:val="007B3174"/>
    <w:rsid w:val="007B5DB2"/>
    <w:rsid w:val="007C4AFC"/>
    <w:rsid w:val="007D7062"/>
    <w:rsid w:val="007F2EA0"/>
    <w:rsid w:val="007F5AF8"/>
    <w:rsid w:val="00800D1E"/>
    <w:rsid w:val="00802A84"/>
    <w:rsid w:val="008046C6"/>
    <w:rsid w:val="00807669"/>
    <w:rsid w:val="008351D6"/>
    <w:rsid w:val="00840ABE"/>
    <w:rsid w:val="00860543"/>
    <w:rsid w:val="00872A80"/>
    <w:rsid w:val="00883265"/>
    <w:rsid w:val="008A325F"/>
    <w:rsid w:val="008A5895"/>
    <w:rsid w:val="008B6878"/>
    <w:rsid w:val="008C72C9"/>
    <w:rsid w:val="008D2520"/>
    <w:rsid w:val="008F1D6C"/>
    <w:rsid w:val="00922B59"/>
    <w:rsid w:val="00935938"/>
    <w:rsid w:val="00974167"/>
    <w:rsid w:val="009742AA"/>
    <w:rsid w:val="009766D2"/>
    <w:rsid w:val="00982AEE"/>
    <w:rsid w:val="009A1936"/>
    <w:rsid w:val="009A373B"/>
    <w:rsid w:val="009B0D91"/>
    <w:rsid w:val="009B4C2E"/>
    <w:rsid w:val="009D2A4E"/>
    <w:rsid w:val="009E296A"/>
    <w:rsid w:val="009E30C1"/>
    <w:rsid w:val="009E6A81"/>
    <w:rsid w:val="009F0073"/>
    <w:rsid w:val="009F0F20"/>
    <w:rsid w:val="00A03D35"/>
    <w:rsid w:val="00A0533A"/>
    <w:rsid w:val="00A0720A"/>
    <w:rsid w:val="00A07DB9"/>
    <w:rsid w:val="00A175E2"/>
    <w:rsid w:val="00A212A7"/>
    <w:rsid w:val="00A23B52"/>
    <w:rsid w:val="00A3469D"/>
    <w:rsid w:val="00A47A80"/>
    <w:rsid w:val="00A536FD"/>
    <w:rsid w:val="00A60AA0"/>
    <w:rsid w:val="00A6254C"/>
    <w:rsid w:val="00A62AD9"/>
    <w:rsid w:val="00A727BC"/>
    <w:rsid w:val="00A75271"/>
    <w:rsid w:val="00A75C7E"/>
    <w:rsid w:val="00A80390"/>
    <w:rsid w:val="00A92578"/>
    <w:rsid w:val="00A95EAF"/>
    <w:rsid w:val="00AA00AC"/>
    <w:rsid w:val="00AB1660"/>
    <w:rsid w:val="00AC0F01"/>
    <w:rsid w:val="00AC23DB"/>
    <w:rsid w:val="00AD46BD"/>
    <w:rsid w:val="00AE3BBC"/>
    <w:rsid w:val="00B01B8E"/>
    <w:rsid w:val="00B03A57"/>
    <w:rsid w:val="00B0461A"/>
    <w:rsid w:val="00B10687"/>
    <w:rsid w:val="00B12B6F"/>
    <w:rsid w:val="00B22B67"/>
    <w:rsid w:val="00B26995"/>
    <w:rsid w:val="00B34AFA"/>
    <w:rsid w:val="00B5027D"/>
    <w:rsid w:val="00B54A0B"/>
    <w:rsid w:val="00B62915"/>
    <w:rsid w:val="00B6589E"/>
    <w:rsid w:val="00B70183"/>
    <w:rsid w:val="00B901E4"/>
    <w:rsid w:val="00BA0429"/>
    <w:rsid w:val="00BC262D"/>
    <w:rsid w:val="00BE0A03"/>
    <w:rsid w:val="00BF23BB"/>
    <w:rsid w:val="00C021C1"/>
    <w:rsid w:val="00C326BD"/>
    <w:rsid w:val="00C32E5D"/>
    <w:rsid w:val="00C405C0"/>
    <w:rsid w:val="00C554A5"/>
    <w:rsid w:val="00C60807"/>
    <w:rsid w:val="00C644EE"/>
    <w:rsid w:val="00C65E45"/>
    <w:rsid w:val="00C66302"/>
    <w:rsid w:val="00C839AC"/>
    <w:rsid w:val="00CA0227"/>
    <w:rsid w:val="00CD0927"/>
    <w:rsid w:val="00CD1A97"/>
    <w:rsid w:val="00CE092D"/>
    <w:rsid w:val="00CE68C9"/>
    <w:rsid w:val="00CF0B40"/>
    <w:rsid w:val="00CF5552"/>
    <w:rsid w:val="00D0062A"/>
    <w:rsid w:val="00D127F6"/>
    <w:rsid w:val="00D246BB"/>
    <w:rsid w:val="00D34CF9"/>
    <w:rsid w:val="00D37183"/>
    <w:rsid w:val="00D4542A"/>
    <w:rsid w:val="00D552E6"/>
    <w:rsid w:val="00D5600D"/>
    <w:rsid w:val="00D673AE"/>
    <w:rsid w:val="00D77607"/>
    <w:rsid w:val="00D77632"/>
    <w:rsid w:val="00D86E99"/>
    <w:rsid w:val="00D95196"/>
    <w:rsid w:val="00DB11A7"/>
    <w:rsid w:val="00DB5633"/>
    <w:rsid w:val="00DC70FC"/>
    <w:rsid w:val="00DD11EB"/>
    <w:rsid w:val="00DD57FF"/>
    <w:rsid w:val="00DE10EC"/>
    <w:rsid w:val="00DE79D8"/>
    <w:rsid w:val="00DF7BD4"/>
    <w:rsid w:val="00E05719"/>
    <w:rsid w:val="00E12BA2"/>
    <w:rsid w:val="00E12F77"/>
    <w:rsid w:val="00E13428"/>
    <w:rsid w:val="00E166EA"/>
    <w:rsid w:val="00E1791D"/>
    <w:rsid w:val="00E35F0B"/>
    <w:rsid w:val="00E37FA4"/>
    <w:rsid w:val="00E42CF3"/>
    <w:rsid w:val="00E5471E"/>
    <w:rsid w:val="00E64ED7"/>
    <w:rsid w:val="00E67165"/>
    <w:rsid w:val="00E731B3"/>
    <w:rsid w:val="00E94630"/>
    <w:rsid w:val="00EA1B51"/>
    <w:rsid w:val="00EB5C0E"/>
    <w:rsid w:val="00EC06DC"/>
    <w:rsid w:val="00ED4278"/>
    <w:rsid w:val="00EE2CE8"/>
    <w:rsid w:val="00EE69FB"/>
    <w:rsid w:val="00EE7EEC"/>
    <w:rsid w:val="00F21095"/>
    <w:rsid w:val="00F25E26"/>
    <w:rsid w:val="00F30289"/>
    <w:rsid w:val="00F4545E"/>
    <w:rsid w:val="00F62A04"/>
    <w:rsid w:val="00F7373A"/>
    <w:rsid w:val="00F7394D"/>
    <w:rsid w:val="00F81263"/>
    <w:rsid w:val="00F84E9C"/>
    <w:rsid w:val="00F903C6"/>
    <w:rsid w:val="00F91EA3"/>
    <w:rsid w:val="00F93ED3"/>
    <w:rsid w:val="00F95733"/>
    <w:rsid w:val="00FC7905"/>
    <w:rsid w:val="00FE7C7E"/>
    <w:rsid w:val="00FF3DE9"/>
    <w:rsid w:val="03E4A024"/>
    <w:rsid w:val="3979421E"/>
    <w:rsid w:val="4B5CA832"/>
    <w:rsid w:val="54C89D65"/>
    <w:rsid w:val="57931DCC"/>
    <w:rsid w:val="66A44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C61930"/>
  <w15:chartTrackingRefBased/>
  <w15:docId w15:val="{D1FF22B9-4C43-49BB-B076-CE390960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qFormat/>
    <w:rsid w:val="00AC23DB"/>
    <w:pPr>
      <w:keepNext/>
      <w:keepLines/>
      <w:spacing w:after="155" w:line="259" w:lineRule="auto"/>
      <w:ind w:left="10" w:right="234" w:hanging="10"/>
      <w:outlineLvl w:val="0"/>
    </w:pPr>
    <w:rPr>
      <w:rFonts w:ascii="ＭＳ 明朝" w:eastAsia="ＭＳ 明朝" w:hAnsi="ＭＳ 明朝" w:cs="ＭＳ 明朝"/>
      <w:color w:val="000000"/>
      <w:sz w:val="28"/>
    </w:rPr>
  </w:style>
  <w:style w:type="paragraph" w:styleId="2">
    <w:name w:val="heading 2"/>
    <w:next w:val="a"/>
    <w:link w:val="20"/>
    <w:uiPriority w:val="9"/>
    <w:unhideWhenUsed/>
    <w:qFormat/>
    <w:rsid w:val="00AC23DB"/>
    <w:pPr>
      <w:keepNext/>
      <w:keepLines/>
      <w:spacing w:after="31" w:line="259" w:lineRule="auto"/>
      <w:ind w:left="252" w:hanging="10"/>
      <w:outlineLvl w:val="1"/>
    </w:pPr>
    <w:rPr>
      <w:rFonts w:ascii="Century" w:eastAsia="Century" w:hAnsi="Century" w:cs="Century"/>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848FB"/>
    <w:pPr>
      <w:jc w:val="center"/>
    </w:pPr>
  </w:style>
  <w:style w:type="character" w:customStyle="1" w:styleId="a5">
    <w:name w:val="記 (文字)"/>
    <w:basedOn w:val="a0"/>
    <w:link w:val="a4"/>
    <w:uiPriority w:val="99"/>
    <w:rsid w:val="007848FB"/>
  </w:style>
  <w:style w:type="paragraph" w:styleId="a6">
    <w:name w:val="Closing"/>
    <w:basedOn w:val="a"/>
    <w:link w:val="a7"/>
    <w:uiPriority w:val="99"/>
    <w:unhideWhenUsed/>
    <w:rsid w:val="007848FB"/>
    <w:pPr>
      <w:jc w:val="right"/>
    </w:pPr>
  </w:style>
  <w:style w:type="character" w:customStyle="1" w:styleId="a7">
    <w:name w:val="結語 (文字)"/>
    <w:basedOn w:val="a0"/>
    <w:link w:val="a6"/>
    <w:uiPriority w:val="99"/>
    <w:rsid w:val="007848FB"/>
  </w:style>
  <w:style w:type="character" w:customStyle="1" w:styleId="10">
    <w:name w:val="見出し 1 (文字)"/>
    <w:basedOn w:val="a0"/>
    <w:link w:val="1"/>
    <w:uiPriority w:val="9"/>
    <w:rsid w:val="00AC23DB"/>
    <w:rPr>
      <w:rFonts w:ascii="ＭＳ 明朝" w:eastAsia="ＭＳ 明朝" w:hAnsi="ＭＳ 明朝" w:cs="ＭＳ 明朝"/>
      <w:color w:val="000000"/>
      <w:sz w:val="28"/>
    </w:rPr>
  </w:style>
  <w:style w:type="character" w:customStyle="1" w:styleId="20">
    <w:name w:val="見出し 2 (文字)"/>
    <w:basedOn w:val="a0"/>
    <w:link w:val="2"/>
    <w:uiPriority w:val="9"/>
    <w:rsid w:val="00AC23DB"/>
    <w:rPr>
      <w:rFonts w:ascii="Century" w:eastAsia="Century" w:hAnsi="Century" w:cs="Century"/>
      <w:color w:val="000000"/>
      <w:sz w:val="24"/>
    </w:rPr>
  </w:style>
  <w:style w:type="table" w:customStyle="1" w:styleId="TableGrid">
    <w:name w:val="TableGrid"/>
    <w:rsid w:val="00AC23DB"/>
    <w:tblPr>
      <w:tblCellMar>
        <w:top w:w="0" w:type="dxa"/>
        <w:left w:w="0" w:type="dxa"/>
        <w:bottom w:w="0" w:type="dxa"/>
        <w:right w:w="0" w:type="dxa"/>
      </w:tblCellMar>
    </w:tblPr>
  </w:style>
  <w:style w:type="paragraph" w:styleId="a8">
    <w:name w:val="footer"/>
    <w:basedOn w:val="a"/>
    <w:link w:val="a9"/>
    <w:uiPriority w:val="99"/>
    <w:unhideWhenUsed/>
    <w:rsid w:val="00AC23DB"/>
    <w:pPr>
      <w:tabs>
        <w:tab w:val="center" w:pos="4252"/>
        <w:tab w:val="right" w:pos="8504"/>
      </w:tabs>
      <w:snapToGrid w:val="0"/>
    </w:pPr>
  </w:style>
  <w:style w:type="character" w:customStyle="1" w:styleId="a9">
    <w:name w:val="フッター (文字)"/>
    <w:basedOn w:val="a0"/>
    <w:link w:val="a8"/>
    <w:uiPriority w:val="99"/>
    <w:rsid w:val="00AC23DB"/>
  </w:style>
  <w:style w:type="paragraph" w:styleId="aa">
    <w:name w:val="header"/>
    <w:basedOn w:val="a"/>
    <w:link w:val="ab"/>
    <w:uiPriority w:val="99"/>
    <w:unhideWhenUsed/>
    <w:rsid w:val="009F0073"/>
    <w:pPr>
      <w:tabs>
        <w:tab w:val="center" w:pos="4252"/>
        <w:tab w:val="right" w:pos="8504"/>
      </w:tabs>
      <w:snapToGrid w:val="0"/>
    </w:pPr>
  </w:style>
  <w:style w:type="character" w:customStyle="1" w:styleId="ab">
    <w:name w:val="ヘッダー (文字)"/>
    <w:basedOn w:val="a0"/>
    <w:link w:val="aa"/>
    <w:uiPriority w:val="99"/>
    <w:rsid w:val="009F0073"/>
  </w:style>
  <w:style w:type="character" w:styleId="ac">
    <w:name w:val="annotation reference"/>
    <w:basedOn w:val="a0"/>
    <w:uiPriority w:val="99"/>
    <w:semiHidden/>
    <w:unhideWhenUsed/>
    <w:rsid w:val="00E13428"/>
    <w:rPr>
      <w:sz w:val="18"/>
      <w:szCs w:val="18"/>
    </w:rPr>
  </w:style>
  <w:style w:type="paragraph" w:styleId="ad">
    <w:name w:val="annotation text"/>
    <w:basedOn w:val="a"/>
    <w:link w:val="ae"/>
    <w:uiPriority w:val="99"/>
    <w:semiHidden/>
    <w:unhideWhenUsed/>
    <w:rsid w:val="00E13428"/>
    <w:pPr>
      <w:jc w:val="left"/>
    </w:pPr>
  </w:style>
  <w:style w:type="character" w:customStyle="1" w:styleId="ae">
    <w:name w:val="コメント文字列 (文字)"/>
    <w:basedOn w:val="a0"/>
    <w:link w:val="ad"/>
    <w:uiPriority w:val="99"/>
    <w:semiHidden/>
    <w:rsid w:val="00E13428"/>
  </w:style>
  <w:style w:type="paragraph" w:styleId="af">
    <w:name w:val="annotation subject"/>
    <w:basedOn w:val="ad"/>
    <w:next w:val="ad"/>
    <w:link w:val="af0"/>
    <w:uiPriority w:val="99"/>
    <w:semiHidden/>
    <w:unhideWhenUsed/>
    <w:rsid w:val="00E13428"/>
    <w:rPr>
      <w:b/>
      <w:bCs/>
    </w:rPr>
  </w:style>
  <w:style w:type="character" w:customStyle="1" w:styleId="af0">
    <w:name w:val="コメント内容 (文字)"/>
    <w:basedOn w:val="ae"/>
    <w:link w:val="af"/>
    <w:uiPriority w:val="99"/>
    <w:semiHidden/>
    <w:rsid w:val="00E13428"/>
    <w:rPr>
      <w:b/>
      <w:bCs/>
    </w:rPr>
  </w:style>
  <w:style w:type="character" w:styleId="af1">
    <w:name w:val="Hyperlink"/>
    <w:basedOn w:val="a0"/>
    <w:uiPriority w:val="99"/>
    <w:semiHidden/>
    <w:unhideWhenUsed/>
    <w:rsid w:val="00974167"/>
    <w:rPr>
      <w:color w:val="0000FF"/>
      <w:u w:val="single"/>
    </w:rPr>
  </w:style>
  <w:style w:type="paragraph" w:styleId="af2">
    <w:name w:val="Revision"/>
    <w:hidden/>
    <w:uiPriority w:val="99"/>
    <w:semiHidden/>
    <w:rsid w:val="001C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1d1d97-ee14-4b71-9e7b-9cea7d446934">
      <Terms xmlns="http://schemas.microsoft.com/office/infopath/2007/PartnerControls"/>
    </lcf76f155ced4ddcb4097134ff3c332f>
    <TaxCatchAll xmlns="1490d353-0991-41f4-95ca-37b2da48dd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33821C8F2A564E83A6148AA69174AD" ma:contentTypeVersion="17" ma:contentTypeDescription="新しいドキュメントを作成します。" ma:contentTypeScope="" ma:versionID="85c08af7d308b7461a52b14dd9b2d5c8">
  <xsd:schema xmlns:xsd="http://www.w3.org/2001/XMLSchema" xmlns:xs="http://www.w3.org/2001/XMLSchema" xmlns:p="http://schemas.microsoft.com/office/2006/metadata/properties" xmlns:ns2="031d1d97-ee14-4b71-9e7b-9cea7d446934" xmlns:ns3="1490d353-0991-41f4-95ca-37b2da48dd0f" targetNamespace="http://schemas.microsoft.com/office/2006/metadata/properties" ma:root="true" ma:fieldsID="cb923390375241ad92da2eea7cc56062" ns2:_="" ns3:_="">
    <xsd:import namespace="031d1d97-ee14-4b71-9e7b-9cea7d446934"/>
    <xsd:import namespace="1490d353-0991-41f4-95ca-37b2da48d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d1d97-ee14-4b71-9e7b-9cea7d446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0d353-0991-41f4-95ca-37b2da48dd0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5301d3df-411a-4be7-aace-fca0d2998087}" ma:internalName="TaxCatchAll" ma:showField="CatchAllData" ma:web="1490d353-0991-41f4-95ca-37b2da48d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6937D-5007-40FA-AD36-6D3892E55FBF}">
  <ds:schemaRefs>
    <ds:schemaRef ds:uri="http://schemas.microsoft.com/office/2006/metadata/properties"/>
    <ds:schemaRef ds:uri="http://schemas.microsoft.com/office/infopath/2007/PartnerControls"/>
    <ds:schemaRef ds:uri="c3f78ae5-4c6e-4ea7-85d7-b2be67aedb84"/>
    <ds:schemaRef ds:uri="85ec59af-1a16-40a0-b163-384e34c79a5c"/>
  </ds:schemaRefs>
</ds:datastoreItem>
</file>

<file path=customXml/itemProps2.xml><?xml version="1.0" encoding="utf-8"?>
<ds:datastoreItem xmlns:ds="http://schemas.openxmlformats.org/officeDocument/2006/customXml" ds:itemID="{668093DA-BF9F-459F-AE24-9FFFE41B0BAA}"/>
</file>

<file path=customXml/itemProps3.xml><?xml version="1.0" encoding="utf-8"?>
<ds:datastoreItem xmlns:ds="http://schemas.openxmlformats.org/officeDocument/2006/customXml" ds:itemID="{DF7C334C-C403-4FED-BB7B-2C36D219E5F0}">
  <ds:schemaRefs>
    <ds:schemaRef ds:uri="http://schemas.openxmlformats.org/officeDocument/2006/bibliography"/>
  </ds:schemaRefs>
</ds:datastoreItem>
</file>

<file path=customXml/itemProps4.xml><?xml version="1.0" encoding="utf-8"?>
<ds:datastoreItem xmlns:ds="http://schemas.openxmlformats.org/officeDocument/2006/customXml" ds:itemID="{796AB036-417A-44C3-8A4E-DBED82F66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2100</Words>
  <Characters>11976</Characters>
  <DocSecurity>0</DocSecurity>
  <Lines>99</Lines>
  <Paragraphs>28</Paragraphs>
  <ScaleCrop>false</ScaleCrop>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2023-09-19T05:32:00Z</cp:lastPrinted>
  <dcterms:created xsi:type="dcterms:W3CDTF">2023-10-02T02:25:00Z</dcterms:created>
  <dcterms:modified xsi:type="dcterms:W3CDTF">2023-10-02T02:25:00Z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0x0101002E33821C8F2A564E83A6148AA69174AD</vt:lpwstr>
  </property>
  <property fmtid="{D5CDD505-2E9C-101B-9397-08002B2CF9AE}" pid="3" name="MediaServiceImageTags">
    <vt:lpwstr/>
  </property>
</Properties>
</file>