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4ACC6" w14:textId="2C8FF783" w:rsidR="00884406" w:rsidRDefault="00884406" w:rsidP="007654B9">
      <w:pPr>
        <w:spacing w:after="120" w:line="240" w:lineRule="auto"/>
        <w:ind w:left="0" w:firstLine="0"/>
        <w:rPr>
          <w:rFonts w:asciiTheme="minorHAnsi" w:eastAsiaTheme="minorHAnsi" w:hAnsiTheme="minorHAnsi" w:cs="Century"/>
        </w:rPr>
      </w:pPr>
      <w:r w:rsidRPr="00884406">
        <w:rPr>
          <w:rFonts w:asciiTheme="minorHAnsi" w:eastAsiaTheme="minorHAnsi" w:hAnsiTheme="minorHAnsi"/>
        </w:rPr>
        <w:t>様式例２（製紙事業者、輸入事業者、加工・流通事業者等が作成する書面）</w:t>
      </w:r>
      <w:r w:rsidRPr="00884406">
        <w:rPr>
          <w:rFonts w:asciiTheme="minorHAnsi" w:eastAsiaTheme="minorHAnsi" w:hAnsiTheme="minorHAnsi" w:cs="Century"/>
        </w:rPr>
        <w:t xml:space="preserve"> </w:t>
      </w:r>
      <w:r w:rsidR="00ED2FFC" w:rsidRPr="00884406">
        <w:rPr>
          <w:rFonts w:asciiTheme="minorHAnsi" w:eastAsiaTheme="minorHAnsi" w:hAnsiTheme="minorHAnsi" w:cs="Century"/>
        </w:rPr>
        <w:t xml:space="preserve"> </w:t>
      </w:r>
    </w:p>
    <w:p w14:paraId="527F85F5" w14:textId="77777777" w:rsidR="00FA3E36" w:rsidRPr="00884406" w:rsidRDefault="00FA3E36" w:rsidP="00FA3E36">
      <w:pPr>
        <w:spacing w:after="48" w:line="240" w:lineRule="auto"/>
        <w:ind w:left="0" w:firstLine="0"/>
        <w:rPr>
          <w:rFonts w:asciiTheme="minorHAnsi" w:eastAsiaTheme="minorHAnsi" w:hAnsiTheme="minorHAnsi"/>
        </w:rPr>
      </w:pPr>
      <w:bookmarkStart w:id="0" w:name="_GoBack"/>
    </w:p>
    <w:tbl>
      <w:tblPr>
        <w:tblStyle w:val="a5"/>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370"/>
      </w:tblGrid>
      <w:tr w:rsidR="00884406" w:rsidRPr="007654B9" w14:paraId="511DA552" w14:textId="77777777" w:rsidTr="00FA3E36">
        <w:tc>
          <w:tcPr>
            <w:tcW w:w="1701" w:type="dxa"/>
          </w:tcPr>
          <w:bookmarkEnd w:id="0"/>
          <w:p w14:paraId="708E2039" w14:textId="22721C40" w:rsidR="00884406" w:rsidRPr="00FA3E36" w:rsidRDefault="00ED2FFC" w:rsidP="007654B9">
            <w:pPr>
              <w:spacing w:after="41" w:line="240" w:lineRule="auto"/>
              <w:ind w:left="0" w:firstLine="0"/>
              <w:rPr>
                <w:rFonts w:asciiTheme="minorHAnsi" w:eastAsiaTheme="minorHAnsi" w:hAnsiTheme="minorHAnsi"/>
                <w:sz w:val="21"/>
                <w:szCs w:val="18"/>
              </w:rPr>
            </w:pPr>
            <w:r w:rsidRPr="00FA3E36">
              <w:rPr>
                <w:rFonts w:asciiTheme="minorHAnsi" w:eastAsiaTheme="minorHAnsi" w:hAnsiTheme="minorHAnsi" w:hint="eastAsia"/>
                <w:sz w:val="21"/>
                <w:szCs w:val="18"/>
              </w:rPr>
              <w:t>年月日</w:t>
            </w:r>
          </w:p>
        </w:tc>
        <w:tc>
          <w:tcPr>
            <w:tcW w:w="2370" w:type="dxa"/>
          </w:tcPr>
          <w:p w14:paraId="177726F1" w14:textId="77777777" w:rsidR="00884406" w:rsidRPr="00FA3E36" w:rsidRDefault="00884406" w:rsidP="007654B9">
            <w:pPr>
              <w:spacing w:after="41" w:line="240" w:lineRule="auto"/>
              <w:ind w:left="0" w:firstLine="0"/>
              <w:rPr>
                <w:rFonts w:asciiTheme="minorHAnsi" w:eastAsiaTheme="minorHAnsi" w:hAnsiTheme="minorHAnsi"/>
                <w:sz w:val="21"/>
                <w:szCs w:val="18"/>
              </w:rPr>
            </w:pPr>
          </w:p>
        </w:tc>
      </w:tr>
    </w:tbl>
    <w:p w14:paraId="5413F5A4" w14:textId="0EB279CD" w:rsidR="000F21DE" w:rsidRPr="00884406" w:rsidRDefault="000F21DE" w:rsidP="007654B9">
      <w:pPr>
        <w:spacing w:after="48" w:line="240" w:lineRule="auto"/>
        <w:ind w:left="0" w:firstLine="0"/>
        <w:rPr>
          <w:rFonts w:asciiTheme="minorHAnsi" w:eastAsiaTheme="minorHAnsi" w:hAnsiTheme="minorHAnsi"/>
        </w:rPr>
      </w:pPr>
    </w:p>
    <w:p w14:paraId="1CC3862C" w14:textId="77777777" w:rsidR="000F21DE" w:rsidRPr="00884406" w:rsidRDefault="00ED2FFC" w:rsidP="007654B9">
      <w:pPr>
        <w:spacing w:after="48" w:line="240" w:lineRule="auto"/>
        <w:ind w:left="0" w:firstLine="0"/>
        <w:rPr>
          <w:rFonts w:asciiTheme="minorHAnsi" w:eastAsiaTheme="minorHAnsi" w:hAnsiTheme="minorHAnsi"/>
        </w:rPr>
      </w:pPr>
      <w:r w:rsidRPr="00884406">
        <w:rPr>
          <w:rFonts w:asciiTheme="minorHAnsi" w:eastAsiaTheme="minorHAnsi" w:hAnsiTheme="minorHAnsi" w:cs="Century"/>
        </w:rPr>
        <w:t xml:space="preserve"> </w:t>
      </w:r>
    </w:p>
    <w:p w14:paraId="13FF078D" w14:textId="77777777" w:rsidR="000F21DE" w:rsidRPr="00884406" w:rsidRDefault="00ED2FFC" w:rsidP="007654B9">
      <w:pPr>
        <w:spacing w:after="41" w:line="240" w:lineRule="auto"/>
        <w:ind w:left="0" w:firstLine="0"/>
        <w:rPr>
          <w:rFonts w:asciiTheme="minorHAnsi" w:eastAsiaTheme="minorHAnsi" w:hAnsiTheme="minorHAnsi"/>
        </w:rPr>
      </w:pPr>
      <w:r w:rsidRPr="00884406">
        <w:rPr>
          <w:rFonts w:asciiTheme="minorHAnsi" w:eastAsiaTheme="minorHAnsi" w:hAnsiTheme="minorHAnsi" w:cs="Century"/>
        </w:rPr>
        <w:t xml:space="preserve"> </w:t>
      </w:r>
    </w:p>
    <w:p w14:paraId="39D15D3A" w14:textId="77777777" w:rsidR="000F21DE" w:rsidRPr="00884406" w:rsidRDefault="00ED2FFC" w:rsidP="007654B9">
      <w:pPr>
        <w:spacing w:after="32" w:line="240" w:lineRule="auto"/>
        <w:ind w:left="-5"/>
        <w:rPr>
          <w:rFonts w:asciiTheme="minorHAnsi" w:eastAsiaTheme="minorHAnsi" w:hAnsiTheme="minorHAnsi"/>
        </w:rPr>
      </w:pPr>
      <w:r w:rsidRPr="00884406">
        <w:rPr>
          <w:rFonts w:asciiTheme="minorHAnsi" w:eastAsiaTheme="minorHAnsi" w:hAnsiTheme="minorHAnsi"/>
        </w:rPr>
        <w:t>○○○○殿（納入先）</w:t>
      </w:r>
      <w:r w:rsidRPr="00884406">
        <w:rPr>
          <w:rFonts w:asciiTheme="minorHAnsi" w:eastAsiaTheme="minorHAnsi" w:hAnsiTheme="minorHAnsi" w:cs="Century"/>
        </w:rPr>
        <w:t xml:space="preserve"> </w:t>
      </w:r>
    </w:p>
    <w:p w14:paraId="43FEFC22" w14:textId="77777777" w:rsidR="00ED2FFC" w:rsidRPr="00884406" w:rsidRDefault="00ED2FFC" w:rsidP="007654B9">
      <w:pPr>
        <w:spacing w:after="42" w:line="240" w:lineRule="auto"/>
        <w:ind w:left="0" w:firstLine="0"/>
        <w:rPr>
          <w:rFonts w:asciiTheme="minorHAnsi" w:eastAsiaTheme="minorHAnsi" w:hAnsiTheme="minorHAnsi"/>
        </w:rPr>
      </w:pPr>
      <w:r w:rsidRPr="00884406">
        <w:rPr>
          <w:rFonts w:asciiTheme="minorHAnsi" w:eastAsiaTheme="minorHAnsi" w:hAnsiTheme="minorHAnsi" w:cs="Century"/>
        </w:rPr>
        <w:t xml:space="preserve"> </w:t>
      </w:r>
    </w:p>
    <w:tbl>
      <w:tblPr>
        <w:tblStyle w:val="a5"/>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370"/>
      </w:tblGrid>
      <w:tr w:rsidR="00ED2FFC" w:rsidRPr="007654B9" w14:paraId="397B247F" w14:textId="77777777" w:rsidTr="00FA3E36">
        <w:tc>
          <w:tcPr>
            <w:tcW w:w="1701" w:type="dxa"/>
          </w:tcPr>
          <w:p w14:paraId="281B71C1" w14:textId="6177133A" w:rsidR="00ED2FFC" w:rsidRPr="00FA3E36" w:rsidRDefault="00ED2FFC" w:rsidP="007654B9">
            <w:pPr>
              <w:spacing w:after="41" w:line="240" w:lineRule="auto"/>
              <w:ind w:left="0" w:firstLine="0"/>
              <w:rPr>
                <w:rFonts w:asciiTheme="minorHAnsi" w:eastAsiaTheme="minorHAnsi" w:hAnsiTheme="minorHAnsi"/>
                <w:sz w:val="21"/>
                <w:szCs w:val="18"/>
              </w:rPr>
            </w:pPr>
            <w:r w:rsidRPr="00FA3E36">
              <w:rPr>
                <w:rFonts w:asciiTheme="minorHAnsi" w:eastAsiaTheme="minorHAnsi" w:hAnsiTheme="minorHAnsi" w:hint="eastAsia"/>
                <w:sz w:val="21"/>
                <w:szCs w:val="18"/>
              </w:rPr>
              <w:t>事業者所在地</w:t>
            </w:r>
          </w:p>
        </w:tc>
        <w:tc>
          <w:tcPr>
            <w:tcW w:w="2370" w:type="dxa"/>
          </w:tcPr>
          <w:p w14:paraId="3FE7C4F1" w14:textId="77777777" w:rsidR="00ED2FFC" w:rsidRPr="00FA3E36" w:rsidRDefault="00ED2FFC" w:rsidP="007654B9">
            <w:pPr>
              <w:spacing w:after="41" w:line="240" w:lineRule="auto"/>
              <w:ind w:left="0" w:firstLine="0"/>
              <w:rPr>
                <w:rFonts w:asciiTheme="minorHAnsi" w:eastAsiaTheme="minorHAnsi" w:hAnsiTheme="minorHAnsi"/>
                <w:sz w:val="21"/>
                <w:szCs w:val="18"/>
              </w:rPr>
            </w:pPr>
          </w:p>
        </w:tc>
      </w:tr>
      <w:tr w:rsidR="00ED2FFC" w:rsidRPr="007654B9" w14:paraId="737A61E5" w14:textId="77777777" w:rsidTr="00FA3E36">
        <w:tc>
          <w:tcPr>
            <w:tcW w:w="1701" w:type="dxa"/>
          </w:tcPr>
          <w:p w14:paraId="4433F8E6" w14:textId="689B333D" w:rsidR="00ED2FFC" w:rsidRPr="00FA3E36" w:rsidRDefault="00ED2FFC" w:rsidP="007654B9">
            <w:pPr>
              <w:spacing w:after="41" w:line="240" w:lineRule="auto"/>
              <w:ind w:left="0" w:firstLine="0"/>
              <w:rPr>
                <w:rFonts w:asciiTheme="minorHAnsi" w:eastAsiaTheme="minorHAnsi" w:hAnsiTheme="minorHAnsi"/>
                <w:sz w:val="21"/>
                <w:szCs w:val="18"/>
              </w:rPr>
            </w:pPr>
            <w:r w:rsidRPr="00FA3E36">
              <w:rPr>
                <w:rFonts w:asciiTheme="minorHAnsi" w:eastAsiaTheme="minorHAnsi" w:hAnsiTheme="minorHAnsi" w:hint="eastAsia"/>
                <w:sz w:val="21"/>
                <w:szCs w:val="18"/>
              </w:rPr>
              <w:t>事業者名</w:t>
            </w:r>
          </w:p>
        </w:tc>
        <w:tc>
          <w:tcPr>
            <w:tcW w:w="2370" w:type="dxa"/>
          </w:tcPr>
          <w:p w14:paraId="18E06473" w14:textId="77777777" w:rsidR="00ED2FFC" w:rsidRPr="00FA3E36" w:rsidRDefault="00ED2FFC" w:rsidP="007654B9">
            <w:pPr>
              <w:spacing w:after="41" w:line="240" w:lineRule="auto"/>
              <w:ind w:left="0" w:firstLine="0"/>
              <w:rPr>
                <w:rFonts w:asciiTheme="minorHAnsi" w:eastAsiaTheme="minorHAnsi" w:hAnsiTheme="minorHAnsi"/>
                <w:sz w:val="21"/>
                <w:szCs w:val="18"/>
              </w:rPr>
            </w:pPr>
          </w:p>
        </w:tc>
      </w:tr>
      <w:tr w:rsidR="00ED2FFC" w:rsidRPr="007654B9" w14:paraId="76972A02" w14:textId="77777777" w:rsidTr="00FA3E36">
        <w:tc>
          <w:tcPr>
            <w:tcW w:w="1701" w:type="dxa"/>
          </w:tcPr>
          <w:p w14:paraId="1475260B" w14:textId="5565ED95" w:rsidR="00ED2FFC" w:rsidRPr="00FA3E36" w:rsidRDefault="00ED2FFC" w:rsidP="007654B9">
            <w:pPr>
              <w:spacing w:after="41" w:line="240" w:lineRule="auto"/>
              <w:ind w:left="0" w:firstLine="0"/>
              <w:rPr>
                <w:rFonts w:asciiTheme="minorHAnsi" w:eastAsiaTheme="minorHAnsi" w:hAnsiTheme="minorHAnsi"/>
                <w:sz w:val="21"/>
                <w:szCs w:val="18"/>
              </w:rPr>
            </w:pPr>
            <w:r w:rsidRPr="00FA3E36">
              <w:rPr>
                <w:rFonts w:asciiTheme="minorHAnsi" w:eastAsiaTheme="minorHAnsi" w:hAnsiTheme="minorHAnsi" w:hint="eastAsia"/>
                <w:sz w:val="21"/>
                <w:szCs w:val="18"/>
              </w:rPr>
              <w:t>代表者氏名</w:t>
            </w:r>
          </w:p>
        </w:tc>
        <w:tc>
          <w:tcPr>
            <w:tcW w:w="2370" w:type="dxa"/>
          </w:tcPr>
          <w:p w14:paraId="6D4120E0" w14:textId="77777777" w:rsidR="00ED2FFC" w:rsidRPr="00FA3E36" w:rsidRDefault="00ED2FFC" w:rsidP="007654B9">
            <w:pPr>
              <w:spacing w:after="41" w:line="240" w:lineRule="auto"/>
              <w:ind w:left="0" w:firstLine="0"/>
              <w:rPr>
                <w:rFonts w:asciiTheme="minorHAnsi" w:eastAsiaTheme="minorHAnsi" w:hAnsiTheme="minorHAnsi"/>
                <w:sz w:val="21"/>
                <w:szCs w:val="18"/>
              </w:rPr>
            </w:pPr>
          </w:p>
        </w:tc>
      </w:tr>
    </w:tbl>
    <w:p w14:paraId="5B9F7585" w14:textId="22B60D6A" w:rsidR="000F21DE" w:rsidRPr="00884406" w:rsidRDefault="000F21DE" w:rsidP="007654B9">
      <w:pPr>
        <w:spacing w:after="48" w:line="240" w:lineRule="auto"/>
        <w:ind w:left="0" w:firstLine="0"/>
        <w:rPr>
          <w:rFonts w:asciiTheme="minorHAnsi" w:eastAsiaTheme="minorHAnsi" w:hAnsiTheme="minorHAnsi"/>
        </w:rPr>
      </w:pPr>
    </w:p>
    <w:p w14:paraId="4859340A" w14:textId="3C104482" w:rsidR="000F21DE" w:rsidRPr="00ED2FFC" w:rsidRDefault="00ED2FFC" w:rsidP="007654B9">
      <w:pPr>
        <w:spacing w:after="32" w:line="240" w:lineRule="auto"/>
        <w:ind w:left="-15" w:firstLine="240"/>
        <w:rPr>
          <w:rFonts w:asciiTheme="minorHAnsi" w:eastAsiaTheme="minorHAnsi" w:hAnsiTheme="minorHAnsi"/>
          <w:sz w:val="21"/>
          <w:szCs w:val="21"/>
        </w:rPr>
      </w:pPr>
      <w:r w:rsidRPr="00ED2FFC">
        <w:rPr>
          <w:rFonts w:asciiTheme="minorHAnsi" w:eastAsiaTheme="minorHAnsi" w:hAnsiTheme="minorHAnsi"/>
          <w:sz w:val="21"/>
          <w:szCs w:val="21"/>
        </w:rPr>
        <w:t xml:space="preserve">下記の物件（または、下記物件に使用されている紙）のバージンパルプの原料については、次の(a)、(b)のいずれかに該当するもののみ使用しています。 </w:t>
      </w:r>
    </w:p>
    <w:p w14:paraId="212E3E4C" w14:textId="0024AC99" w:rsidR="000F21DE" w:rsidRPr="00ED2FFC" w:rsidRDefault="00ED2FFC" w:rsidP="007654B9">
      <w:pPr>
        <w:pStyle w:val="a6"/>
        <w:numPr>
          <w:ilvl w:val="0"/>
          <w:numId w:val="5"/>
        </w:numPr>
        <w:spacing w:after="32" w:line="240" w:lineRule="auto"/>
        <w:ind w:leftChars="0"/>
        <w:rPr>
          <w:rFonts w:asciiTheme="minorHAnsi" w:eastAsiaTheme="minorHAnsi" w:hAnsiTheme="minorHAnsi"/>
          <w:sz w:val="21"/>
          <w:szCs w:val="21"/>
        </w:rPr>
      </w:pPr>
      <w:r w:rsidRPr="00ED2FFC">
        <w:rPr>
          <w:rFonts w:eastAsiaTheme="minorHAnsi" w:hint="eastAsia"/>
          <w:sz w:val="21"/>
          <w:szCs w:val="21"/>
        </w:rPr>
        <w:t>公益社団法人２０２５年日本国際博覧会協会</w:t>
      </w:r>
      <w:r w:rsidRPr="00ED2FFC">
        <w:rPr>
          <w:rFonts w:asciiTheme="minorHAnsi" w:eastAsiaTheme="minorHAnsi" w:hAnsiTheme="minorHAnsi"/>
          <w:sz w:val="21"/>
          <w:szCs w:val="21"/>
        </w:rPr>
        <w:t xml:space="preserve">が定める「持続可能性に配慮した紙の調達基準」の２(2)の①～⑤について、同調達基準の別紙に定める方法に沿って確認を実施した木材等（間伐材、竹・アシ等の非木材、和紙用のこうぞ・みつまた等を含む。）     </w:t>
      </w:r>
    </w:p>
    <w:p w14:paraId="0618BB36" w14:textId="77777777" w:rsidR="000F21DE" w:rsidRPr="00ED2FFC" w:rsidRDefault="00ED2FFC" w:rsidP="007654B9">
      <w:pPr>
        <w:pStyle w:val="a6"/>
        <w:numPr>
          <w:ilvl w:val="0"/>
          <w:numId w:val="5"/>
        </w:numPr>
        <w:spacing w:after="32" w:line="240" w:lineRule="auto"/>
        <w:ind w:leftChars="0"/>
        <w:rPr>
          <w:rFonts w:asciiTheme="minorHAnsi" w:eastAsiaTheme="minorHAnsi" w:hAnsiTheme="minorHAnsi"/>
          <w:sz w:val="21"/>
          <w:szCs w:val="21"/>
        </w:rPr>
      </w:pPr>
      <w:r w:rsidRPr="00ED2FFC">
        <w:rPr>
          <w:rFonts w:asciiTheme="minorHAnsi" w:eastAsiaTheme="minorHAnsi" w:hAnsiTheme="minorHAnsi"/>
          <w:sz w:val="21"/>
          <w:szCs w:val="21"/>
        </w:rPr>
        <w:t xml:space="preserve">製材端材、建設廃材、林地残材または廃植物繊維 </w:t>
      </w:r>
    </w:p>
    <w:p w14:paraId="7DD2B2AC" w14:textId="77777777" w:rsidR="000F21DE" w:rsidRPr="00ED2FFC" w:rsidRDefault="00ED2FFC" w:rsidP="007654B9">
      <w:pPr>
        <w:spacing w:after="48" w:line="240" w:lineRule="auto"/>
        <w:ind w:left="0" w:firstLine="0"/>
        <w:rPr>
          <w:rFonts w:asciiTheme="minorHAnsi" w:eastAsiaTheme="minorHAnsi" w:hAnsiTheme="minorHAnsi"/>
          <w:sz w:val="21"/>
          <w:szCs w:val="21"/>
        </w:rPr>
      </w:pPr>
      <w:r w:rsidRPr="00ED2FFC">
        <w:rPr>
          <w:rFonts w:asciiTheme="minorHAnsi" w:eastAsiaTheme="minorHAnsi" w:hAnsiTheme="minorHAnsi" w:cs="Century"/>
          <w:sz w:val="21"/>
          <w:szCs w:val="21"/>
        </w:rPr>
        <w:t xml:space="preserve"> </w:t>
      </w:r>
    </w:p>
    <w:p w14:paraId="171D6932" w14:textId="77777777" w:rsidR="000F21DE" w:rsidRPr="00ED2FFC" w:rsidRDefault="00ED2FFC" w:rsidP="007654B9">
      <w:pPr>
        <w:spacing w:after="43" w:line="240" w:lineRule="auto"/>
        <w:ind w:left="0" w:firstLine="0"/>
        <w:rPr>
          <w:rFonts w:asciiTheme="minorHAnsi" w:eastAsiaTheme="minorHAnsi" w:hAnsiTheme="minorHAnsi"/>
          <w:sz w:val="21"/>
          <w:szCs w:val="21"/>
        </w:rPr>
      </w:pPr>
      <w:r w:rsidRPr="00ED2FFC">
        <w:rPr>
          <w:rFonts w:asciiTheme="minorHAnsi" w:eastAsiaTheme="minorHAnsi" w:hAnsiTheme="minorHAnsi" w:cs="Century"/>
          <w:sz w:val="21"/>
          <w:szCs w:val="21"/>
        </w:rPr>
        <w:t xml:space="preserve"> </w:t>
      </w:r>
    </w:p>
    <w:p w14:paraId="5E596E9E" w14:textId="77777777" w:rsidR="000F21DE" w:rsidRPr="00ED2FFC" w:rsidRDefault="00ED2FFC" w:rsidP="007654B9">
      <w:pPr>
        <w:spacing w:after="32" w:line="240" w:lineRule="auto"/>
        <w:ind w:left="250"/>
        <w:rPr>
          <w:rFonts w:asciiTheme="minorHAnsi" w:eastAsiaTheme="minorHAnsi" w:hAnsiTheme="minorHAnsi"/>
          <w:sz w:val="21"/>
          <w:szCs w:val="21"/>
        </w:rPr>
      </w:pPr>
      <w:r w:rsidRPr="00ED2FFC">
        <w:rPr>
          <w:rFonts w:asciiTheme="minorHAnsi" w:eastAsiaTheme="minorHAnsi" w:hAnsiTheme="minorHAnsi"/>
          <w:sz w:val="21"/>
          <w:szCs w:val="21"/>
        </w:rPr>
        <w:t>物件名</w:t>
      </w:r>
      <w:r w:rsidRPr="00ED2FFC">
        <w:rPr>
          <w:rFonts w:asciiTheme="minorHAnsi" w:eastAsiaTheme="minorHAnsi" w:hAnsiTheme="minorHAnsi" w:cs="Century"/>
          <w:sz w:val="21"/>
          <w:szCs w:val="21"/>
        </w:rPr>
        <w:t xml:space="preserve"> </w:t>
      </w:r>
    </w:p>
    <w:p w14:paraId="27F579DE" w14:textId="77777777" w:rsidR="000F21DE" w:rsidRPr="00ED2FFC" w:rsidRDefault="00ED2FFC" w:rsidP="007654B9">
      <w:pPr>
        <w:numPr>
          <w:ilvl w:val="0"/>
          <w:numId w:val="3"/>
        </w:numPr>
        <w:spacing w:after="32" w:line="240" w:lineRule="auto"/>
        <w:ind w:hanging="480"/>
        <w:rPr>
          <w:rFonts w:asciiTheme="minorHAnsi" w:eastAsiaTheme="minorHAnsi" w:hAnsiTheme="minorHAnsi"/>
          <w:sz w:val="21"/>
          <w:szCs w:val="21"/>
        </w:rPr>
      </w:pPr>
      <w:r w:rsidRPr="00ED2FFC">
        <w:rPr>
          <w:rFonts w:asciiTheme="minorHAnsi" w:eastAsiaTheme="minorHAnsi" w:hAnsiTheme="minorHAnsi"/>
          <w:sz w:val="21"/>
          <w:szCs w:val="21"/>
        </w:rPr>
        <w:t>品目（注ア）：</w:t>
      </w:r>
      <w:r w:rsidRPr="00ED2FFC">
        <w:rPr>
          <w:rFonts w:asciiTheme="minorHAnsi" w:eastAsiaTheme="minorHAnsi" w:hAnsiTheme="minorHAnsi" w:cs="Century"/>
          <w:sz w:val="21"/>
          <w:szCs w:val="21"/>
        </w:rPr>
        <w:t xml:space="preserve"> </w:t>
      </w:r>
    </w:p>
    <w:p w14:paraId="0F5104A8" w14:textId="77777777" w:rsidR="000F21DE" w:rsidRPr="00ED2FFC" w:rsidRDefault="00ED2FFC" w:rsidP="007654B9">
      <w:pPr>
        <w:numPr>
          <w:ilvl w:val="0"/>
          <w:numId w:val="3"/>
        </w:numPr>
        <w:spacing w:after="32" w:line="240" w:lineRule="auto"/>
        <w:ind w:hanging="480"/>
        <w:rPr>
          <w:rFonts w:asciiTheme="minorHAnsi" w:eastAsiaTheme="minorHAnsi" w:hAnsiTheme="minorHAnsi"/>
          <w:sz w:val="21"/>
          <w:szCs w:val="21"/>
        </w:rPr>
      </w:pPr>
      <w:r w:rsidRPr="00ED2FFC">
        <w:rPr>
          <w:rFonts w:asciiTheme="minorHAnsi" w:eastAsiaTheme="minorHAnsi" w:hAnsiTheme="minorHAnsi"/>
          <w:sz w:val="21"/>
          <w:szCs w:val="21"/>
        </w:rPr>
        <w:t>数量（注イ）：</w:t>
      </w:r>
      <w:r w:rsidRPr="00ED2FFC">
        <w:rPr>
          <w:rFonts w:asciiTheme="minorHAnsi" w:eastAsiaTheme="minorHAnsi" w:hAnsiTheme="minorHAnsi" w:cs="Century"/>
          <w:sz w:val="21"/>
          <w:szCs w:val="21"/>
        </w:rPr>
        <w:t xml:space="preserve"> </w:t>
      </w:r>
    </w:p>
    <w:p w14:paraId="322C4DB1" w14:textId="77777777" w:rsidR="000F21DE" w:rsidRPr="00ED2FFC" w:rsidRDefault="00ED2FFC" w:rsidP="007654B9">
      <w:pPr>
        <w:spacing w:after="0" w:line="240" w:lineRule="auto"/>
        <w:ind w:left="0" w:right="9575" w:firstLine="0"/>
        <w:rPr>
          <w:rFonts w:asciiTheme="minorHAnsi" w:eastAsiaTheme="minorHAnsi" w:hAnsiTheme="minorHAnsi"/>
          <w:sz w:val="21"/>
          <w:szCs w:val="21"/>
        </w:rPr>
      </w:pPr>
      <w:r w:rsidRPr="00ED2FFC">
        <w:rPr>
          <w:rFonts w:asciiTheme="minorHAnsi" w:eastAsiaTheme="minorHAnsi" w:hAnsiTheme="minorHAnsi" w:cs="Century"/>
          <w:sz w:val="21"/>
          <w:szCs w:val="21"/>
        </w:rPr>
        <w:t xml:space="preserve">  </w:t>
      </w:r>
    </w:p>
    <w:p w14:paraId="68AD3CAA" w14:textId="77777777" w:rsidR="000F21DE" w:rsidRPr="00ED2FFC" w:rsidRDefault="00ED2FFC" w:rsidP="00FA3E36">
      <w:pPr>
        <w:spacing w:after="32" w:line="240" w:lineRule="auto"/>
        <w:ind w:left="630" w:hangingChars="300" w:hanging="630"/>
        <w:rPr>
          <w:rFonts w:asciiTheme="minorHAnsi" w:eastAsiaTheme="minorHAnsi" w:hAnsiTheme="minorHAnsi"/>
          <w:sz w:val="21"/>
          <w:szCs w:val="21"/>
        </w:rPr>
      </w:pPr>
      <w:r w:rsidRPr="00ED2FFC">
        <w:rPr>
          <w:rFonts w:asciiTheme="minorHAnsi" w:eastAsiaTheme="minorHAnsi" w:hAnsiTheme="minorHAnsi"/>
          <w:sz w:val="21"/>
          <w:szCs w:val="21"/>
        </w:rPr>
        <w:t>注ア：製品名を記述して下さい。</w:t>
      </w:r>
      <w:r w:rsidRPr="00ED2FFC">
        <w:rPr>
          <w:rFonts w:asciiTheme="minorHAnsi" w:eastAsiaTheme="minorHAnsi" w:hAnsiTheme="minorHAnsi" w:cs="Century"/>
          <w:sz w:val="21"/>
          <w:szCs w:val="21"/>
        </w:rPr>
        <w:t xml:space="preserve"> </w:t>
      </w:r>
    </w:p>
    <w:p w14:paraId="58FD3CE5" w14:textId="77777777" w:rsidR="000F21DE" w:rsidRPr="00ED2FFC" w:rsidRDefault="00ED2FFC" w:rsidP="00FA3E36">
      <w:pPr>
        <w:spacing w:after="32" w:line="240" w:lineRule="auto"/>
        <w:ind w:left="630" w:hangingChars="300" w:hanging="630"/>
        <w:rPr>
          <w:rFonts w:asciiTheme="minorHAnsi" w:eastAsiaTheme="minorHAnsi" w:hAnsiTheme="minorHAnsi"/>
          <w:sz w:val="21"/>
          <w:szCs w:val="21"/>
        </w:rPr>
      </w:pPr>
      <w:r w:rsidRPr="00ED2FFC">
        <w:rPr>
          <w:rFonts w:asciiTheme="minorHAnsi" w:eastAsiaTheme="minorHAnsi" w:hAnsiTheme="minorHAnsi"/>
          <w:sz w:val="21"/>
          <w:szCs w:val="21"/>
        </w:rPr>
        <w:t>注イ：商取引上の単位（</w:t>
      </w:r>
      <w:r w:rsidRPr="00ED2FFC">
        <w:rPr>
          <w:rFonts w:asciiTheme="minorHAnsi" w:eastAsiaTheme="minorHAnsi" w:hAnsiTheme="minorHAnsi" w:cs="Century"/>
          <w:sz w:val="21"/>
          <w:szCs w:val="21"/>
        </w:rPr>
        <w:t>kg</w:t>
      </w:r>
      <w:r w:rsidRPr="00ED2FFC">
        <w:rPr>
          <w:rFonts w:asciiTheme="minorHAnsi" w:eastAsiaTheme="minorHAnsi" w:hAnsiTheme="minorHAnsi"/>
          <w:sz w:val="21"/>
          <w:szCs w:val="21"/>
        </w:rPr>
        <w:t>、枚、</w:t>
      </w:r>
      <w:r w:rsidRPr="00ED2FFC">
        <w:rPr>
          <w:rFonts w:asciiTheme="minorHAnsi" w:eastAsiaTheme="minorHAnsi" w:hAnsiTheme="minorHAnsi" w:cs="Century"/>
          <w:sz w:val="21"/>
          <w:szCs w:val="21"/>
        </w:rPr>
        <w:t>m2</w:t>
      </w:r>
      <w:r w:rsidRPr="00ED2FFC">
        <w:rPr>
          <w:rFonts w:asciiTheme="minorHAnsi" w:eastAsiaTheme="minorHAnsi" w:hAnsiTheme="minorHAnsi"/>
          <w:sz w:val="21"/>
          <w:szCs w:val="21"/>
        </w:rPr>
        <w:t>、本など）にて記述して下さい。</w:t>
      </w:r>
      <w:r w:rsidRPr="00ED2FFC">
        <w:rPr>
          <w:rFonts w:asciiTheme="minorHAnsi" w:eastAsiaTheme="minorHAnsi" w:hAnsiTheme="minorHAnsi" w:cs="Century"/>
          <w:sz w:val="21"/>
          <w:szCs w:val="21"/>
        </w:rPr>
        <w:t xml:space="preserve"> </w:t>
      </w:r>
    </w:p>
    <w:p w14:paraId="0615EFB1" w14:textId="77777777" w:rsidR="000F21DE" w:rsidRPr="00ED2FFC" w:rsidRDefault="00ED2FFC" w:rsidP="00FA3E36">
      <w:pPr>
        <w:spacing w:after="32" w:line="240" w:lineRule="auto"/>
        <w:ind w:left="630" w:hangingChars="300" w:hanging="630"/>
        <w:rPr>
          <w:rFonts w:asciiTheme="minorHAnsi" w:eastAsiaTheme="minorHAnsi" w:hAnsiTheme="minorHAnsi"/>
          <w:sz w:val="21"/>
          <w:szCs w:val="21"/>
        </w:rPr>
      </w:pPr>
      <w:r w:rsidRPr="00ED2FFC">
        <w:rPr>
          <w:rFonts w:asciiTheme="minorHAnsi" w:eastAsiaTheme="minorHAnsi" w:hAnsiTheme="minorHAnsi"/>
          <w:sz w:val="21"/>
          <w:szCs w:val="21"/>
        </w:rPr>
        <w:t>注ウ：本様式による証明書の作成に替えて、既存の納品書等に上記の情報を追加記載することで対応することも可能です。</w:t>
      </w:r>
      <w:r w:rsidRPr="00ED2FFC">
        <w:rPr>
          <w:rFonts w:asciiTheme="minorHAnsi" w:eastAsiaTheme="minorHAnsi" w:hAnsiTheme="minorHAnsi" w:cs="Century"/>
          <w:sz w:val="21"/>
          <w:szCs w:val="21"/>
        </w:rPr>
        <w:t xml:space="preserve"> </w:t>
      </w:r>
    </w:p>
    <w:p w14:paraId="12990C41" w14:textId="77777777" w:rsidR="000F21DE" w:rsidRPr="00884406" w:rsidRDefault="00ED2FFC" w:rsidP="007654B9">
      <w:pPr>
        <w:spacing w:after="48" w:line="240" w:lineRule="auto"/>
        <w:ind w:left="0" w:firstLine="0"/>
        <w:rPr>
          <w:rFonts w:asciiTheme="minorHAnsi" w:eastAsiaTheme="minorHAnsi" w:hAnsiTheme="minorHAnsi"/>
        </w:rPr>
      </w:pPr>
      <w:r w:rsidRPr="00884406">
        <w:rPr>
          <w:rFonts w:asciiTheme="minorHAnsi" w:eastAsiaTheme="minorHAnsi" w:hAnsiTheme="minorHAnsi" w:cs="Century"/>
        </w:rPr>
        <w:t xml:space="preserve"> </w:t>
      </w:r>
    </w:p>
    <w:p w14:paraId="1477E0E0" w14:textId="77777777" w:rsidR="000F21DE" w:rsidRPr="00884406" w:rsidRDefault="00ED2FFC" w:rsidP="007654B9">
      <w:pPr>
        <w:spacing w:after="0" w:line="240" w:lineRule="auto"/>
        <w:ind w:left="0" w:firstLine="0"/>
        <w:rPr>
          <w:rFonts w:asciiTheme="minorHAnsi" w:eastAsiaTheme="minorHAnsi" w:hAnsiTheme="minorHAnsi"/>
        </w:rPr>
      </w:pPr>
      <w:r w:rsidRPr="00884406">
        <w:rPr>
          <w:rFonts w:asciiTheme="minorHAnsi" w:eastAsiaTheme="minorHAnsi" w:hAnsiTheme="minorHAnsi" w:cs="Century"/>
        </w:rPr>
        <w:t xml:space="preserve"> </w:t>
      </w:r>
    </w:p>
    <w:sectPr w:rsidR="000F21DE" w:rsidRPr="00884406" w:rsidSect="00884406">
      <w:headerReference w:type="even" r:id="rId7"/>
      <w:headerReference w:type="default" r:id="rId8"/>
      <w:headerReference w:type="first" r:id="rId9"/>
      <w:pgSz w:w="11906" w:h="16838"/>
      <w:pgMar w:top="1440" w:right="1080" w:bottom="1440" w:left="1080" w:header="882"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20E4" w16cex:dateUtc="2023-07-18T05:32:00Z"/>
  <w16cex:commentExtensible w16cex:durableId="28612150" w16cex:dateUtc="2023-07-18T05:33:00Z"/>
  <w16cex:commentExtensible w16cex:durableId="28612163" w16cex:dateUtc="2023-07-18T05:34:00Z"/>
  <w16cex:commentExtensible w16cex:durableId="28612182" w16cex:dateUtc="2023-07-18T05:34:00Z"/>
  <w16cex:commentExtensible w16cex:durableId="28612177" w16cex:dateUtc="2023-07-18T05:34:00Z"/>
  <w16cex:commentExtensible w16cex:durableId="2861216D" w16cex:dateUtc="2023-07-18T05:34:00Z"/>
  <w16cex:commentExtensible w16cex:durableId="28612194" w16cex:dateUtc="2023-07-18T05:35:00Z"/>
  <w16cex:commentExtensible w16cex:durableId="2861218B" w16cex:dateUtc="2023-07-18T05: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513B6" w14:textId="77777777" w:rsidR="006E6BF8" w:rsidRDefault="006E6BF8">
      <w:pPr>
        <w:spacing w:after="0" w:line="240" w:lineRule="auto"/>
      </w:pPr>
      <w:r>
        <w:separator/>
      </w:r>
    </w:p>
  </w:endnote>
  <w:endnote w:type="continuationSeparator" w:id="0">
    <w:p w14:paraId="6B6E1E5C" w14:textId="77777777" w:rsidR="006E6BF8" w:rsidRDefault="006E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9339" w14:textId="77777777" w:rsidR="006E6BF8" w:rsidRDefault="006E6BF8">
      <w:pPr>
        <w:spacing w:after="0" w:line="240" w:lineRule="auto"/>
      </w:pPr>
      <w:r>
        <w:separator/>
      </w:r>
    </w:p>
  </w:footnote>
  <w:footnote w:type="continuationSeparator" w:id="0">
    <w:p w14:paraId="1F4B8C91" w14:textId="77777777" w:rsidR="006E6BF8" w:rsidRDefault="006E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D479" w14:textId="77777777" w:rsidR="000F21DE" w:rsidRDefault="00ED2FFC">
    <w:pPr>
      <w:spacing w:after="0" w:line="259" w:lineRule="auto"/>
      <w:ind w:left="0" w:firstLine="0"/>
    </w:pPr>
    <w:r>
      <w:rPr>
        <w:sz w:val="21"/>
      </w:rPr>
      <w:t>持続可能性に配慮した紙の調達基準</w:t>
    </w:r>
    <w:r>
      <w:rPr>
        <w:rFonts w:ascii="Century" w:eastAsia="Century" w:hAnsi="Century" w:cs="Century"/>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D203" w14:textId="77777777" w:rsidR="000F21DE" w:rsidRPr="00884406" w:rsidRDefault="00ED2FFC">
    <w:pPr>
      <w:spacing w:after="0" w:line="259" w:lineRule="auto"/>
      <w:ind w:left="0" w:firstLine="0"/>
      <w:rPr>
        <w:rFonts w:asciiTheme="minorHAnsi" w:eastAsiaTheme="minorHAnsi" w:hAnsiTheme="minorHAnsi"/>
      </w:rPr>
    </w:pPr>
    <w:r w:rsidRPr="00884406">
      <w:rPr>
        <w:rFonts w:asciiTheme="minorHAnsi" w:eastAsiaTheme="minorHAnsi" w:hAnsiTheme="minorHAnsi"/>
        <w:sz w:val="21"/>
      </w:rPr>
      <w:t>持続可能性に配慮した紙の調達基準</w:t>
    </w:r>
    <w:r w:rsidRPr="00884406">
      <w:rPr>
        <w:rFonts w:asciiTheme="minorHAnsi" w:eastAsiaTheme="minorHAnsi" w:hAnsiTheme="minorHAnsi" w:cs="Century"/>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2D21" w14:textId="77777777" w:rsidR="000F21DE" w:rsidRDefault="00ED2FFC">
    <w:pPr>
      <w:spacing w:after="0" w:line="259" w:lineRule="auto"/>
      <w:ind w:left="0" w:firstLine="0"/>
    </w:pPr>
    <w:r>
      <w:rPr>
        <w:sz w:val="21"/>
      </w:rPr>
      <w:t>持続可能性に配慮した紙の調達基準</w:t>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764A"/>
    <w:multiLevelType w:val="hybridMultilevel"/>
    <w:tmpl w:val="AB02FFD0"/>
    <w:lvl w:ilvl="0" w:tplc="5CB4BAD8">
      <w:start w:val="1"/>
      <w:numFmt w:val="lowerLetter"/>
      <w:lvlText w:val="(%1)"/>
      <w:lvlJc w:val="left"/>
      <w:pPr>
        <w:ind w:left="53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6352B654">
      <w:start w:val="1"/>
      <w:numFmt w:val="lowerLetter"/>
      <w:lvlText w:val="%2"/>
      <w:lvlJc w:val="left"/>
      <w:pPr>
        <w:ind w:left="120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5B7AC658">
      <w:start w:val="1"/>
      <w:numFmt w:val="lowerRoman"/>
      <w:lvlText w:val="%3"/>
      <w:lvlJc w:val="left"/>
      <w:pPr>
        <w:ind w:left="192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9F2CD01A">
      <w:start w:val="1"/>
      <w:numFmt w:val="decimal"/>
      <w:lvlText w:val="%4"/>
      <w:lvlJc w:val="left"/>
      <w:pPr>
        <w:ind w:left="264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115EAE7E">
      <w:start w:val="1"/>
      <w:numFmt w:val="lowerLetter"/>
      <w:lvlText w:val="%5"/>
      <w:lvlJc w:val="left"/>
      <w:pPr>
        <w:ind w:left="336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B8BEFE14">
      <w:start w:val="1"/>
      <w:numFmt w:val="lowerRoman"/>
      <w:lvlText w:val="%6"/>
      <w:lvlJc w:val="left"/>
      <w:pPr>
        <w:ind w:left="408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BA0D036">
      <w:start w:val="1"/>
      <w:numFmt w:val="decimal"/>
      <w:lvlText w:val="%7"/>
      <w:lvlJc w:val="left"/>
      <w:pPr>
        <w:ind w:left="480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665AF620">
      <w:start w:val="1"/>
      <w:numFmt w:val="lowerLetter"/>
      <w:lvlText w:val="%8"/>
      <w:lvlJc w:val="left"/>
      <w:pPr>
        <w:ind w:left="552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D158A2B0">
      <w:start w:val="1"/>
      <w:numFmt w:val="lowerRoman"/>
      <w:lvlText w:val="%9"/>
      <w:lvlJc w:val="left"/>
      <w:pPr>
        <w:ind w:left="624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627F9B"/>
    <w:multiLevelType w:val="hybridMultilevel"/>
    <w:tmpl w:val="53DEC736"/>
    <w:lvl w:ilvl="0" w:tplc="53660B72">
      <w:start w:val="1"/>
      <w:numFmt w:val="lowerLetter"/>
      <w:lvlText w:val="%1"/>
      <w:lvlJc w:val="left"/>
      <w:pPr>
        <w:ind w:left="64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4A1D1E"/>
    <w:multiLevelType w:val="hybridMultilevel"/>
    <w:tmpl w:val="5BE23FCA"/>
    <w:lvl w:ilvl="0" w:tplc="ACA6E3EC">
      <w:start w:val="1"/>
      <w:numFmt w:val="decimalFullWidth"/>
      <w:lvlText w:val="（%1）"/>
      <w:lvlJc w:val="left"/>
      <w:pPr>
        <w:ind w:left="1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3660B7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72043F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B086E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223EF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864DC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9AE49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145FE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C0214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7E34B0"/>
    <w:multiLevelType w:val="hybridMultilevel"/>
    <w:tmpl w:val="E562A2D6"/>
    <w:lvl w:ilvl="0" w:tplc="84D0826C">
      <w:start w:val="1"/>
      <w:numFmt w:val="decimal"/>
      <w:lvlText w:val="（%1）"/>
      <w:lvlJc w:val="left"/>
      <w:pPr>
        <w:ind w:left="6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B2EB8A0">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098DE2C">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2A8415A">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B26D6E2">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B9897B4">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DB25800">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F465D8E">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8AA2E88">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7577B6"/>
    <w:multiLevelType w:val="hybridMultilevel"/>
    <w:tmpl w:val="A5F42E06"/>
    <w:lvl w:ilvl="0" w:tplc="F98E720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C09E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2C9A2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504AB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28456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C61EA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8E949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B3C0D7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E21F8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E"/>
    <w:rsid w:val="000F21DE"/>
    <w:rsid w:val="006729E7"/>
    <w:rsid w:val="006E6BF8"/>
    <w:rsid w:val="007654B9"/>
    <w:rsid w:val="00884406"/>
    <w:rsid w:val="00913DC1"/>
    <w:rsid w:val="00957E7B"/>
    <w:rsid w:val="00AF46EB"/>
    <w:rsid w:val="00C96BE4"/>
    <w:rsid w:val="00D50CFD"/>
    <w:rsid w:val="00DB1F42"/>
    <w:rsid w:val="00E25914"/>
    <w:rsid w:val="00ED2FFC"/>
    <w:rsid w:val="00FA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795C39"/>
  <w15:docId w15:val="{613CED79-C92B-4C2D-A09B-BC689DF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 w:line="271" w:lineRule="auto"/>
      <w:ind w:left="12"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55" w:line="259" w:lineRule="auto"/>
      <w:ind w:left="10" w:right="236"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84406"/>
    <w:pPr>
      <w:tabs>
        <w:tab w:val="center" w:pos="4252"/>
        <w:tab w:val="right" w:pos="8504"/>
      </w:tabs>
      <w:snapToGrid w:val="0"/>
    </w:pPr>
  </w:style>
  <w:style w:type="character" w:customStyle="1" w:styleId="a4">
    <w:name w:val="フッター (文字)"/>
    <w:basedOn w:val="a0"/>
    <w:link w:val="a3"/>
    <w:uiPriority w:val="99"/>
    <w:rsid w:val="00884406"/>
    <w:rPr>
      <w:rFonts w:ascii="ＭＳ 明朝" w:eastAsia="ＭＳ 明朝" w:hAnsi="ＭＳ 明朝" w:cs="ＭＳ 明朝"/>
      <w:color w:val="000000"/>
      <w:sz w:val="24"/>
    </w:rPr>
  </w:style>
  <w:style w:type="table" w:styleId="a5">
    <w:name w:val="Table Grid"/>
    <w:basedOn w:val="a1"/>
    <w:uiPriority w:val="39"/>
    <w:rsid w:val="0088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D2FFC"/>
    <w:pPr>
      <w:ind w:leftChars="400" w:left="840"/>
    </w:pPr>
  </w:style>
  <w:style w:type="character" w:styleId="a7">
    <w:name w:val="annotation reference"/>
    <w:basedOn w:val="a0"/>
    <w:uiPriority w:val="99"/>
    <w:semiHidden/>
    <w:unhideWhenUsed/>
    <w:rsid w:val="00C96BE4"/>
    <w:rPr>
      <w:sz w:val="18"/>
      <w:szCs w:val="18"/>
    </w:rPr>
  </w:style>
  <w:style w:type="paragraph" w:styleId="a8">
    <w:name w:val="annotation text"/>
    <w:basedOn w:val="a"/>
    <w:link w:val="a9"/>
    <w:uiPriority w:val="99"/>
    <w:semiHidden/>
    <w:unhideWhenUsed/>
    <w:rsid w:val="00C96BE4"/>
  </w:style>
  <w:style w:type="character" w:customStyle="1" w:styleId="a9">
    <w:name w:val="コメント文字列 (文字)"/>
    <w:basedOn w:val="a0"/>
    <w:link w:val="a8"/>
    <w:uiPriority w:val="99"/>
    <w:semiHidden/>
    <w:rsid w:val="00C96BE4"/>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C96BE4"/>
    <w:rPr>
      <w:b/>
      <w:bCs/>
    </w:rPr>
  </w:style>
  <w:style w:type="character" w:customStyle="1" w:styleId="ab">
    <w:name w:val="コメント内容 (文字)"/>
    <w:basedOn w:val="a9"/>
    <w:link w:val="aa"/>
    <w:uiPriority w:val="99"/>
    <w:semiHidden/>
    <w:rsid w:val="00C96BE4"/>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7654B9"/>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54B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90d353-0991-41f4-95ca-37b2da48dd0f" xsi:nil="true"/>
    <lcf76f155ced4ddcb4097134ff3c332f xmlns="031d1d97-ee14-4b71-9e7b-9cea7d446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C8561C-A7F2-4BD9-94CB-96464795AB35}"/>
</file>

<file path=customXml/itemProps2.xml><?xml version="1.0" encoding="utf-8"?>
<ds:datastoreItem xmlns:ds="http://schemas.openxmlformats.org/officeDocument/2006/customXml" ds:itemID="{A36235E5-14CE-4F18-BBBA-CB445556673A}"/>
</file>

<file path=customXml/itemProps3.xml><?xml version="1.0" encoding="utf-8"?>
<ds:datastoreItem xmlns:ds="http://schemas.openxmlformats.org/officeDocument/2006/customXml" ds:itemID="{4698E2E3-3A11-451B-BDC2-2F509ACB713B}"/>
</file>

<file path=docProps/app.xml><?xml version="1.0" encoding="utf-8"?>
<Properties xmlns="http://schemas.openxmlformats.org/officeDocument/2006/extended-properties" xmlns:vt="http://schemas.openxmlformats.org/officeDocument/2006/docPropsVTypes">
  <Template>Normal</Template>
  <TotalTime>30</TotalTime>
  <Pages>1</Pages>
  <Words>67</Words>
  <Characters>385</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2023-04-06T09:54:00Z</dcterms:created>
  <dcterms:modified xsi:type="dcterms:W3CDTF">2023-09-27T09:51:00Z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ies>
</file>