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997F" w14:textId="07DA527D" w:rsidR="007848FB" w:rsidRPr="00162A8F" w:rsidRDefault="00162A8F" w:rsidP="007848FB">
      <w:pPr>
        <w:rPr>
          <w:rFonts w:eastAsiaTheme="minorHAnsi"/>
          <w:sz w:val="18"/>
          <w:szCs w:val="18"/>
        </w:rPr>
      </w:pPr>
      <w:r w:rsidRPr="00162A8F">
        <w:rPr>
          <w:rFonts w:eastAsiaTheme="minorHAnsi" w:hint="eastAsia"/>
          <w:sz w:val="18"/>
          <w:szCs w:val="18"/>
        </w:rPr>
        <w:t xml:space="preserve">持続可能性に配慮した畜産物の調達基準　基準３　</w:t>
      </w:r>
      <w:r w:rsidR="001555E1">
        <w:rPr>
          <w:rFonts w:eastAsiaTheme="minorHAnsi" w:hint="eastAsia"/>
          <w:sz w:val="18"/>
          <w:szCs w:val="18"/>
        </w:rPr>
        <w:t>博覧会協会</w:t>
      </w:r>
      <w:r w:rsidRPr="00162A8F">
        <w:rPr>
          <w:rFonts w:eastAsiaTheme="minorHAnsi" w:hint="eastAsia"/>
          <w:sz w:val="18"/>
          <w:szCs w:val="18"/>
        </w:rPr>
        <w:t>が認める認証スキームに関するチェックリスト</w:t>
      </w:r>
    </w:p>
    <w:tbl>
      <w:tblPr>
        <w:tblStyle w:val="a3"/>
        <w:tblW w:w="0" w:type="auto"/>
        <w:tblLook w:val="04A0" w:firstRow="1" w:lastRow="0" w:firstColumn="1" w:lastColumn="0" w:noHBand="0" w:noVBand="1"/>
      </w:tblPr>
      <w:tblGrid>
        <w:gridCol w:w="2434"/>
        <w:gridCol w:w="3798"/>
      </w:tblGrid>
      <w:tr w:rsidR="007848FB" w:rsidRPr="00747E75" w14:paraId="18F2D280" w14:textId="77777777" w:rsidTr="007848FB">
        <w:tc>
          <w:tcPr>
            <w:tcW w:w="2434" w:type="dxa"/>
          </w:tcPr>
          <w:p w14:paraId="3AEA7E5C" w14:textId="358CCF33" w:rsidR="007848FB" w:rsidRPr="00747E75" w:rsidRDefault="007848FB" w:rsidP="007848FB">
            <w:pPr>
              <w:rPr>
                <w:rFonts w:eastAsiaTheme="minorHAnsi"/>
                <w:sz w:val="16"/>
                <w:szCs w:val="16"/>
              </w:rPr>
            </w:pPr>
            <w:r w:rsidRPr="00747E75">
              <w:rPr>
                <w:rFonts w:eastAsiaTheme="minorHAnsi" w:hint="eastAsia"/>
                <w:sz w:val="16"/>
                <w:szCs w:val="16"/>
              </w:rPr>
              <w:t>認証スキームの名称</w:t>
            </w:r>
          </w:p>
        </w:tc>
        <w:tc>
          <w:tcPr>
            <w:tcW w:w="3798" w:type="dxa"/>
          </w:tcPr>
          <w:p w14:paraId="5C6139CA" w14:textId="77777777" w:rsidR="007848FB" w:rsidRPr="00747E75" w:rsidRDefault="007848FB" w:rsidP="007848FB">
            <w:pPr>
              <w:jc w:val="left"/>
              <w:rPr>
                <w:rFonts w:eastAsiaTheme="minorHAnsi"/>
                <w:sz w:val="16"/>
                <w:szCs w:val="16"/>
              </w:rPr>
            </w:pPr>
          </w:p>
        </w:tc>
      </w:tr>
      <w:tr w:rsidR="00162A8F" w:rsidRPr="00747E75" w14:paraId="3608F25D" w14:textId="77777777" w:rsidTr="007848FB">
        <w:tc>
          <w:tcPr>
            <w:tcW w:w="2434" w:type="dxa"/>
          </w:tcPr>
          <w:p w14:paraId="3FDA9962" w14:textId="2A0FF0B3" w:rsidR="00162A8F" w:rsidRPr="00747E75" w:rsidRDefault="00162A8F" w:rsidP="007848FB">
            <w:pPr>
              <w:rPr>
                <w:rFonts w:eastAsiaTheme="minorHAnsi"/>
                <w:sz w:val="16"/>
                <w:szCs w:val="16"/>
              </w:rPr>
            </w:pPr>
            <w:r>
              <w:rPr>
                <w:rFonts w:eastAsiaTheme="minorHAnsi" w:hint="eastAsia"/>
                <w:sz w:val="16"/>
                <w:szCs w:val="16"/>
              </w:rPr>
              <w:t>対象品目</w:t>
            </w:r>
          </w:p>
        </w:tc>
        <w:tc>
          <w:tcPr>
            <w:tcW w:w="3798" w:type="dxa"/>
          </w:tcPr>
          <w:p w14:paraId="403B17B3" w14:textId="6A590EC0" w:rsidR="00162A8F" w:rsidRPr="00747E75" w:rsidRDefault="00162A8F" w:rsidP="007848FB">
            <w:pPr>
              <w:jc w:val="left"/>
              <w:rPr>
                <w:rFonts w:eastAsiaTheme="minorHAnsi"/>
                <w:sz w:val="16"/>
                <w:szCs w:val="16"/>
              </w:rPr>
            </w:pPr>
            <w:r w:rsidRPr="00162A8F">
              <w:rPr>
                <w:rFonts w:eastAsiaTheme="minorHAnsi" w:hint="eastAsia"/>
                <w:sz w:val="16"/>
                <w:szCs w:val="16"/>
              </w:rPr>
              <w:t>乳用牛、肉用牛、豚、肉用鶏、採卵鶏</w:t>
            </w:r>
          </w:p>
        </w:tc>
      </w:tr>
    </w:tbl>
    <w:p w14:paraId="7EF515FE" w14:textId="77777777" w:rsidR="007848FB" w:rsidRPr="00747E75" w:rsidRDefault="007848FB" w:rsidP="007848FB">
      <w:pPr>
        <w:rPr>
          <w:rFonts w:eastAsiaTheme="minorHAnsi"/>
          <w:sz w:val="18"/>
          <w:szCs w:val="18"/>
        </w:rPr>
      </w:pPr>
    </w:p>
    <w:p w14:paraId="5CC7957A" w14:textId="1CED6047" w:rsidR="00162A8F" w:rsidRPr="00162A8F" w:rsidRDefault="00AC23DB" w:rsidP="00162A8F">
      <w:pPr>
        <w:rPr>
          <w:rFonts w:eastAsiaTheme="minorHAnsi"/>
          <w:sz w:val="18"/>
          <w:szCs w:val="18"/>
        </w:rPr>
      </w:pPr>
      <w:r w:rsidRPr="00747E75">
        <w:rPr>
          <w:rFonts w:eastAsiaTheme="minorHAnsi"/>
          <w:sz w:val="18"/>
          <w:szCs w:val="18"/>
        </w:rPr>
        <w:t xml:space="preserve">　当方が所有・運営する認証スキームについてチェックした結果については以下のとおりです。</w:t>
      </w:r>
    </w:p>
    <w:tbl>
      <w:tblPr>
        <w:tblStyle w:val="a3"/>
        <w:tblW w:w="10474" w:type="dxa"/>
        <w:tblLook w:val="04A0" w:firstRow="1" w:lastRow="0" w:firstColumn="1" w:lastColumn="0" w:noHBand="0" w:noVBand="1"/>
      </w:tblPr>
      <w:tblGrid>
        <w:gridCol w:w="735"/>
        <w:gridCol w:w="1229"/>
        <w:gridCol w:w="634"/>
        <w:gridCol w:w="5314"/>
        <w:gridCol w:w="815"/>
        <w:gridCol w:w="1721"/>
        <w:gridCol w:w="26"/>
      </w:tblGrid>
      <w:tr w:rsidR="00162A8F" w:rsidRPr="00162A8F" w14:paraId="7D4215CF" w14:textId="77777777" w:rsidTr="00846A91">
        <w:trPr>
          <w:gridAfter w:val="1"/>
          <w:wAfter w:w="26" w:type="dxa"/>
        </w:trPr>
        <w:tc>
          <w:tcPr>
            <w:tcW w:w="1964" w:type="dxa"/>
            <w:gridSpan w:val="2"/>
          </w:tcPr>
          <w:p w14:paraId="069F25DC" w14:textId="77777777" w:rsidR="00162A8F" w:rsidRPr="00162A8F" w:rsidRDefault="00162A8F" w:rsidP="00162A8F">
            <w:pPr>
              <w:spacing w:line="259" w:lineRule="auto"/>
              <w:ind w:left="7"/>
              <w:jc w:val="center"/>
              <w:rPr>
                <w:rFonts w:eastAsiaTheme="minorHAnsi" w:cs="ＭＳ Ｐゴシック"/>
                <w:sz w:val="14"/>
                <w:szCs w:val="14"/>
              </w:rPr>
            </w:pPr>
            <w:r w:rsidRPr="00162A8F">
              <w:rPr>
                <w:rFonts w:eastAsiaTheme="minorHAnsi" w:cs="ＭＳ Ｐゴシック"/>
                <w:sz w:val="14"/>
                <w:szCs w:val="14"/>
              </w:rPr>
              <w:t>区分</w:t>
            </w:r>
          </w:p>
        </w:tc>
        <w:tc>
          <w:tcPr>
            <w:tcW w:w="634" w:type="dxa"/>
          </w:tcPr>
          <w:p w14:paraId="227C150F" w14:textId="77777777" w:rsidR="00162A8F" w:rsidRPr="00162A8F" w:rsidRDefault="00162A8F" w:rsidP="00236E3B">
            <w:pPr>
              <w:spacing w:line="259" w:lineRule="auto"/>
              <w:jc w:val="left"/>
              <w:rPr>
                <w:rFonts w:eastAsiaTheme="minorHAnsi" w:cs="ＭＳ Ｐゴシック"/>
                <w:sz w:val="14"/>
                <w:szCs w:val="14"/>
              </w:rPr>
            </w:pPr>
            <w:r w:rsidRPr="00162A8F">
              <w:rPr>
                <w:rFonts w:eastAsiaTheme="minorHAnsi" w:cs="ＭＳ Ｐゴシック"/>
                <w:sz w:val="14"/>
                <w:szCs w:val="14"/>
              </w:rPr>
              <w:t>番号</w:t>
            </w:r>
          </w:p>
        </w:tc>
        <w:tc>
          <w:tcPr>
            <w:tcW w:w="5314" w:type="dxa"/>
          </w:tcPr>
          <w:p w14:paraId="0D409367" w14:textId="77777777" w:rsidR="00162A8F" w:rsidRPr="00162A8F" w:rsidRDefault="00162A8F" w:rsidP="00162A8F">
            <w:pPr>
              <w:spacing w:line="259" w:lineRule="auto"/>
              <w:ind w:right="2"/>
              <w:jc w:val="center"/>
              <w:rPr>
                <w:rFonts w:eastAsiaTheme="minorHAnsi" w:cs="ＭＳ Ｐゴシック"/>
                <w:sz w:val="14"/>
                <w:szCs w:val="14"/>
              </w:rPr>
            </w:pPr>
            <w:r w:rsidRPr="00162A8F">
              <w:rPr>
                <w:rFonts w:eastAsiaTheme="minorHAnsi" w:cs="ＭＳ Ｐゴシック"/>
                <w:sz w:val="14"/>
                <w:szCs w:val="14"/>
              </w:rPr>
              <w:t>項目</w:t>
            </w:r>
          </w:p>
        </w:tc>
        <w:tc>
          <w:tcPr>
            <w:tcW w:w="815" w:type="dxa"/>
          </w:tcPr>
          <w:p w14:paraId="01639DAE" w14:textId="77777777" w:rsidR="00162A8F" w:rsidRPr="00162A8F" w:rsidRDefault="00162A8F" w:rsidP="00AC1E97">
            <w:pPr>
              <w:spacing w:line="259" w:lineRule="auto"/>
              <w:rPr>
                <w:rFonts w:eastAsiaTheme="minorHAnsi" w:cs="ＭＳ Ｐゴシック"/>
                <w:sz w:val="14"/>
                <w:szCs w:val="14"/>
              </w:rPr>
            </w:pPr>
            <w:r w:rsidRPr="00162A8F">
              <w:rPr>
                <w:rFonts w:eastAsiaTheme="minorHAnsi" w:cs="ＭＳ Ｐゴシック"/>
                <w:sz w:val="14"/>
                <w:szCs w:val="14"/>
              </w:rPr>
              <w:t>チェック</w:t>
            </w:r>
          </w:p>
        </w:tc>
        <w:tc>
          <w:tcPr>
            <w:tcW w:w="1721" w:type="dxa"/>
          </w:tcPr>
          <w:p w14:paraId="65A4C5B8" w14:textId="77777777" w:rsidR="00162A8F" w:rsidRPr="00162A8F" w:rsidRDefault="00162A8F" w:rsidP="00162A8F">
            <w:pPr>
              <w:spacing w:line="259" w:lineRule="auto"/>
              <w:jc w:val="center"/>
              <w:rPr>
                <w:rFonts w:eastAsiaTheme="minorHAnsi" w:cs="ＭＳ Ｐゴシック"/>
                <w:sz w:val="14"/>
                <w:szCs w:val="14"/>
              </w:rPr>
            </w:pPr>
            <w:r w:rsidRPr="00162A8F">
              <w:rPr>
                <w:rFonts w:eastAsiaTheme="minorHAnsi" w:cs="ＭＳ Ｐゴシック"/>
                <w:sz w:val="14"/>
                <w:szCs w:val="14"/>
              </w:rPr>
              <w:t>根拠（該当規定）</w:t>
            </w:r>
          </w:p>
        </w:tc>
      </w:tr>
      <w:tr w:rsidR="00236E3B" w:rsidRPr="00162A8F" w14:paraId="49DE902D" w14:textId="77777777" w:rsidTr="00846A91">
        <w:trPr>
          <w:gridAfter w:val="1"/>
          <w:wAfter w:w="26" w:type="dxa"/>
        </w:trPr>
        <w:tc>
          <w:tcPr>
            <w:tcW w:w="735" w:type="dxa"/>
            <w:vMerge w:val="restart"/>
          </w:tcPr>
          <w:p w14:paraId="26FB1FA6" w14:textId="3C56F550" w:rsidR="00236E3B" w:rsidRPr="00162A8F" w:rsidRDefault="00236E3B" w:rsidP="00DF1EA6">
            <w:pPr>
              <w:rPr>
                <w:rFonts w:eastAsiaTheme="minorHAnsi"/>
                <w:sz w:val="14"/>
                <w:szCs w:val="14"/>
              </w:rPr>
            </w:pPr>
            <w:r>
              <w:rPr>
                <w:rFonts w:eastAsiaTheme="minorHAnsi" w:hint="eastAsia"/>
                <w:sz w:val="14"/>
                <w:szCs w:val="14"/>
              </w:rPr>
              <w:t>１．共通項目</w:t>
            </w:r>
          </w:p>
        </w:tc>
        <w:tc>
          <w:tcPr>
            <w:tcW w:w="1229" w:type="dxa"/>
            <w:vMerge w:val="restart"/>
          </w:tcPr>
          <w:p w14:paraId="0AF9FB59" w14:textId="77777777" w:rsidR="00236E3B" w:rsidRPr="00162A8F" w:rsidRDefault="00236E3B" w:rsidP="00DF1EA6">
            <w:pPr>
              <w:rPr>
                <w:rFonts w:eastAsiaTheme="minorHAnsi"/>
                <w:sz w:val="14"/>
                <w:szCs w:val="14"/>
              </w:rPr>
            </w:pPr>
            <w:r w:rsidRPr="00162A8F">
              <w:rPr>
                <w:rFonts w:eastAsiaTheme="minorHAnsi" w:cs="ＭＳ Ｐゴシック"/>
                <w:sz w:val="14"/>
                <w:szCs w:val="14"/>
              </w:rPr>
              <w:t>１．農場管理の見える化</w:t>
            </w:r>
          </w:p>
        </w:tc>
        <w:tc>
          <w:tcPr>
            <w:tcW w:w="634" w:type="dxa"/>
          </w:tcPr>
          <w:p w14:paraId="332C4938" w14:textId="77777777" w:rsidR="00236E3B" w:rsidRPr="00162A8F" w:rsidRDefault="00236E3B" w:rsidP="00236E3B">
            <w:pPr>
              <w:jc w:val="left"/>
              <w:rPr>
                <w:rFonts w:eastAsiaTheme="minorHAnsi"/>
                <w:sz w:val="14"/>
                <w:szCs w:val="14"/>
              </w:rPr>
            </w:pPr>
            <w:r w:rsidRPr="00162A8F">
              <w:rPr>
                <w:rFonts w:eastAsiaTheme="minorHAnsi" w:cs="ＭＳ Ｐゴシック"/>
                <w:sz w:val="14"/>
                <w:szCs w:val="14"/>
              </w:rPr>
              <w:t>1.</w:t>
            </w:r>
          </w:p>
        </w:tc>
        <w:tc>
          <w:tcPr>
            <w:tcW w:w="5314" w:type="dxa"/>
          </w:tcPr>
          <w:p w14:paraId="6D2B9074" w14:textId="62704A25" w:rsidR="00236E3B" w:rsidRPr="00162A8F" w:rsidRDefault="00236E3B" w:rsidP="00DF1EA6">
            <w:pPr>
              <w:rPr>
                <w:rFonts w:eastAsiaTheme="minorHAnsi" w:cs="ＭＳ Ｐゴシック"/>
                <w:sz w:val="14"/>
                <w:szCs w:val="14"/>
              </w:rPr>
            </w:pPr>
            <w:r>
              <w:rPr>
                <w:rFonts w:eastAsiaTheme="minorHAnsi" w:cs="ＭＳ Ｐゴシック" w:hint="eastAsia"/>
                <w:sz w:val="14"/>
                <w:szCs w:val="14"/>
              </w:rPr>
              <w:t>以下の最新情報を文</w:t>
            </w:r>
            <w:r w:rsidR="00C31CEC">
              <w:rPr>
                <w:rFonts w:eastAsiaTheme="minorHAnsi" w:cs="ＭＳ Ｐゴシック" w:hint="eastAsia"/>
                <w:sz w:val="14"/>
                <w:szCs w:val="14"/>
              </w:rPr>
              <w:t>書</w:t>
            </w:r>
            <w:r>
              <w:rPr>
                <w:rFonts w:eastAsiaTheme="minorHAnsi" w:cs="ＭＳ Ｐゴシック" w:hint="eastAsia"/>
                <w:sz w:val="14"/>
                <w:szCs w:val="14"/>
              </w:rPr>
              <w:t>化している</w:t>
            </w:r>
            <w:r w:rsidRPr="00162A8F">
              <w:rPr>
                <w:rFonts w:eastAsiaTheme="minorHAnsi" w:cs="ＭＳ Ｐゴシック"/>
                <w:sz w:val="14"/>
                <w:szCs w:val="14"/>
              </w:rPr>
              <w:t>。（該当しないものは不要）</w:t>
            </w:r>
          </w:p>
          <w:p w14:paraId="3B51AC0D" w14:textId="6BC15328" w:rsidR="00236E3B" w:rsidRPr="00162A8F" w:rsidRDefault="00236E3B" w:rsidP="00DF1EA6">
            <w:pPr>
              <w:rPr>
                <w:rFonts w:eastAsiaTheme="minorHAnsi" w:cs="ＭＳ Ｐゴシック"/>
                <w:sz w:val="14"/>
                <w:szCs w:val="14"/>
              </w:rPr>
            </w:pPr>
            <w:r w:rsidRPr="00162A8F">
              <w:rPr>
                <w:rFonts w:eastAsiaTheme="minorHAnsi" w:cs="ＭＳ Ｐゴシック"/>
                <w:sz w:val="14"/>
                <w:szCs w:val="14"/>
              </w:rPr>
              <w:t>①農場（農場名、所在地、連絡先）、②出荷する</w:t>
            </w:r>
            <w:r w:rsidR="0072437C">
              <w:rPr>
                <w:rFonts w:eastAsiaTheme="minorHAnsi" w:cs="ＭＳ Ｐゴシック" w:hint="eastAsia"/>
                <w:sz w:val="14"/>
                <w:szCs w:val="14"/>
              </w:rPr>
              <w:t>家畜・</w:t>
            </w:r>
            <w:r w:rsidRPr="00162A8F">
              <w:rPr>
                <w:rFonts w:eastAsiaTheme="minorHAnsi" w:cs="ＭＳ Ｐゴシック"/>
                <w:sz w:val="14"/>
                <w:szCs w:val="14"/>
              </w:rPr>
              <w:t>畜産物の品目及び商品（</w:t>
            </w:r>
            <w:r w:rsidR="0072437C">
              <w:rPr>
                <w:rFonts w:eastAsiaTheme="minorHAnsi" w:cs="ＭＳ Ｐゴシック" w:hint="eastAsia"/>
                <w:sz w:val="14"/>
                <w:szCs w:val="14"/>
              </w:rPr>
              <w:t>家畜、</w:t>
            </w:r>
            <w:r w:rsidRPr="00162A8F">
              <w:rPr>
                <w:rFonts w:eastAsiaTheme="minorHAnsi" w:cs="ＭＳ Ｐゴシック"/>
                <w:sz w:val="14"/>
                <w:szCs w:val="14"/>
              </w:rPr>
              <w:t>生乳、鶏卵）、③</w:t>
            </w:r>
            <w:r w:rsidR="0072437C">
              <w:rPr>
                <w:rFonts w:eastAsiaTheme="minorHAnsi" w:cs="ＭＳ Ｐゴシック" w:hint="eastAsia"/>
                <w:sz w:val="14"/>
                <w:szCs w:val="14"/>
              </w:rPr>
              <w:t>飼養・生産物取扱い</w:t>
            </w:r>
            <w:r w:rsidRPr="00162A8F">
              <w:rPr>
                <w:rFonts w:eastAsiaTheme="minorHAnsi" w:cs="ＭＳ Ｐゴシック"/>
                <w:sz w:val="14"/>
                <w:szCs w:val="14"/>
              </w:rPr>
              <w:t>工程、</w:t>
            </w:r>
            <w:r w:rsidR="00D50057">
              <w:rPr>
                <w:rFonts w:eastAsiaTheme="minorHAnsi" w:cs="ＭＳ Ｐゴシック" w:hint="eastAsia"/>
                <w:sz w:val="14"/>
                <w:szCs w:val="14"/>
              </w:rPr>
              <w:t>自給飼料生産工程、</w:t>
            </w:r>
            <w:r w:rsidRPr="00162A8F">
              <w:rPr>
                <w:rFonts w:eastAsiaTheme="minorHAnsi" w:cs="ＭＳ Ｐゴシック"/>
                <w:sz w:val="14"/>
                <w:szCs w:val="14"/>
              </w:rPr>
              <w:t>④畜舎</w:t>
            </w:r>
            <w:r>
              <w:rPr>
                <w:rFonts w:eastAsiaTheme="minorHAnsi" w:cs="ＭＳ Ｐゴシック" w:hint="eastAsia"/>
                <w:sz w:val="14"/>
                <w:szCs w:val="14"/>
              </w:rPr>
              <w:t>/草地等</w:t>
            </w:r>
            <w:r w:rsidRPr="00162A8F">
              <w:rPr>
                <w:rFonts w:eastAsiaTheme="minorHAnsi" w:cs="ＭＳ Ｐゴシック"/>
                <w:sz w:val="14"/>
                <w:szCs w:val="14"/>
              </w:rPr>
              <w:t>（</w:t>
            </w:r>
            <w:r>
              <w:rPr>
                <w:rFonts w:eastAsiaTheme="minorHAnsi" w:cs="ＭＳ Ｐゴシック" w:hint="eastAsia"/>
                <w:sz w:val="14"/>
                <w:szCs w:val="14"/>
              </w:rPr>
              <w:t>名称、畜種等、面積、</w:t>
            </w:r>
            <w:r w:rsidRPr="00162A8F">
              <w:rPr>
                <w:rFonts w:eastAsiaTheme="minorHAnsi" w:cs="ＭＳ Ｐゴシック"/>
                <w:sz w:val="14"/>
                <w:szCs w:val="14"/>
              </w:rPr>
              <w:t>収容頭羽数等）、</w:t>
            </w:r>
            <w:r>
              <w:rPr>
                <w:rFonts w:eastAsiaTheme="minorHAnsi" w:cs="ＭＳ Ｐゴシック" w:hint="eastAsia"/>
                <w:sz w:val="14"/>
                <w:szCs w:val="14"/>
              </w:rPr>
              <w:t>⑤</w:t>
            </w:r>
            <w:r w:rsidRPr="00162A8F">
              <w:rPr>
                <w:rFonts w:eastAsiaTheme="minorHAnsi" w:cs="ＭＳ Ｐゴシック"/>
                <w:sz w:val="14"/>
                <w:szCs w:val="14"/>
              </w:rPr>
              <w:t>畜産物取扱い施設、</w:t>
            </w:r>
            <w:r>
              <w:rPr>
                <w:rFonts w:eastAsiaTheme="minorHAnsi" w:cs="ＭＳ Ｐゴシック" w:hint="eastAsia"/>
                <w:sz w:val="14"/>
                <w:szCs w:val="14"/>
              </w:rPr>
              <w:t>⑥倉庫・保管庫</w:t>
            </w:r>
            <w:r w:rsidRPr="00162A8F">
              <w:rPr>
                <w:rFonts w:eastAsiaTheme="minorHAnsi" w:cs="ＭＳ Ｐゴシック"/>
                <w:sz w:val="14"/>
                <w:szCs w:val="14"/>
              </w:rPr>
              <w:t>、</w:t>
            </w:r>
            <w:r>
              <w:rPr>
                <w:rFonts w:eastAsiaTheme="minorHAnsi" w:cs="ＭＳ Ｐゴシック" w:hint="eastAsia"/>
                <w:sz w:val="14"/>
                <w:szCs w:val="14"/>
              </w:rPr>
              <w:t>⑦外部委託先</w:t>
            </w:r>
            <w:r w:rsidRPr="00DE2CCB">
              <w:rPr>
                <w:rFonts w:eastAsiaTheme="minorHAnsi" w:cs="ＭＳ Ｐゴシック" w:hint="eastAsia"/>
                <w:sz w:val="14"/>
                <w:szCs w:val="14"/>
              </w:rPr>
              <w:t>（名称、所在地、連絡先等）</w:t>
            </w:r>
            <w:r>
              <w:rPr>
                <w:rFonts w:eastAsiaTheme="minorHAnsi" w:cs="ＭＳ Ｐゴシック" w:hint="eastAsia"/>
                <w:sz w:val="14"/>
                <w:szCs w:val="14"/>
              </w:rPr>
              <w:t>、</w:t>
            </w:r>
            <w:r w:rsidRPr="00162A8F">
              <w:rPr>
                <w:rFonts w:eastAsiaTheme="minorHAnsi" w:cs="ＭＳ Ｐゴシック"/>
                <w:sz w:val="14"/>
                <w:szCs w:val="14"/>
              </w:rPr>
              <w:t>⑧家畜排せつ物処理施設</w:t>
            </w:r>
            <w:r>
              <w:rPr>
                <w:rFonts w:eastAsiaTheme="minorHAnsi" w:cs="ＭＳ Ｐゴシック" w:hint="eastAsia"/>
                <w:sz w:val="14"/>
                <w:szCs w:val="14"/>
              </w:rPr>
              <w:t>（施設名、床面積、処理方法）</w:t>
            </w:r>
          </w:p>
        </w:tc>
        <w:tc>
          <w:tcPr>
            <w:tcW w:w="815" w:type="dxa"/>
          </w:tcPr>
          <w:p w14:paraId="47423694" w14:textId="77777777" w:rsidR="00236E3B" w:rsidRPr="00162A8F" w:rsidRDefault="00236E3B" w:rsidP="00DF1EA6">
            <w:pPr>
              <w:ind w:left="13"/>
              <w:jc w:val="center"/>
              <w:rPr>
                <w:rFonts w:eastAsiaTheme="minorHAnsi"/>
                <w:sz w:val="14"/>
                <w:szCs w:val="14"/>
              </w:rPr>
            </w:pPr>
            <w:r w:rsidRPr="00162A8F">
              <w:rPr>
                <w:rFonts w:eastAsiaTheme="minorHAnsi" w:cs="ＭＳ Ｐゴシック"/>
                <w:sz w:val="14"/>
                <w:szCs w:val="14"/>
              </w:rPr>
              <w:t>□</w:t>
            </w:r>
          </w:p>
        </w:tc>
        <w:tc>
          <w:tcPr>
            <w:tcW w:w="1721" w:type="dxa"/>
          </w:tcPr>
          <w:p w14:paraId="5234AD06" w14:textId="77777777" w:rsidR="00236E3B" w:rsidRPr="00162A8F" w:rsidRDefault="00236E3B" w:rsidP="00DF1EA6">
            <w:pPr>
              <w:rPr>
                <w:rFonts w:eastAsiaTheme="minorHAnsi"/>
                <w:sz w:val="14"/>
                <w:szCs w:val="14"/>
              </w:rPr>
            </w:pPr>
          </w:p>
        </w:tc>
      </w:tr>
      <w:tr w:rsidR="00236E3B" w:rsidRPr="00162A8F" w14:paraId="57526842" w14:textId="77777777" w:rsidTr="00846A91">
        <w:trPr>
          <w:gridAfter w:val="1"/>
          <w:wAfter w:w="26" w:type="dxa"/>
        </w:trPr>
        <w:tc>
          <w:tcPr>
            <w:tcW w:w="735" w:type="dxa"/>
            <w:vMerge/>
          </w:tcPr>
          <w:p w14:paraId="7A4DF5BF" w14:textId="77777777" w:rsidR="00236E3B" w:rsidRPr="00162A8F" w:rsidRDefault="00236E3B" w:rsidP="00DF1EA6">
            <w:pPr>
              <w:rPr>
                <w:rFonts w:eastAsiaTheme="minorHAnsi"/>
                <w:sz w:val="14"/>
                <w:szCs w:val="14"/>
              </w:rPr>
            </w:pPr>
          </w:p>
        </w:tc>
        <w:tc>
          <w:tcPr>
            <w:tcW w:w="1229" w:type="dxa"/>
            <w:vMerge/>
          </w:tcPr>
          <w:p w14:paraId="1BD993B4" w14:textId="77777777" w:rsidR="00236E3B" w:rsidRPr="00162A8F" w:rsidRDefault="00236E3B" w:rsidP="00DF1EA6">
            <w:pPr>
              <w:rPr>
                <w:rFonts w:eastAsiaTheme="minorHAnsi"/>
                <w:sz w:val="14"/>
                <w:szCs w:val="14"/>
              </w:rPr>
            </w:pPr>
          </w:p>
        </w:tc>
        <w:tc>
          <w:tcPr>
            <w:tcW w:w="634" w:type="dxa"/>
          </w:tcPr>
          <w:p w14:paraId="050428DA" w14:textId="77777777" w:rsidR="00236E3B" w:rsidRPr="00162A8F" w:rsidRDefault="00236E3B" w:rsidP="00236E3B">
            <w:pPr>
              <w:jc w:val="left"/>
              <w:rPr>
                <w:rFonts w:eastAsiaTheme="minorHAnsi"/>
                <w:sz w:val="14"/>
                <w:szCs w:val="14"/>
              </w:rPr>
            </w:pPr>
            <w:r w:rsidRPr="00162A8F">
              <w:rPr>
                <w:rFonts w:eastAsiaTheme="minorHAnsi" w:cs="ＭＳ Ｐゴシック"/>
                <w:sz w:val="14"/>
                <w:szCs w:val="14"/>
              </w:rPr>
              <w:t>2.</w:t>
            </w:r>
          </w:p>
        </w:tc>
        <w:tc>
          <w:tcPr>
            <w:tcW w:w="5314" w:type="dxa"/>
          </w:tcPr>
          <w:p w14:paraId="435B4E55" w14:textId="5805A215" w:rsidR="00236E3B" w:rsidRDefault="00236E3B" w:rsidP="00DF1EA6">
            <w:pPr>
              <w:rPr>
                <w:rFonts w:eastAsiaTheme="minorHAnsi" w:cs="ＭＳ Ｐゴシック"/>
                <w:sz w:val="14"/>
                <w:szCs w:val="14"/>
              </w:rPr>
            </w:pPr>
            <w:r>
              <w:rPr>
                <w:rFonts w:eastAsiaTheme="minorHAnsi" w:cs="ＭＳ Ｐゴシック" w:hint="eastAsia"/>
                <w:sz w:val="14"/>
                <w:szCs w:val="14"/>
              </w:rPr>
              <w:t>リスク評価に活用するため、少なくとも以下情報を記載した地図を作成している</w:t>
            </w:r>
            <w:r w:rsidRPr="00162A8F">
              <w:rPr>
                <w:rFonts w:eastAsiaTheme="minorHAnsi" w:cs="ＭＳ Ｐゴシック"/>
                <w:sz w:val="14"/>
                <w:szCs w:val="14"/>
              </w:rPr>
              <w:t>。</w:t>
            </w:r>
          </w:p>
          <w:p w14:paraId="0B9FD91D" w14:textId="14CF4CF7" w:rsidR="00236E3B" w:rsidRPr="00162A8F" w:rsidRDefault="00236E3B" w:rsidP="00DF1EA6">
            <w:pPr>
              <w:rPr>
                <w:rFonts w:eastAsiaTheme="minorHAnsi" w:cs="ＭＳ Ｐゴシック"/>
                <w:sz w:val="14"/>
                <w:szCs w:val="14"/>
              </w:rPr>
            </w:pPr>
            <w:r>
              <w:rPr>
                <w:rFonts w:eastAsiaTheme="minorHAnsi" w:cs="ＭＳ Ｐゴシック" w:hint="eastAsia"/>
                <w:sz w:val="14"/>
                <w:szCs w:val="14"/>
              </w:rPr>
              <w:t>①畜舎/</w:t>
            </w:r>
            <w:r w:rsidR="00DA2257">
              <w:rPr>
                <w:rFonts w:eastAsiaTheme="minorHAnsi" w:cs="ＭＳ Ｐゴシック" w:hint="eastAsia"/>
                <w:sz w:val="14"/>
                <w:szCs w:val="14"/>
              </w:rPr>
              <w:t>草地</w:t>
            </w:r>
            <w:r>
              <w:rPr>
                <w:rFonts w:eastAsiaTheme="minorHAnsi" w:cs="ＭＳ Ｐゴシック" w:hint="eastAsia"/>
                <w:sz w:val="14"/>
                <w:szCs w:val="14"/>
              </w:rPr>
              <w:t>等、②畜産物取扱い施設、③倉庫・保管庫、④廃棄物保管</w:t>
            </w:r>
            <w:r w:rsidR="00D50057">
              <w:rPr>
                <w:rFonts w:eastAsiaTheme="minorHAnsi" w:cs="ＭＳ Ｐゴシック" w:hint="eastAsia"/>
                <w:sz w:val="14"/>
                <w:szCs w:val="14"/>
              </w:rPr>
              <w:t>場所</w:t>
            </w:r>
            <w:r>
              <w:rPr>
                <w:rFonts w:eastAsiaTheme="minorHAnsi" w:cs="ＭＳ Ｐゴシック" w:hint="eastAsia"/>
                <w:sz w:val="14"/>
                <w:szCs w:val="14"/>
              </w:rPr>
              <w:t>（家畜の死体、家畜の排せつ物処理施設を含む）、⑤生産工程で利用する水源、貯水場所、給水場所（自給飼料）、⑥農場周辺の畜産関連施設</w:t>
            </w:r>
          </w:p>
        </w:tc>
        <w:tc>
          <w:tcPr>
            <w:tcW w:w="815" w:type="dxa"/>
          </w:tcPr>
          <w:p w14:paraId="0E58DD91" w14:textId="77777777" w:rsidR="00236E3B" w:rsidRPr="00162A8F" w:rsidRDefault="00236E3B" w:rsidP="00DF1EA6">
            <w:pPr>
              <w:ind w:left="13"/>
              <w:jc w:val="center"/>
              <w:rPr>
                <w:rFonts w:eastAsiaTheme="minorHAnsi"/>
                <w:sz w:val="14"/>
                <w:szCs w:val="14"/>
              </w:rPr>
            </w:pPr>
            <w:r w:rsidRPr="00162A8F">
              <w:rPr>
                <w:rFonts w:eastAsiaTheme="minorHAnsi" w:cs="ＭＳ Ｐゴシック"/>
                <w:sz w:val="14"/>
                <w:szCs w:val="14"/>
              </w:rPr>
              <w:t>□</w:t>
            </w:r>
          </w:p>
        </w:tc>
        <w:tc>
          <w:tcPr>
            <w:tcW w:w="1721" w:type="dxa"/>
          </w:tcPr>
          <w:p w14:paraId="0238C7B7" w14:textId="77777777" w:rsidR="00236E3B" w:rsidRPr="00162A8F" w:rsidRDefault="00236E3B" w:rsidP="00DF1EA6">
            <w:pPr>
              <w:rPr>
                <w:rFonts w:eastAsiaTheme="minorHAnsi"/>
                <w:sz w:val="14"/>
                <w:szCs w:val="14"/>
              </w:rPr>
            </w:pPr>
          </w:p>
        </w:tc>
      </w:tr>
      <w:tr w:rsidR="00236E3B" w:rsidRPr="00162A8F" w14:paraId="6EA2798C" w14:textId="77777777" w:rsidTr="00846A91">
        <w:trPr>
          <w:gridAfter w:val="1"/>
          <w:wAfter w:w="26" w:type="dxa"/>
        </w:trPr>
        <w:tc>
          <w:tcPr>
            <w:tcW w:w="735" w:type="dxa"/>
            <w:vMerge/>
          </w:tcPr>
          <w:p w14:paraId="0F768F56" w14:textId="77777777" w:rsidR="00236E3B" w:rsidRPr="00162A8F" w:rsidRDefault="00236E3B" w:rsidP="00DF1EA6">
            <w:pPr>
              <w:rPr>
                <w:rFonts w:eastAsiaTheme="minorHAnsi"/>
                <w:sz w:val="14"/>
                <w:szCs w:val="14"/>
              </w:rPr>
            </w:pPr>
          </w:p>
        </w:tc>
        <w:tc>
          <w:tcPr>
            <w:tcW w:w="1229" w:type="dxa"/>
            <w:vMerge/>
          </w:tcPr>
          <w:p w14:paraId="52659B2D" w14:textId="77777777" w:rsidR="00236E3B" w:rsidRPr="00162A8F" w:rsidRDefault="00236E3B" w:rsidP="00DF1EA6">
            <w:pPr>
              <w:rPr>
                <w:rFonts w:eastAsiaTheme="minorHAnsi"/>
                <w:sz w:val="14"/>
                <w:szCs w:val="14"/>
              </w:rPr>
            </w:pPr>
          </w:p>
        </w:tc>
        <w:tc>
          <w:tcPr>
            <w:tcW w:w="634" w:type="dxa"/>
          </w:tcPr>
          <w:p w14:paraId="1EFEEB63" w14:textId="77777777" w:rsidR="00236E3B" w:rsidRPr="00162A8F" w:rsidRDefault="00236E3B" w:rsidP="00236E3B">
            <w:pPr>
              <w:jc w:val="left"/>
              <w:rPr>
                <w:rFonts w:eastAsiaTheme="minorHAnsi"/>
                <w:sz w:val="14"/>
                <w:szCs w:val="14"/>
              </w:rPr>
            </w:pPr>
            <w:r w:rsidRPr="00162A8F">
              <w:rPr>
                <w:rFonts w:eastAsiaTheme="minorHAnsi" w:cs="ＭＳ Ｐゴシック"/>
                <w:sz w:val="14"/>
                <w:szCs w:val="14"/>
              </w:rPr>
              <w:t>3.</w:t>
            </w:r>
          </w:p>
        </w:tc>
        <w:tc>
          <w:tcPr>
            <w:tcW w:w="5314" w:type="dxa"/>
          </w:tcPr>
          <w:p w14:paraId="2BA5AD31" w14:textId="6FC86689" w:rsidR="00236E3B" w:rsidRDefault="00236E3B" w:rsidP="00DF1EA6">
            <w:pPr>
              <w:rPr>
                <w:rFonts w:eastAsiaTheme="minorHAnsi" w:cs="ＭＳ Ｐゴシック"/>
                <w:sz w:val="14"/>
                <w:szCs w:val="14"/>
              </w:rPr>
            </w:pPr>
            <w:r>
              <w:rPr>
                <w:rFonts w:eastAsiaTheme="minorHAnsi" w:cs="ＭＳ Ｐゴシック" w:hint="eastAsia"/>
                <w:sz w:val="14"/>
                <w:szCs w:val="14"/>
              </w:rPr>
              <w:t>以下項目を含む生産計画を立て、文</w:t>
            </w:r>
            <w:r w:rsidR="00DA2257">
              <w:rPr>
                <w:rFonts w:eastAsiaTheme="minorHAnsi" w:cs="ＭＳ Ｐゴシック" w:hint="eastAsia"/>
                <w:sz w:val="14"/>
                <w:szCs w:val="14"/>
              </w:rPr>
              <w:t>書</w:t>
            </w:r>
            <w:r>
              <w:rPr>
                <w:rFonts w:eastAsiaTheme="minorHAnsi" w:cs="ＭＳ Ｐゴシック" w:hint="eastAsia"/>
                <w:sz w:val="14"/>
                <w:szCs w:val="14"/>
              </w:rPr>
              <w:t>化している</w:t>
            </w:r>
            <w:r w:rsidRPr="00162A8F">
              <w:rPr>
                <w:rFonts w:eastAsiaTheme="minorHAnsi" w:cs="ＭＳ Ｐゴシック"/>
                <w:sz w:val="14"/>
                <w:szCs w:val="14"/>
              </w:rPr>
              <w:t>。</w:t>
            </w:r>
          </w:p>
          <w:p w14:paraId="3498E6DE" w14:textId="35AF63E3" w:rsidR="00236E3B" w:rsidRPr="00162A8F" w:rsidRDefault="00236E3B" w:rsidP="00DF1EA6">
            <w:pPr>
              <w:rPr>
                <w:rFonts w:eastAsiaTheme="minorHAnsi" w:cs="ＭＳ Ｐゴシック"/>
                <w:sz w:val="14"/>
                <w:szCs w:val="14"/>
              </w:rPr>
            </w:pPr>
            <w:r>
              <w:rPr>
                <w:rFonts w:eastAsiaTheme="minorHAnsi" w:cs="ＭＳ Ｐゴシック" w:hint="eastAsia"/>
                <w:sz w:val="14"/>
                <w:szCs w:val="14"/>
              </w:rPr>
              <w:t>①品目ごとの生産見込量、②生産性等に関する目標</w:t>
            </w:r>
          </w:p>
        </w:tc>
        <w:tc>
          <w:tcPr>
            <w:tcW w:w="815" w:type="dxa"/>
          </w:tcPr>
          <w:p w14:paraId="68DDAB70" w14:textId="77777777" w:rsidR="00236E3B" w:rsidRPr="00162A8F" w:rsidRDefault="00236E3B" w:rsidP="00DF1EA6">
            <w:pPr>
              <w:ind w:left="13"/>
              <w:jc w:val="center"/>
              <w:rPr>
                <w:rFonts w:eastAsiaTheme="minorHAnsi"/>
                <w:sz w:val="14"/>
                <w:szCs w:val="14"/>
              </w:rPr>
            </w:pPr>
            <w:r w:rsidRPr="00162A8F">
              <w:rPr>
                <w:rFonts w:eastAsiaTheme="minorHAnsi" w:cs="ＭＳ Ｐゴシック"/>
                <w:sz w:val="14"/>
                <w:szCs w:val="14"/>
              </w:rPr>
              <w:t>□</w:t>
            </w:r>
          </w:p>
        </w:tc>
        <w:tc>
          <w:tcPr>
            <w:tcW w:w="1721" w:type="dxa"/>
          </w:tcPr>
          <w:p w14:paraId="1B06CAE5" w14:textId="77777777" w:rsidR="00236E3B" w:rsidRPr="00162A8F" w:rsidRDefault="00236E3B" w:rsidP="00DF1EA6">
            <w:pPr>
              <w:rPr>
                <w:rFonts w:eastAsiaTheme="minorHAnsi"/>
                <w:sz w:val="14"/>
                <w:szCs w:val="14"/>
              </w:rPr>
            </w:pPr>
          </w:p>
        </w:tc>
      </w:tr>
      <w:tr w:rsidR="00236E3B" w:rsidRPr="00162A8F" w14:paraId="22B7B9CE" w14:textId="77777777" w:rsidTr="00846A91">
        <w:trPr>
          <w:gridAfter w:val="1"/>
          <w:wAfter w:w="26" w:type="dxa"/>
        </w:trPr>
        <w:tc>
          <w:tcPr>
            <w:tcW w:w="735" w:type="dxa"/>
            <w:vMerge/>
          </w:tcPr>
          <w:p w14:paraId="0A1443B0" w14:textId="77777777" w:rsidR="00236E3B" w:rsidRPr="00162A8F" w:rsidRDefault="00236E3B" w:rsidP="00FC6EF9">
            <w:pPr>
              <w:rPr>
                <w:rFonts w:eastAsiaTheme="minorHAnsi"/>
                <w:sz w:val="14"/>
                <w:szCs w:val="14"/>
              </w:rPr>
            </w:pPr>
          </w:p>
        </w:tc>
        <w:tc>
          <w:tcPr>
            <w:tcW w:w="1229" w:type="dxa"/>
            <w:vMerge/>
          </w:tcPr>
          <w:p w14:paraId="467564DE" w14:textId="77777777" w:rsidR="00236E3B" w:rsidRPr="00162A8F" w:rsidRDefault="00236E3B" w:rsidP="00FC6EF9">
            <w:pPr>
              <w:rPr>
                <w:rFonts w:eastAsiaTheme="minorHAnsi" w:cs="ＭＳ Ｐゴシック"/>
                <w:sz w:val="14"/>
                <w:szCs w:val="14"/>
              </w:rPr>
            </w:pPr>
          </w:p>
        </w:tc>
        <w:tc>
          <w:tcPr>
            <w:tcW w:w="634" w:type="dxa"/>
          </w:tcPr>
          <w:p w14:paraId="20AB7FC1" w14:textId="7C413C19" w:rsidR="00236E3B" w:rsidRPr="00162A8F" w:rsidRDefault="00236E3B" w:rsidP="00236E3B">
            <w:pPr>
              <w:jc w:val="left"/>
              <w:rPr>
                <w:rFonts w:eastAsiaTheme="minorHAnsi" w:cs="ＭＳ Ｐゴシック"/>
                <w:sz w:val="14"/>
                <w:szCs w:val="14"/>
              </w:rPr>
            </w:pPr>
            <w:r>
              <w:rPr>
                <w:rFonts w:eastAsiaTheme="minorHAnsi" w:cs="ＭＳ Ｐゴシック" w:hint="eastAsia"/>
                <w:sz w:val="14"/>
                <w:szCs w:val="14"/>
              </w:rPr>
              <w:t>4</w:t>
            </w:r>
            <w:r>
              <w:rPr>
                <w:rFonts w:eastAsiaTheme="minorHAnsi" w:cs="ＭＳ Ｐゴシック"/>
                <w:sz w:val="14"/>
                <w:szCs w:val="14"/>
              </w:rPr>
              <w:t>.</w:t>
            </w:r>
          </w:p>
        </w:tc>
        <w:tc>
          <w:tcPr>
            <w:tcW w:w="5314" w:type="dxa"/>
          </w:tcPr>
          <w:p w14:paraId="7321508A" w14:textId="217091AD" w:rsidR="00236E3B" w:rsidRDefault="00DA2257" w:rsidP="00FC6EF9">
            <w:pPr>
              <w:rPr>
                <w:rFonts w:eastAsiaTheme="minorHAnsi" w:cs="ＭＳ Ｐゴシック"/>
                <w:sz w:val="14"/>
                <w:szCs w:val="14"/>
              </w:rPr>
            </w:pPr>
            <w:r>
              <w:rPr>
                <w:rFonts w:eastAsiaTheme="minorHAnsi" w:cs="ＭＳ Ｐゴシック" w:hint="eastAsia"/>
                <w:sz w:val="14"/>
                <w:szCs w:val="14"/>
              </w:rPr>
              <w:t>農場管理の改善のために、</w:t>
            </w:r>
            <w:r w:rsidR="00236E3B">
              <w:rPr>
                <w:rFonts w:eastAsiaTheme="minorHAnsi" w:cs="ＭＳ Ｐゴシック" w:hint="eastAsia"/>
                <w:sz w:val="14"/>
                <w:szCs w:val="14"/>
              </w:rPr>
              <w:t>各管理点で求めている記録について、以下に取り組んでいる。</w:t>
            </w:r>
          </w:p>
          <w:p w14:paraId="6E50C030" w14:textId="5F094E09" w:rsidR="00236E3B" w:rsidRPr="00C65132" w:rsidRDefault="00236E3B" w:rsidP="00FC6EF9">
            <w:pPr>
              <w:rPr>
                <w:rFonts w:eastAsiaTheme="minorHAnsi" w:cs="ＭＳ Ｐゴシック"/>
                <w:sz w:val="14"/>
                <w:szCs w:val="14"/>
              </w:rPr>
            </w:pPr>
            <w:r>
              <w:rPr>
                <w:rFonts w:eastAsiaTheme="minorHAnsi" w:cs="ＭＳ Ｐゴシック" w:hint="eastAsia"/>
                <w:sz w:val="14"/>
                <w:szCs w:val="14"/>
              </w:rPr>
              <w:t>①</w:t>
            </w:r>
            <w:r w:rsidRPr="00C65132">
              <w:rPr>
                <w:rFonts w:eastAsiaTheme="minorHAnsi" w:cs="ＭＳ Ｐゴシック" w:hint="eastAsia"/>
                <w:sz w:val="14"/>
                <w:szCs w:val="14"/>
              </w:rPr>
              <w:t>過去</w:t>
            </w:r>
            <w:r w:rsidRPr="00C65132">
              <w:rPr>
                <w:rFonts w:eastAsiaTheme="minorHAnsi" w:cs="ＭＳ Ｐゴシック"/>
                <w:sz w:val="14"/>
                <w:szCs w:val="14"/>
              </w:rPr>
              <w:t>2年以上の記録の保管、②2年を超える保管期限を</w:t>
            </w:r>
            <w:r w:rsidRPr="00C65132">
              <w:rPr>
                <w:rFonts w:eastAsiaTheme="minorHAnsi" w:cs="ＭＳ Ｐゴシック" w:hint="eastAsia"/>
                <w:sz w:val="14"/>
                <w:szCs w:val="14"/>
              </w:rPr>
              <w:t>法令または顧客に要求されている場合にはその要求に従った記録の保管、③</w:t>
            </w:r>
            <w:r w:rsidRPr="00E25CE2">
              <w:rPr>
                <w:rFonts w:eastAsiaTheme="minorHAnsi" w:cs="ＭＳ Ｐゴシック" w:hint="eastAsia"/>
                <w:sz w:val="14"/>
                <w:szCs w:val="14"/>
              </w:rPr>
              <w:t>必要な時にすぐに閲覧できる状態の維持</w:t>
            </w:r>
          </w:p>
        </w:tc>
        <w:tc>
          <w:tcPr>
            <w:tcW w:w="815" w:type="dxa"/>
          </w:tcPr>
          <w:p w14:paraId="2AE9F0AB" w14:textId="50A833F3" w:rsidR="00236E3B" w:rsidRPr="00681CDE" w:rsidRDefault="00236E3B" w:rsidP="00FC6EF9">
            <w:pPr>
              <w:ind w:left="13"/>
              <w:jc w:val="center"/>
              <w:rPr>
                <w:rFonts w:eastAsiaTheme="minorHAnsi" w:cs="ＭＳ Ｐゴシック"/>
                <w:sz w:val="14"/>
                <w:szCs w:val="14"/>
              </w:rPr>
            </w:pPr>
            <w:r w:rsidRPr="005E650F">
              <w:rPr>
                <w:rFonts w:eastAsiaTheme="minorHAnsi" w:cs="ＭＳ Ｐゴシック"/>
                <w:sz w:val="14"/>
                <w:szCs w:val="14"/>
              </w:rPr>
              <w:t>□</w:t>
            </w:r>
          </w:p>
        </w:tc>
        <w:tc>
          <w:tcPr>
            <w:tcW w:w="1721" w:type="dxa"/>
          </w:tcPr>
          <w:p w14:paraId="6BC29414" w14:textId="77777777" w:rsidR="00236E3B" w:rsidRPr="00162A8F" w:rsidRDefault="00236E3B" w:rsidP="00FC6EF9">
            <w:pPr>
              <w:rPr>
                <w:rFonts w:eastAsiaTheme="minorHAnsi"/>
                <w:sz w:val="14"/>
                <w:szCs w:val="14"/>
              </w:rPr>
            </w:pPr>
          </w:p>
        </w:tc>
      </w:tr>
      <w:tr w:rsidR="00236E3B" w:rsidRPr="00162A8F" w14:paraId="0CDA6139" w14:textId="77777777" w:rsidTr="00846A91">
        <w:trPr>
          <w:gridAfter w:val="1"/>
          <w:wAfter w:w="26" w:type="dxa"/>
        </w:trPr>
        <w:tc>
          <w:tcPr>
            <w:tcW w:w="735" w:type="dxa"/>
            <w:vMerge/>
          </w:tcPr>
          <w:p w14:paraId="7D5FD518" w14:textId="77777777" w:rsidR="00236E3B" w:rsidRPr="00162A8F" w:rsidRDefault="00236E3B" w:rsidP="00FC6EF9">
            <w:pPr>
              <w:rPr>
                <w:rFonts w:eastAsiaTheme="minorHAnsi"/>
                <w:sz w:val="14"/>
                <w:szCs w:val="14"/>
              </w:rPr>
            </w:pPr>
          </w:p>
        </w:tc>
        <w:tc>
          <w:tcPr>
            <w:tcW w:w="1229" w:type="dxa"/>
            <w:vMerge/>
          </w:tcPr>
          <w:p w14:paraId="607F01F0" w14:textId="77777777" w:rsidR="00236E3B" w:rsidRPr="00162A8F" w:rsidRDefault="00236E3B" w:rsidP="00FC6EF9">
            <w:pPr>
              <w:rPr>
                <w:rFonts w:eastAsiaTheme="minorHAnsi" w:cs="ＭＳ Ｐゴシック"/>
                <w:sz w:val="14"/>
                <w:szCs w:val="14"/>
              </w:rPr>
            </w:pPr>
          </w:p>
        </w:tc>
        <w:tc>
          <w:tcPr>
            <w:tcW w:w="634" w:type="dxa"/>
          </w:tcPr>
          <w:p w14:paraId="037A36B9" w14:textId="24F4567F" w:rsidR="00236E3B" w:rsidRPr="00162A8F" w:rsidRDefault="00236E3B" w:rsidP="00236E3B">
            <w:pPr>
              <w:jc w:val="left"/>
              <w:rPr>
                <w:rFonts w:eastAsiaTheme="minorHAnsi" w:cs="ＭＳ Ｐゴシック"/>
                <w:sz w:val="14"/>
                <w:szCs w:val="14"/>
              </w:rPr>
            </w:pPr>
            <w:r>
              <w:rPr>
                <w:rFonts w:eastAsiaTheme="minorHAnsi" w:cs="ＭＳ Ｐゴシック" w:hint="eastAsia"/>
                <w:sz w:val="14"/>
                <w:szCs w:val="14"/>
              </w:rPr>
              <w:t>5</w:t>
            </w:r>
            <w:r>
              <w:rPr>
                <w:rFonts w:eastAsiaTheme="minorHAnsi" w:cs="ＭＳ Ｐゴシック"/>
                <w:sz w:val="14"/>
                <w:szCs w:val="14"/>
              </w:rPr>
              <w:t>.</w:t>
            </w:r>
          </w:p>
        </w:tc>
        <w:tc>
          <w:tcPr>
            <w:tcW w:w="5314" w:type="dxa"/>
          </w:tcPr>
          <w:p w14:paraId="467D4F49" w14:textId="1CAD7E19" w:rsidR="00236E3B" w:rsidRPr="00DB6077" w:rsidRDefault="00236E3B" w:rsidP="00FC6EF9">
            <w:pPr>
              <w:rPr>
                <w:rFonts w:eastAsiaTheme="minorHAnsi" w:cs="ＭＳ Ｐゴシック"/>
                <w:sz w:val="14"/>
                <w:szCs w:val="14"/>
              </w:rPr>
            </w:pPr>
            <w:r w:rsidRPr="00DB6077">
              <w:rPr>
                <w:rFonts w:eastAsiaTheme="minorHAnsi" w:cs="ＭＳ Ｐゴシック" w:hint="eastAsia"/>
                <w:sz w:val="14"/>
                <w:szCs w:val="14"/>
              </w:rPr>
              <w:t>農場への苦情や農場内での事故、ルール違反があった場合、以下の内容を記録している。</w:t>
            </w:r>
          </w:p>
          <w:p w14:paraId="02920538" w14:textId="13CECF72" w:rsidR="00236E3B" w:rsidRPr="00162A8F" w:rsidRDefault="00236E3B" w:rsidP="00FC6EF9">
            <w:pPr>
              <w:rPr>
                <w:rFonts w:eastAsiaTheme="minorHAnsi" w:cs="ＭＳ Ｐゴシック"/>
                <w:sz w:val="14"/>
                <w:szCs w:val="14"/>
              </w:rPr>
            </w:pPr>
            <w:r>
              <w:rPr>
                <w:rFonts w:eastAsiaTheme="minorHAnsi" w:cs="ＭＳ Ｐゴシック" w:hint="eastAsia"/>
                <w:sz w:val="14"/>
                <w:szCs w:val="14"/>
              </w:rPr>
              <w:t>①</w:t>
            </w:r>
            <w:r w:rsidRPr="00DB6077">
              <w:rPr>
                <w:rFonts w:eastAsiaTheme="minorHAnsi" w:cs="ＭＳ Ｐゴシック"/>
                <w:sz w:val="14"/>
                <w:szCs w:val="14"/>
              </w:rPr>
              <w:t>発生日</w:t>
            </w:r>
            <w:r>
              <w:rPr>
                <w:rFonts w:eastAsiaTheme="minorHAnsi" w:cs="ＭＳ Ｐゴシック" w:hint="eastAsia"/>
                <w:sz w:val="14"/>
                <w:szCs w:val="14"/>
              </w:rPr>
              <w:t>、②</w:t>
            </w:r>
            <w:r w:rsidRPr="00DB6077">
              <w:rPr>
                <w:rFonts w:eastAsiaTheme="minorHAnsi" w:cs="ＭＳ Ｐゴシック"/>
                <w:sz w:val="14"/>
                <w:szCs w:val="14"/>
              </w:rPr>
              <w:t>記録日</w:t>
            </w:r>
            <w:r>
              <w:rPr>
                <w:rFonts w:eastAsiaTheme="minorHAnsi" w:cs="ＭＳ Ｐゴシック" w:hint="eastAsia"/>
                <w:sz w:val="14"/>
                <w:szCs w:val="14"/>
              </w:rPr>
              <w:t>、③</w:t>
            </w:r>
            <w:r w:rsidRPr="00DB6077">
              <w:rPr>
                <w:rFonts w:eastAsiaTheme="minorHAnsi" w:cs="ＭＳ Ｐゴシック"/>
                <w:sz w:val="14"/>
                <w:szCs w:val="14"/>
              </w:rPr>
              <w:t>記録者</w:t>
            </w:r>
            <w:r>
              <w:rPr>
                <w:rFonts w:eastAsiaTheme="minorHAnsi" w:cs="ＭＳ Ｐゴシック" w:hint="eastAsia"/>
                <w:sz w:val="14"/>
                <w:szCs w:val="14"/>
              </w:rPr>
              <w:t>、④</w:t>
            </w:r>
            <w:r w:rsidRPr="00DB6077">
              <w:rPr>
                <w:rFonts w:eastAsiaTheme="minorHAnsi" w:cs="ＭＳ Ｐゴシック"/>
                <w:sz w:val="14"/>
                <w:szCs w:val="14"/>
              </w:rPr>
              <w:t>苦情・事故・ルール違反の内容</w:t>
            </w:r>
            <w:r>
              <w:rPr>
                <w:rFonts w:eastAsiaTheme="minorHAnsi" w:cs="ＭＳ Ｐゴシック" w:hint="eastAsia"/>
                <w:sz w:val="14"/>
                <w:szCs w:val="14"/>
              </w:rPr>
              <w:t>、⑤</w:t>
            </w:r>
            <w:r w:rsidRPr="00DB6077">
              <w:rPr>
                <w:rFonts w:eastAsiaTheme="minorHAnsi" w:cs="ＭＳ Ｐゴシック"/>
                <w:sz w:val="14"/>
                <w:szCs w:val="14"/>
              </w:rPr>
              <w:t>応急対応</w:t>
            </w:r>
            <w:r>
              <w:rPr>
                <w:rFonts w:eastAsiaTheme="minorHAnsi" w:cs="ＭＳ Ｐゴシック" w:hint="eastAsia"/>
                <w:sz w:val="14"/>
                <w:szCs w:val="14"/>
              </w:rPr>
              <w:t>、⑥</w:t>
            </w:r>
            <w:r w:rsidRPr="00DB6077">
              <w:rPr>
                <w:rFonts w:eastAsiaTheme="minorHAnsi" w:cs="ＭＳ Ｐゴシック"/>
                <w:sz w:val="14"/>
                <w:szCs w:val="14"/>
              </w:rPr>
              <w:t>発生原因</w:t>
            </w:r>
            <w:r>
              <w:rPr>
                <w:rFonts w:eastAsiaTheme="minorHAnsi" w:cs="ＭＳ Ｐゴシック" w:hint="eastAsia"/>
                <w:sz w:val="14"/>
                <w:szCs w:val="14"/>
              </w:rPr>
              <w:t>、⑦</w:t>
            </w:r>
            <w:r w:rsidRPr="00DB6077">
              <w:rPr>
                <w:rFonts w:eastAsiaTheme="minorHAnsi" w:cs="ＭＳ Ｐゴシック"/>
                <w:sz w:val="14"/>
                <w:szCs w:val="14"/>
              </w:rPr>
              <w:t>再発防止に向けた是正処置</w:t>
            </w:r>
            <w:r>
              <w:rPr>
                <w:rFonts w:eastAsiaTheme="minorHAnsi" w:cs="ＭＳ Ｐゴシック" w:hint="eastAsia"/>
                <w:sz w:val="14"/>
                <w:szCs w:val="14"/>
              </w:rPr>
              <w:t>、⑧</w:t>
            </w:r>
            <w:r w:rsidRPr="00DB6077">
              <w:rPr>
                <w:rFonts w:eastAsiaTheme="minorHAnsi" w:cs="ＭＳ Ｐゴシック"/>
                <w:sz w:val="14"/>
                <w:szCs w:val="14"/>
              </w:rPr>
              <w:t>農場責任者による是正処置確認日</w:t>
            </w:r>
          </w:p>
        </w:tc>
        <w:tc>
          <w:tcPr>
            <w:tcW w:w="815" w:type="dxa"/>
          </w:tcPr>
          <w:p w14:paraId="36DED6B0" w14:textId="5FDDCF29" w:rsidR="00236E3B" w:rsidRPr="00162A8F" w:rsidRDefault="00236E3B" w:rsidP="00FC6EF9">
            <w:pPr>
              <w:ind w:left="13"/>
              <w:jc w:val="center"/>
              <w:rPr>
                <w:rFonts w:eastAsiaTheme="minorHAnsi" w:cs="ＭＳ Ｐゴシック"/>
                <w:sz w:val="14"/>
                <w:szCs w:val="14"/>
              </w:rPr>
            </w:pPr>
            <w:r w:rsidRPr="005E650F">
              <w:rPr>
                <w:rFonts w:eastAsiaTheme="minorHAnsi" w:cs="ＭＳ Ｐゴシック"/>
                <w:sz w:val="14"/>
                <w:szCs w:val="14"/>
              </w:rPr>
              <w:t>□</w:t>
            </w:r>
          </w:p>
        </w:tc>
        <w:tc>
          <w:tcPr>
            <w:tcW w:w="1721" w:type="dxa"/>
          </w:tcPr>
          <w:p w14:paraId="1DDEF143" w14:textId="77777777" w:rsidR="00236E3B" w:rsidRPr="00162A8F" w:rsidRDefault="00236E3B" w:rsidP="00FC6EF9">
            <w:pPr>
              <w:rPr>
                <w:rFonts w:eastAsiaTheme="minorHAnsi"/>
                <w:sz w:val="14"/>
                <w:szCs w:val="14"/>
              </w:rPr>
            </w:pPr>
          </w:p>
        </w:tc>
      </w:tr>
      <w:tr w:rsidR="00236E3B" w:rsidRPr="00162A8F" w14:paraId="60DC5354" w14:textId="77777777" w:rsidTr="00846A91">
        <w:trPr>
          <w:gridAfter w:val="1"/>
          <w:wAfter w:w="26" w:type="dxa"/>
        </w:trPr>
        <w:tc>
          <w:tcPr>
            <w:tcW w:w="735" w:type="dxa"/>
            <w:vMerge/>
          </w:tcPr>
          <w:p w14:paraId="6A1DDF33" w14:textId="77777777" w:rsidR="00236E3B" w:rsidRPr="00162A8F" w:rsidRDefault="00236E3B" w:rsidP="00FC6EF9">
            <w:pPr>
              <w:rPr>
                <w:rFonts w:eastAsiaTheme="minorHAnsi"/>
                <w:sz w:val="14"/>
                <w:szCs w:val="14"/>
              </w:rPr>
            </w:pPr>
          </w:p>
        </w:tc>
        <w:tc>
          <w:tcPr>
            <w:tcW w:w="1229" w:type="dxa"/>
            <w:vMerge w:val="restart"/>
          </w:tcPr>
          <w:p w14:paraId="1708A4BC" w14:textId="77777777" w:rsidR="00236E3B" w:rsidRPr="00162A8F" w:rsidRDefault="00236E3B" w:rsidP="00FC6EF9">
            <w:pPr>
              <w:rPr>
                <w:rFonts w:eastAsiaTheme="minorHAnsi"/>
                <w:sz w:val="14"/>
                <w:szCs w:val="14"/>
              </w:rPr>
            </w:pPr>
            <w:r w:rsidRPr="00162A8F">
              <w:rPr>
                <w:rFonts w:eastAsiaTheme="minorHAnsi" w:cs="ＭＳ Ｐゴシック"/>
                <w:sz w:val="14"/>
                <w:szCs w:val="14"/>
              </w:rPr>
              <w:t>２．経営者の責任</w:t>
            </w:r>
          </w:p>
        </w:tc>
        <w:tc>
          <w:tcPr>
            <w:tcW w:w="634" w:type="dxa"/>
          </w:tcPr>
          <w:p w14:paraId="41A487C7" w14:textId="6A65D431" w:rsidR="00236E3B" w:rsidRPr="00162A8F" w:rsidRDefault="00236E3B" w:rsidP="00236E3B">
            <w:pPr>
              <w:jc w:val="left"/>
              <w:rPr>
                <w:rFonts w:eastAsiaTheme="minorHAnsi"/>
                <w:sz w:val="14"/>
                <w:szCs w:val="14"/>
              </w:rPr>
            </w:pPr>
            <w:r>
              <w:rPr>
                <w:rFonts w:eastAsiaTheme="minorHAnsi" w:cs="ＭＳ Ｐゴシック" w:hint="eastAsia"/>
                <w:sz w:val="14"/>
                <w:szCs w:val="14"/>
              </w:rPr>
              <w:t>6</w:t>
            </w:r>
            <w:r w:rsidRPr="00162A8F">
              <w:rPr>
                <w:rFonts w:eastAsiaTheme="minorHAnsi" w:cs="ＭＳ Ｐゴシック"/>
                <w:sz w:val="14"/>
                <w:szCs w:val="14"/>
              </w:rPr>
              <w:t>.</w:t>
            </w:r>
          </w:p>
        </w:tc>
        <w:tc>
          <w:tcPr>
            <w:tcW w:w="5314" w:type="dxa"/>
          </w:tcPr>
          <w:p w14:paraId="5B1516FB" w14:textId="77777777" w:rsidR="00236E3B" w:rsidRPr="00155717" w:rsidRDefault="00236E3B" w:rsidP="00FC6EF9">
            <w:pPr>
              <w:rPr>
                <w:rFonts w:eastAsiaTheme="minorHAnsi" w:cs="ＭＳ Ｐゴシック"/>
                <w:sz w:val="14"/>
                <w:szCs w:val="14"/>
              </w:rPr>
            </w:pPr>
            <w:r w:rsidRPr="00155717">
              <w:rPr>
                <w:rFonts w:eastAsiaTheme="minorHAnsi" w:cs="ＭＳ Ｐゴシック" w:hint="eastAsia"/>
                <w:sz w:val="14"/>
                <w:szCs w:val="14"/>
              </w:rPr>
              <w:t>経営者は、少なくとも以下の責任者を文書化し、農場内に周知している。</w:t>
            </w:r>
          </w:p>
          <w:p w14:paraId="0B971225" w14:textId="7744ECDE" w:rsidR="00236E3B" w:rsidRPr="00162A8F" w:rsidRDefault="00236E3B" w:rsidP="00FC6EF9">
            <w:pPr>
              <w:rPr>
                <w:rFonts w:eastAsiaTheme="minorHAnsi" w:cs="ＭＳ Ｐゴシック"/>
                <w:sz w:val="14"/>
                <w:szCs w:val="14"/>
              </w:rPr>
            </w:pPr>
            <w:r>
              <w:rPr>
                <w:rFonts w:eastAsiaTheme="minorHAnsi" w:cs="ＭＳ Ｐゴシック" w:hint="eastAsia"/>
                <w:sz w:val="14"/>
                <w:szCs w:val="14"/>
              </w:rPr>
              <w:t>①</w:t>
            </w:r>
            <w:r w:rsidRPr="00155717">
              <w:rPr>
                <w:rFonts w:eastAsiaTheme="minorHAnsi" w:cs="ＭＳ Ｐゴシック"/>
                <w:sz w:val="14"/>
                <w:szCs w:val="14"/>
              </w:rPr>
              <w:t>経営者</w:t>
            </w:r>
            <w:r>
              <w:rPr>
                <w:rFonts w:eastAsiaTheme="minorHAnsi" w:cs="ＭＳ Ｐゴシック" w:hint="eastAsia"/>
                <w:sz w:val="14"/>
                <w:szCs w:val="14"/>
              </w:rPr>
              <w:t>、②</w:t>
            </w:r>
            <w:r w:rsidRPr="00155717">
              <w:rPr>
                <w:rFonts w:eastAsiaTheme="minorHAnsi" w:cs="ＭＳ Ｐゴシック"/>
                <w:sz w:val="14"/>
                <w:szCs w:val="14"/>
              </w:rPr>
              <w:t>農場の責任者</w:t>
            </w:r>
            <w:r>
              <w:rPr>
                <w:rFonts w:eastAsiaTheme="minorHAnsi" w:cs="ＭＳ Ｐゴシック" w:hint="eastAsia"/>
                <w:sz w:val="14"/>
                <w:szCs w:val="14"/>
              </w:rPr>
              <w:t>、③</w:t>
            </w:r>
            <w:r w:rsidRPr="00155717">
              <w:rPr>
                <w:rFonts w:eastAsiaTheme="minorHAnsi" w:cs="ＭＳ Ｐゴシック"/>
                <w:sz w:val="14"/>
                <w:szCs w:val="14"/>
              </w:rPr>
              <w:t>商品管理の責任者</w:t>
            </w:r>
            <w:r>
              <w:rPr>
                <w:rFonts w:eastAsiaTheme="minorHAnsi" w:cs="ＭＳ Ｐゴシック" w:hint="eastAsia"/>
                <w:sz w:val="14"/>
                <w:szCs w:val="14"/>
              </w:rPr>
              <w:t>、④</w:t>
            </w:r>
            <w:r w:rsidRPr="00155717">
              <w:rPr>
                <w:rFonts w:eastAsiaTheme="minorHAnsi" w:cs="ＭＳ Ｐゴシック"/>
                <w:sz w:val="14"/>
                <w:szCs w:val="14"/>
              </w:rPr>
              <w:t>飼養管理の責任者</w:t>
            </w:r>
            <w:r>
              <w:rPr>
                <w:rFonts w:eastAsiaTheme="minorHAnsi" w:cs="ＭＳ Ｐゴシック" w:hint="eastAsia"/>
                <w:sz w:val="14"/>
                <w:szCs w:val="14"/>
              </w:rPr>
              <w:t>、⑤</w:t>
            </w:r>
            <w:r w:rsidRPr="00155717">
              <w:rPr>
                <w:rFonts w:eastAsiaTheme="minorHAnsi" w:cs="ＭＳ Ｐゴシック"/>
                <w:sz w:val="14"/>
                <w:szCs w:val="14"/>
              </w:rPr>
              <w:t>動物用医薬品管理の責任者</w:t>
            </w:r>
            <w:r>
              <w:rPr>
                <w:rFonts w:eastAsiaTheme="minorHAnsi" w:cs="ＭＳ Ｐゴシック" w:hint="eastAsia"/>
                <w:sz w:val="14"/>
                <w:szCs w:val="14"/>
              </w:rPr>
              <w:t>、⑥</w:t>
            </w:r>
            <w:r w:rsidRPr="00155717">
              <w:rPr>
                <w:rFonts w:eastAsiaTheme="minorHAnsi" w:cs="ＭＳ Ｐゴシック"/>
                <w:sz w:val="14"/>
                <w:szCs w:val="14"/>
              </w:rPr>
              <w:t>飼料管理の責任者</w:t>
            </w:r>
            <w:r>
              <w:rPr>
                <w:rFonts w:eastAsiaTheme="minorHAnsi" w:cs="ＭＳ Ｐゴシック" w:hint="eastAsia"/>
                <w:sz w:val="14"/>
                <w:szCs w:val="14"/>
              </w:rPr>
              <w:t>、⑦</w:t>
            </w:r>
            <w:r w:rsidRPr="00155717">
              <w:rPr>
                <w:rFonts w:eastAsiaTheme="minorHAnsi" w:cs="ＭＳ Ｐゴシック"/>
                <w:sz w:val="14"/>
                <w:szCs w:val="14"/>
              </w:rPr>
              <w:t>家畜排せつ物処理の責任者</w:t>
            </w:r>
            <w:r>
              <w:rPr>
                <w:rFonts w:eastAsiaTheme="minorHAnsi" w:cs="ＭＳ Ｐゴシック" w:hint="eastAsia"/>
                <w:sz w:val="14"/>
                <w:szCs w:val="14"/>
              </w:rPr>
              <w:t>、⑧</w:t>
            </w:r>
            <w:r w:rsidRPr="00155717">
              <w:rPr>
                <w:rFonts w:eastAsiaTheme="minorHAnsi" w:cs="ＭＳ Ｐゴシック"/>
                <w:sz w:val="14"/>
                <w:szCs w:val="14"/>
              </w:rPr>
              <w:t>労働安全の責任者</w:t>
            </w:r>
            <w:r>
              <w:rPr>
                <w:rFonts w:eastAsiaTheme="minorHAnsi" w:cs="ＭＳ Ｐゴシック" w:hint="eastAsia"/>
                <w:sz w:val="14"/>
                <w:szCs w:val="14"/>
              </w:rPr>
              <w:t>、⑨</w:t>
            </w:r>
            <w:r w:rsidRPr="00155717">
              <w:rPr>
                <w:rFonts w:eastAsiaTheme="minorHAnsi" w:cs="ＭＳ Ｐゴシック"/>
                <w:sz w:val="14"/>
                <w:szCs w:val="14"/>
              </w:rPr>
              <w:t>労務管理の責任者</w:t>
            </w:r>
          </w:p>
        </w:tc>
        <w:tc>
          <w:tcPr>
            <w:tcW w:w="815" w:type="dxa"/>
          </w:tcPr>
          <w:p w14:paraId="3D9FD49B" w14:textId="3E2A8386"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37AC1CDE" w14:textId="77777777" w:rsidR="00236E3B" w:rsidRPr="00162A8F" w:rsidRDefault="00236E3B" w:rsidP="00FC6EF9">
            <w:pPr>
              <w:rPr>
                <w:rFonts w:eastAsiaTheme="minorHAnsi"/>
                <w:sz w:val="14"/>
                <w:szCs w:val="14"/>
              </w:rPr>
            </w:pPr>
          </w:p>
        </w:tc>
      </w:tr>
      <w:tr w:rsidR="00236E3B" w:rsidRPr="00162A8F" w14:paraId="2A5968F5" w14:textId="77777777" w:rsidTr="00846A91">
        <w:trPr>
          <w:gridAfter w:val="1"/>
          <w:wAfter w:w="26" w:type="dxa"/>
        </w:trPr>
        <w:tc>
          <w:tcPr>
            <w:tcW w:w="735" w:type="dxa"/>
            <w:vMerge/>
          </w:tcPr>
          <w:p w14:paraId="7F759FD1" w14:textId="77777777" w:rsidR="00236E3B" w:rsidRPr="00162A8F" w:rsidRDefault="00236E3B" w:rsidP="00FC6EF9">
            <w:pPr>
              <w:rPr>
                <w:rFonts w:eastAsiaTheme="minorHAnsi"/>
                <w:sz w:val="14"/>
                <w:szCs w:val="14"/>
              </w:rPr>
            </w:pPr>
          </w:p>
        </w:tc>
        <w:tc>
          <w:tcPr>
            <w:tcW w:w="1229" w:type="dxa"/>
            <w:vMerge/>
          </w:tcPr>
          <w:p w14:paraId="5E81211D" w14:textId="77777777" w:rsidR="00236E3B" w:rsidRPr="00162A8F" w:rsidRDefault="00236E3B" w:rsidP="00FC6EF9">
            <w:pPr>
              <w:rPr>
                <w:rFonts w:eastAsiaTheme="minorHAnsi"/>
                <w:sz w:val="14"/>
                <w:szCs w:val="14"/>
              </w:rPr>
            </w:pPr>
          </w:p>
        </w:tc>
        <w:tc>
          <w:tcPr>
            <w:tcW w:w="634" w:type="dxa"/>
            <w:vMerge w:val="restart"/>
          </w:tcPr>
          <w:p w14:paraId="1AE0500C" w14:textId="2A3FECC6" w:rsidR="00236E3B" w:rsidRPr="00162A8F" w:rsidRDefault="00236E3B" w:rsidP="00236E3B">
            <w:pPr>
              <w:jc w:val="left"/>
              <w:rPr>
                <w:rFonts w:eastAsiaTheme="minorHAnsi"/>
                <w:sz w:val="14"/>
                <w:szCs w:val="14"/>
              </w:rPr>
            </w:pPr>
            <w:r>
              <w:rPr>
                <w:rFonts w:eastAsiaTheme="minorHAnsi" w:cs="ＭＳ Ｐゴシック" w:hint="eastAsia"/>
                <w:sz w:val="14"/>
                <w:szCs w:val="14"/>
              </w:rPr>
              <w:t>7</w:t>
            </w:r>
            <w:r w:rsidRPr="00162A8F">
              <w:rPr>
                <w:rFonts w:eastAsiaTheme="minorHAnsi" w:cs="ＭＳ Ｐゴシック"/>
                <w:sz w:val="14"/>
                <w:szCs w:val="14"/>
              </w:rPr>
              <w:t>.</w:t>
            </w:r>
          </w:p>
        </w:tc>
        <w:tc>
          <w:tcPr>
            <w:tcW w:w="5314" w:type="dxa"/>
          </w:tcPr>
          <w:p w14:paraId="2A6B8F2A" w14:textId="716B1F99" w:rsidR="00236E3B" w:rsidRPr="00162A8F" w:rsidRDefault="00236E3B" w:rsidP="00FC6EF9">
            <w:pPr>
              <w:rPr>
                <w:rFonts w:eastAsiaTheme="minorHAnsi" w:cs="ＭＳ Ｐゴシック"/>
                <w:sz w:val="14"/>
                <w:szCs w:val="14"/>
              </w:rPr>
            </w:pPr>
            <w:r>
              <w:rPr>
                <w:rFonts w:eastAsiaTheme="minorHAnsi" w:cs="ＭＳ Ｐゴシック" w:hint="eastAsia"/>
                <w:sz w:val="14"/>
                <w:szCs w:val="14"/>
              </w:rPr>
              <w:t>（１）</w:t>
            </w:r>
            <w:r w:rsidRPr="008905FB">
              <w:rPr>
                <w:rFonts w:eastAsiaTheme="minorHAnsi" w:cs="ＭＳ Ｐゴシック"/>
                <w:sz w:val="14"/>
                <w:szCs w:val="14"/>
              </w:rPr>
              <w:t>経営者は、農場の責任者に農場管理に関する権限を与えている。</w:t>
            </w:r>
          </w:p>
        </w:tc>
        <w:tc>
          <w:tcPr>
            <w:tcW w:w="815" w:type="dxa"/>
          </w:tcPr>
          <w:p w14:paraId="7B5FF793" w14:textId="49CDA21E"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2BA9C0E2" w14:textId="77777777" w:rsidR="00236E3B" w:rsidRPr="00162A8F" w:rsidRDefault="00236E3B" w:rsidP="00FC6EF9">
            <w:pPr>
              <w:rPr>
                <w:rFonts w:eastAsiaTheme="minorHAnsi"/>
                <w:sz w:val="14"/>
                <w:szCs w:val="14"/>
              </w:rPr>
            </w:pPr>
          </w:p>
        </w:tc>
      </w:tr>
      <w:tr w:rsidR="00236E3B" w:rsidRPr="00162A8F" w14:paraId="4226DE1B" w14:textId="77777777" w:rsidTr="00846A91">
        <w:trPr>
          <w:gridAfter w:val="1"/>
          <w:wAfter w:w="26" w:type="dxa"/>
        </w:trPr>
        <w:tc>
          <w:tcPr>
            <w:tcW w:w="735" w:type="dxa"/>
            <w:vMerge/>
          </w:tcPr>
          <w:p w14:paraId="086188FC" w14:textId="77777777" w:rsidR="00236E3B" w:rsidRPr="00162A8F" w:rsidRDefault="00236E3B" w:rsidP="00FC6EF9">
            <w:pPr>
              <w:rPr>
                <w:rFonts w:eastAsiaTheme="minorHAnsi"/>
                <w:sz w:val="14"/>
                <w:szCs w:val="14"/>
              </w:rPr>
            </w:pPr>
          </w:p>
        </w:tc>
        <w:tc>
          <w:tcPr>
            <w:tcW w:w="1229" w:type="dxa"/>
            <w:vMerge/>
          </w:tcPr>
          <w:p w14:paraId="20D0E432" w14:textId="77777777" w:rsidR="00236E3B" w:rsidRPr="00162A8F" w:rsidRDefault="00236E3B" w:rsidP="00FC6EF9">
            <w:pPr>
              <w:rPr>
                <w:rFonts w:eastAsiaTheme="minorHAnsi"/>
                <w:sz w:val="14"/>
                <w:szCs w:val="14"/>
              </w:rPr>
            </w:pPr>
          </w:p>
        </w:tc>
        <w:tc>
          <w:tcPr>
            <w:tcW w:w="634" w:type="dxa"/>
            <w:vMerge/>
          </w:tcPr>
          <w:p w14:paraId="08CF11EF" w14:textId="77777777" w:rsidR="00236E3B" w:rsidRDefault="00236E3B" w:rsidP="00236E3B">
            <w:pPr>
              <w:jc w:val="left"/>
              <w:rPr>
                <w:rFonts w:eastAsiaTheme="minorHAnsi" w:cs="ＭＳ Ｐゴシック"/>
                <w:sz w:val="14"/>
                <w:szCs w:val="14"/>
              </w:rPr>
            </w:pPr>
          </w:p>
        </w:tc>
        <w:tc>
          <w:tcPr>
            <w:tcW w:w="5314" w:type="dxa"/>
          </w:tcPr>
          <w:p w14:paraId="0AEFA10B" w14:textId="49CC8C46" w:rsidR="00236E3B" w:rsidRPr="00D974FA" w:rsidRDefault="00236E3B" w:rsidP="00FC6EF9">
            <w:pPr>
              <w:rPr>
                <w:rFonts w:eastAsiaTheme="minorHAnsi" w:cs="ＭＳ Ｐゴシック"/>
                <w:sz w:val="14"/>
                <w:szCs w:val="14"/>
              </w:rPr>
            </w:pPr>
            <w:r>
              <w:rPr>
                <w:rFonts w:eastAsiaTheme="minorHAnsi" w:cs="ＭＳ Ｐゴシック" w:hint="eastAsia"/>
                <w:sz w:val="14"/>
                <w:szCs w:val="14"/>
              </w:rPr>
              <w:t>（２）</w:t>
            </w:r>
            <w:r w:rsidRPr="001E769F">
              <w:rPr>
                <w:rFonts w:eastAsiaTheme="minorHAnsi" w:cs="ＭＳ Ｐゴシック" w:hint="eastAsia"/>
                <w:sz w:val="14"/>
                <w:szCs w:val="14"/>
              </w:rPr>
              <w:t>農場の責任者は、担当する管理点の理解、基準文書に関する最新情報</w:t>
            </w:r>
            <w:r w:rsidRPr="001E769F">
              <w:rPr>
                <w:rFonts w:eastAsiaTheme="minorHAnsi" w:cs="ＭＳ Ｐゴシック"/>
                <w:sz w:val="14"/>
                <w:szCs w:val="14"/>
              </w:rPr>
              <w:t>(改定等)の把握に取り組んでいる</w:t>
            </w:r>
          </w:p>
        </w:tc>
        <w:tc>
          <w:tcPr>
            <w:tcW w:w="815" w:type="dxa"/>
          </w:tcPr>
          <w:p w14:paraId="2601E4B6" w14:textId="70D124BA" w:rsidR="00236E3B" w:rsidRPr="00162A8F" w:rsidRDefault="00236E3B" w:rsidP="00FC6EF9">
            <w:pPr>
              <w:ind w:left="13"/>
              <w:jc w:val="center"/>
              <w:rPr>
                <w:rFonts w:eastAsiaTheme="minorHAnsi" w:cs="ＭＳ Ｐゴシック"/>
                <w:sz w:val="14"/>
                <w:szCs w:val="14"/>
              </w:rPr>
            </w:pPr>
            <w:r w:rsidRPr="005E650F">
              <w:rPr>
                <w:rFonts w:eastAsiaTheme="minorHAnsi" w:cs="ＭＳ Ｐゴシック"/>
                <w:sz w:val="14"/>
                <w:szCs w:val="14"/>
              </w:rPr>
              <w:t>□</w:t>
            </w:r>
          </w:p>
        </w:tc>
        <w:tc>
          <w:tcPr>
            <w:tcW w:w="1721" w:type="dxa"/>
          </w:tcPr>
          <w:p w14:paraId="31AFD90F" w14:textId="77777777" w:rsidR="00236E3B" w:rsidRPr="00162A8F" w:rsidRDefault="00236E3B" w:rsidP="00FC6EF9">
            <w:pPr>
              <w:rPr>
                <w:rFonts w:eastAsiaTheme="minorHAnsi"/>
                <w:sz w:val="14"/>
                <w:szCs w:val="14"/>
              </w:rPr>
            </w:pPr>
          </w:p>
        </w:tc>
      </w:tr>
      <w:tr w:rsidR="00236E3B" w:rsidRPr="00162A8F" w14:paraId="5C8B4AA1" w14:textId="77777777" w:rsidTr="00846A91">
        <w:trPr>
          <w:gridAfter w:val="1"/>
          <w:wAfter w:w="26" w:type="dxa"/>
        </w:trPr>
        <w:tc>
          <w:tcPr>
            <w:tcW w:w="735" w:type="dxa"/>
            <w:vMerge/>
          </w:tcPr>
          <w:p w14:paraId="431C4417" w14:textId="77777777" w:rsidR="00236E3B" w:rsidRPr="00162A8F" w:rsidRDefault="00236E3B" w:rsidP="00FC6EF9">
            <w:pPr>
              <w:rPr>
                <w:rFonts w:eastAsiaTheme="minorHAnsi"/>
                <w:sz w:val="14"/>
                <w:szCs w:val="14"/>
              </w:rPr>
            </w:pPr>
          </w:p>
        </w:tc>
        <w:tc>
          <w:tcPr>
            <w:tcW w:w="1229" w:type="dxa"/>
            <w:vMerge/>
          </w:tcPr>
          <w:p w14:paraId="2E6CEBF7" w14:textId="77777777" w:rsidR="00236E3B" w:rsidRPr="00162A8F" w:rsidRDefault="00236E3B" w:rsidP="00FC6EF9">
            <w:pPr>
              <w:rPr>
                <w:rFonts w:eastAsiaTheme="minorHAnsi"/>
                <w:sz w:val="14"/>
                <w:szCs w:val="14"/>
              </w:rPr>
            </w:pPr>
          </w:p>
        </w:tc>
        <w:tc>
          <w:tcPr>
            <w:tcW w:w="634" w:type="dxa"/>
          </w:tcPr>
          <w:p w14:paraId="23A532C2" w14:textId="35A82F36" w:rsidR="00236E3B" w:rsidRPr="00162A8F" w:rsidRDefault="00236E3B" w:rsidP="00236E3B">
            <w:pPr>
              <w:jc w:val="left"/>
              <w:rPr>
                <w:rFonts w:eastAsiaTheme="minorHAnsi"/>
                <w:sz w:val="14"/>
                <w:szCs w:val="14"/>
              </w:rPr>
            </w:pPr>
            <w:r>
              <w:rPr>
                <w:rFonts w:eastAsiaTheme="minorHAnsi" w:cs="ＭＳ Ｐゴシック" w:hint="eastAsia"/>
                <w:sz w:val="14"/>
                <w:szCs w:val="14"/>
              </w:rPr>
              <w:t>8</w:t>
            </w:r>
            <w:r w:rsidRPr="00162A8F">
              <w:rPr>
                <w:rFonts w:eastAsiaTheme="minorHAnsi" w:cs="ＭＳ Ｐゴシック"/>
                <w:sz w:val="14"/>
                <w:szCs w:val="14"/>
              </w:rPr>
              <w:t>.</w:t>
            </w:r>
          </w:p>
        </w:tc>
        <w:tc>
          <w:tcPr>
            <w:tcW w:w="5314" w:type="dxa"/>
          </w:tcPr>
          <w:p w14:paraId="1398EFA8" w14:textId="7612888F" w:rsidR="00236E3B" w:rsidRPr="00162A8F" w:rsidRDefault="00EC6364" w:rsidP="00FC6EF9">
            <w:pPr>
              <w:rPr>
                <w:rFonts w:eastAsiaTheme="minorHAnsi" w:cs="ＭＳ Ｐゴシック"/>
                <w:sz w:val="14"/>
                <w:szCs w:val="14"/>
              </w:rPr>
            </w:pPr>
            <w:r>
              <w:rPr>
                <w:rFonts w:eastAsiaTheme="minorHAnsi" w:cs="ＭＳ Ｐゴシック" w:hint="eastAsia"/>
                <w:sz w:val="14"/>
                <w:szCs w:val="14"/>
              </w:rPr>
              <w:t>経営者は、</w:t>
            </w:r>
            <w:r w:rsidR="00236E3B" w:rsidRPr="00800C79">
              <w:rPr>
                <w:rFonts w:eastAsiaTheme="minorHAnsi" w:cs="ＭＳ Ｐゴシック" w:hint="eastAsia"/>
                <w:sz w:val="14"/>
                <w:szCs w:val="14"/>
              </w:rPr>
              <w:t>適切な農場管理を組織全体に定着させるために、</w:t>
            </w:r>
            <w:r w:rsidR="00236E3B" w:rsidRPr="00800C79">
              <w:rPr>
                <w:rFonts w:eastAsiaTheme="minorHAnsi" w:cs="ＭＳ Ｐゴシック"/>
                <w:sz w:val="14"/>
                <w:szCs w:val="14"/>
              </w:rPr>
              <w:t>農場管理の方針を文書化し、農場内に周知している。</w:t>
            </w:r>
          </w:p>
        </w:tc>
        <w:tc>
          <w:tcPr>
            <w:tcW w:w="815" w:type="dxa"/>
          </w:tcPr>
          <w:p w14:paraId="6D2EB5D4" w14:textId="5D325ACA"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34026FE4" w14:textId="77777777" w:rsidR="00236E3B" w:rsidRPr="00162A8F" w:rsidRDefault="00236E3B" w:rsidP="00FC6EF9">
            <w:pPr>
              <w:rPr>
                <w:rFonts w:eastAsiaTheme="minorHAnsi"/>
                <w:sz w:val="14"/>
                <w:szCs w:val="14"/>
              </w:rPr>
            </w:pPr>
          </w:p>
        </w:tc>
      </w:tr>
      <w:tr w:rsidR="00236E3B" w:rsidRPr="00162A8F" w14:paraId="25449AD1" w14:textId="77777777" w:rsidTr="00846A91">
        <w:trPr>
          <w:gridAfter w:val="1"/>
          <w:wAfter w:w="26" w:type="dxa"/>
        </w:trPr>
        <w:tc>
          <w:tcPr>
            <w:tcW w:w="735" w:type="dxa"/>
            <w:vMerge/>
          </w:tcPr>
          <w:p w14:paraId="66BAE34B" w14:textId="77777777" w:rsidR="00236E3B" w:rsidRPr="00162A8F" w:rsidRDefault="00236E3B" w:rsidP="00FC6EF9">
            <w:pPr>
              <w:rPr>
                <w:rFonts w:eastAsiaTheme="minorHAnsi"/>
                <w:sz w:val="14"/>
                <w:szCs w:val="14"/>
              </w:rPr>
            </w:pPr>
          </w:p>
        </w:tc>
        <w:tc>
          <w:tcPr>
            <w:tcW w:w="1229" w:type="dxa"/>
            <w:vMerge/>
          </w:tcPr>
          <w:p w14:paraId="2AAEA829" w14:textId="77777777" w:rsidR="00236E3B" w:rsidRPr="00162A8F" w:rsidRDefault="00236E3B" w:rsidP="00FC6EF9">
            <w:pPr>
              <w:rPr>
                <w:rFonts w:eastAsiaTheme="minorHAnsi"/>
                <w:sz w:val="14"/>
                <w:szCs w:val="14"/>
              </w:rPr>
            </w:pPr>
          </w:p>
        </w:tc>
        <w:tc>
          <w:tcPr>
            <w:tcW w:w="634" w:type="dxa"/>
          </w:tcPr>
          <w:p w14:paraId="097606AA" w14:textId="6A1D4FBA" w:rsidR="00236E3B" w:rsidRPr="00162A8F" w:rsidRDefault="00236E3B" w:rsidP="00236E3B">
            <w:pPr>
              <w:jc w:val="left"/>
              <w:rPr>
                <w:rFonts w:eastAsiaTheme="minorHAnsi"/>
                <w:sz w:val="14"/>
                <w:szCs w:val="14"/>
              </w:rPr>
            </w:pPr>
            <w:r>
              <w:rPr>
                <w:rFonts w:eastAsiaTheme="minorHAnsi" w:cs="ＭＳ Ｐゴシック" w:hint="eastAsia"/>
                <w:sz w:val="14"/>
                <w:szCs w:val="14"/>
              </w:rPr>
              <w:t>9</w:t>
            </w:r>
            <w:r w:rsidRPr="00162A8F">
              <w:rPr>
                <w:rFonts w:eastAsiaTheme="minorHAnsi" w:cs="ＭＳ Ｐゴシック"/>
                <w:sz w:val="14"/>
                <w:szCs w:val="14"/>
              </w:rPr>
              <w:t>.</w:t>
            </w:r>
          </w:p>
        </w:tc>
        <w:tc>
          <w:tcPr>
            <w:tcW w:w="5314" w:type="dxa"/>
          </w:tcPr>
          <w:p w14:paraId="13BBE183" w14:textId="77777777" w:rsidR="00236E3B" w:rsidRDefault="00236E3B" w:rsidP="00FC6EF9">
            <w:pPr>
              <w:rPr>
                <w:rFonts w:eastAsiaTheme="minorHAnsi" w:cs="ＭＳ Ｐゴシック"/>
                <w:sz w:val="14"/>
                <w:szCs w:val="14"/>
              </w:rPr>
            </w:pPr>
            <w:r w:rsidRPr="003E49E3">
              <w:rPr>
                <w:rFonts w:eastAsiaTheme="minorHAnsi" w:cs="ＭＳ Ｐゴシック" w:hint="eastAsia"/>
                <w:sz w:val="14"/>
                <w:szCs w:val="14"/>
              </w:rPr>
              <w:t>農場管理の改善のために、以下のことを年</w:t>
            </w:r>
            <w:r w:rsidRPr="003E49E3">
              <w:rPr>
                <w:rFonts w:eastAsiaTheme="minorHAnsi" w:cs="ＭＳ Ｐゴシック"/>
                <w:sz w:val="14"/>
                <w:szCs w:val="14"/>
              </w:rPr>
              <w:t>1回以上実施し、記録している。</w:t>
            </w:r>
          </w:p>
          <w:p w14:paraId="0FEA4C1A" w14:textId="0188770E" w:rsidR="00236E3B" w:rsidRPr="00C65132" w:rsidRDefault="00236E3B" w:rsidP="00FC6EF9">
            <w:pPr>
              <w:rPr>
                <w:rFonts w:eastAsiaTheme="minorHAnsi" w:cs="ＭＳ Ｐゴシック"/>
                <w:sz w:val="14"/>
                <w:szCs w:val="14"/>
              </w:rPr>
            </w:pPr>
            <w:r>
              <w:rPr>
                <w:rFonts w:eastAsiaTheme="minorHAnsi" w:cs="ＭＳ Ｐゴシック" w:hint="eastAsia"/>
                <w:sz w:val="14"/>
                <w:szCs w:val="14"/>
              </w:rPr>
              <w:t>①</w:t>
            </w:r>
            <w:r w:rsidRPr="00C65132">
              <w:rPr>
                <w:rFonts w:eastAsiaTheme="minorHAnsi" w:cs="ＭＳ Ｐゴシック" w:hint="eastAsia"/>
                <w:sz w:val="14"/>
                <w:szCs w:val="14"/>
              </w:rPr>
              <w:t>全ての</w:t>
            </w:r>
            <w:r w:rsidRPr="00C65132">
              <w:rPr>
                <w:rFonts w:eastAsiaTheme="minorHAnsi" w:cs="ＭＳ Ｐゴシック"/>
                <w:sz w:val="14"/>
                <w:szCs w:val="14"/>
              </w:rPr>
              <w:t>管理点についての自己点検</w:t>
            </w:r>
            <w:r w:rsidRPr="00C65132">
              <w:rPr>
                <w:rFonts w:eastAsiaTheme="minorHAnsi" w:cs="ＭＳ Ｐゴシック" w:hint="eastAsia"/>
                <w:sz w:val="14"/>
                <w:szCs w:val="14"/>
              </w:rPr>
              <w:t>、②</w:t>
            </w:r>
            <w:r w:rsidRPr="00C65132">
              <w:rPr>
                <w:rFonts w:eastAsiaTheme="minorHAnsi" w:cs="ＭＳ Ｐゴシック"/>
                <w:sz w:val="14"/>
                <w:szCs w:val="14"/>
              </w:rPr>
              <w:t>自己点検の結果、不適合だった項目の改善</w:t>
            </w:r>
          </w:p>
        </w:tc>
        <w:tc>
          <w:tcPr>
            <w:tcW w:w="815" w:type="dxa"/>
          </w:tcPr>
          <w:p w14:paraId="2A763898" w14:textId="5F516982"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1465ED12" w14:textId="77777777" w:rsidR="00236E3B" w:rsidRPr="00162A8F" w:rsidRDefault="00236E3B" w:rsidP="00FC6EF9">
            <w:pPr>
              <w:rPr>
                <w:rFonts w:eastAsiaTheme="minorHAnsi"/>
                <w:sz w:val="14"/>
                <w:szCs w:val="14"/>
              </w:rPr>
            </w:pPr>
          </w:p>
        </w:tc>
      </w:tr>
      <w:tr w:rsidR="00236E3B" w:rsidRPr="00162A8F" w14:paraId="797B4F26" w14:textId="77777777" w:rsidTr="00846A91">
        <w:trPr>
          <w:gridAfter w:val="1"/>
          <w:wAfter w:w="26" w:type="dxa"/>
        </w:trPr>
        <w:tc>
          <w:tcPr>
            <w:tcW w:w="735" w:type="dxa"/>
            <w:vMerge/>
          </w:tcPr>
          <w:p w14:paraId="53F3FE25" w14:textId="77777777" w:rsidR="00236E3B" w:rsidRPr="00162A8F" w:rsidRDefault="00236E3B" w:rsidP="00FC6EF9">
            <w:pPr>
              <w:rPr>
                <w:rFonts w:eastAsiaTheme="minorHAnsi"/>
                <w:sz w:val="14"/>
                <w:szCs w:val="14"/>
              </w:rPr>
            </w:pPr>
          </w:p>
        </w:tc>
        <w:tc>
          <w:tcPr>
            <w:tcW w:w="1229" w:type="dxa"/>
            <w:vMerge/>
          </w:tcPr>
          <w:p w14:paraId="5269B073" w14:textId="77777777" w:rsidR="00236E3B" w:rsidRPr="00162A8F" w:rsidRDefault="00236E3B" w:rsidP="00FC6EF9">
            <w:pPr>
              <w:rPr>
                <w:rFonts w:eastAsiaTheme="minorHAnsi"/>
                <w:sz w:val="14"/>
                <w:szCs w:val="14"/>
              </w:rPr>
            </w:pPr>
          </w:p>
        </w:tc>
        <w:tc>
          <w:tcPr>
            <w:tcW w:w="634" w:type="dxa"/>
            <w:vMerge w:val="restart"/>
          </w:tcPr>
          <w:p w14:paraId="2DCB84BF" w14:textId="6B4BF773" w:rsidR="00236E3B" w:rsidRPr="00162A8F" w:rsidRDefault="00236E3B" w:rsidP="00236E3B">
            <w:pPr>
              <w:jc w:val="left"/>
              <w:rPr>
                <w:rFonts w:eastAsiaTheme="minorHAnsi"/>
                <w:sz w:val="14"/>
                <w:szCs w:val="14"/>
              </w:rPr>
            </w:pPr>
            <w:r>
              <w:rPr>
                <w:rFonts w:eastAsiaTheme="minorHAnsi" w:cs="ＭＳ Ｐゴシック" w:hint="eastAsia"/>
                <w:sz w:val="14"/>
                <w:szCs w:val="14"/>
              </w:rPr>
              <w:t>10</w:t>
            </w:r>
            <w:r w:rsidRPr="00162A8F">
              <w:rPr>
                <w:rFonts w:eastAsiaTheme="minorHAnsi" w:cs="ＭＳ Ｐゴシック"/>
                <w:sz w:val="14"/>
                <w:szCs w:val="14"/>
              </w:rPr>
              <w:t>.</w:t>
            </w:r>
          </w:p>
          <w:p w14:paraId="3BA311E8" w14:textId="5C60ECCA" w:rsidR="00236E3B" w:rsidRPr="00162A8F" w:rsidRDefault="00236E3B" w:rsidP="00236E3B">
            <w:pPr>
              <w:jc w:val="left"/>
              <w:rPr>
                <w:rFonts w:eastAsiaTheme="minorHAnsi"/>
                <w:sz w:val="14"/>
                <w:szCs w:val="14"/>
              </w:rPr>
            </w:pPr>
          </w:p>
        </w:tc>
        <w:tc>
          <w:tcPr>
            <w:tcW w:w="5314" w:type="dxa"/>
          </w:tcPr>
          <w:p w14:paraId="0A7026FA" w14:textId="7572DFEA" w:rsidR="00236E3B" w:rsidRPr="000E4BED" w:rsidRDefault="00236E3B" w:rsidP="00FC6EF9">
            <w:pPr>
              <w:rPr>
                <w:rFonts w:eastAsiaTheme="minorHAnsi" w:cs="ＭＳ Ｐゴシック"/>
                <w:sz w:val="14"/>
                <w:szCs w:val="14"/>
              </w:rPr>
            </w:pPr>
            <w:r>
              <w:rPr>
                <w:rFonts w:eastAsiaTheme="minorHAnsi" w:cs="ＭＳ Ｐゴシック" w:hint="eastAsia"/>
                <w:sz w:val="14"/>
                <w:szCs w:val="14"/>
              </w:rPr>
              <w:t>（１）</w:t>
            </w:r>
            <w:r w:rsidRPr="000E4BED">
              <w:rPr>
                <w:rFonts w:eastAsiaTheme="minorHAnsi" w:cs="ＭＳ Ｐゴシック"/>
                <w:sz w:val="14"/>
                <w:szCs w:val="14"/>
              </w:rPr>
              <w:t>農場管理の改善のために、経営者は、以下の情報から農場管理の仕組みを</w:t>
            </w:r>
            <w:r w:rsidRPr="000E4BED">
              <w:rPr>
                <w:rFonts w:eastAsiaTheme="minorHAnsi" w:cs="ＭＳ Ｐゴシック" w:hint="eastAsia"/>
                <w:sz w:val="14"/>
                <w:szCs w:val="14"/>
              </w:rPr>
              <w:t>年</w:t>
            </w:r>
            <w:r w:rsidRPr="000E4BED">
              <w:rPr>
                <w:rFonts w:eastAsiaTheme="minorHAnsi" w:cs="ＭＳ Ｐゴシック"/>
                <w:sz w:val="14"/>
                <w:szCs w:val="14"/>
              </w:rPr>
              <w:t>1回以上見直し、必要に応じて該当する責任者へ改善を指示している。</w:t>
            </w:r>
          </w:p>
          <w:p w14:paraId="79F2BADC" w14:textId="183D1B0B" w:rsidR="00236E3B" w:rsidRPr="00C65132" w:rsidRDefault="00236E3B" w:rsidP="00FC6EF9">
            <w:pPr>
              <w:rPr>
                <w:rFonts w:eastAsiaTheme="minorHAnsi" w:cs="ＭＳ Ｐゴシック"/>
                <w:sz w:val="14"/>
                <w:szCs w:val="14"/>
              </w:rPr>
            </w:pPr>
            <w:r>
              <w:rPr>
                <w:rFonts w:eastAsiaTheme="minorHAnsi" w:cs="ＭＳ Ｐゴシック" w:hint="eastAsia"/>
                <w:sz w:val="14"/>
                <w:szCs w:val="14"/>
              </w:rPr>
              <w:t>①</w:t>
            </w:r>
            <w:r w:rsidRPr="000E4BED">
              <w:rPr>
                <w:rFonts w:eastAsiaTheme="minorHAnsi" w:cs="ＭＳ Ｐゴシック"/>
                <w:sz w:val="14"/>
                <w:szCs w:val="14"/>
              </w:rPr>
              <w:t>自己点検結果</w:t>
            </w:r>
            <w:r>
              <w:rPr>
                <w:rFonts w:eastAsiaTheme="minorHAnsi" w:cs="ＭＳ Ｐゴシック" w:hint="eastAsia"/>
                <w:sz w:val="14"/>
                <w:szCs w:val="14"/>
              </w:rPr>
              <w:t>、②</w:t>
            </w:r>
            <w:r w:rsidRPr="000E4BED">
              <w:rPr>
                <w:rFonts w:eastAsiaTheme="minorHAnsi" w:cs="ＭＳ Ｐゴシック"/>
                <w:sz w:val="14"/>
                <w:szCs w:val="14"/>
              </w:rPr>
              <w:t>商品の苦情情報</w:t>
            </w:r>
            <w:r>
              <w:rPr>
                <w:rFonts w:eastAsiaTheme="minorHAnsi" w:cs="ＭＳ Ｐゴシック" w:hint="eastAsia"/>
                <w:sz w:val="14"/>
                <w:szCs w:val="14"/>
              </w:rPr>
              <w:t>、③</w:t>
            </w:r>
            <w:r w:rsidRPr="000E4BED">
              <w:rPr>
                <w:rFonts w:eastAsiaTheme="minorHAnsi" w:cs="ＭＳ Ｐゴシック"/>
                <w:sz w:val="14"/>
                <w:szCs w:val="14"/>
              </w:rPr>
              <w:t>外部審査の結果</w:t>
            </w:r>
            <w:r>
              <w:rPr>
                <w:rFonts w:eastAsiaTheme="minorHAnsi" w:cs="ＭＳ Ｐゴシック" w:hint="eastAsia"/>
                <w:sz w:val="14"/>
                <w:szCs w:val="14"/>
              </w:rPr>
              <w:t>、④</w:t>
            </w:r>
            <w:r w:rsidRPr="000E4BED">
              <w:rPr>
                <w:rFonts w:eastAsiaTheme="minorHAnsi" w:cs="ＭＳ Ｐゴシック"/>
                <w:sz w:val="14"/>
                <w:szCs w:val="14"/>
              </w:rPr>
              <w:t>苦情・事故・ルール違反情報</w:t>
            </w:r>
            <w:r>
              <w:rPr>
                <w:rFonts w:eastAsiaTheme="minorHAnsi" w:cs="ＭＳ Ｐゴシック" w:hint="eastAsia"/>
                <w:sz w:val="14"/>
                <w:szCs w:val="14"/>
              </w:rPr>
              <w:t>、⑤</w:t>
            </w:r>
            <w:r w:rsidR="008F76E3">
              <w:rPr>
                <w:rFonts w:eastAsiaTheme="minorHAnsi" w:cs="ＭＳ Ｐゴシック" w:hint="eastAsia"/>
                <w:sz w:val="14"/>
                <w:szCs w:val="14"/>
              </w:rPr>
              <w:t>管理点と</w:t>
            </w:r>
            <w:r w:rsidRPr="000E4BED">
              <w:rPr>
                <w:rFonts w:eastAsiaTheme="minorHAnsi" w:cs="ＭＳ Ｐゴシック"/>
                <w:sz w:val="14"/>
                <w:szCs w:val="14"/>
              </w:rPr>
              <w:t>適用範囲の変更点</w:t>
            </w:r>
          </w:p>
        </w:tc>
        <w:tc>
          <w:tcPr>
            <w:tcW w:w="815" w:type="dxa"/>
          </w:tcPr>
          <w:p w14:paraId="6FF771FF" w14:textId="0B6C6963"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02DD2905" w14:textId="77777777" w:rsidR="00236E3B" w:rsidRPr="00162A8F" w:rsidRDefault="00236E3B" w:rsidP="00FC6EF9">
            <w:pPr>
              <w:rPr>
                <w:rFonts w:eastAsiaTheme="minorHAnsi"/>
                <w:sz w:val="14"/>
                <w:szCs w:val="14"/>
              </w:rPr>
            </w:pPr>
          </w:p>
        </w:tc>
      </w:tr>
      <w:tr w:rsidR="00236E3B" w:rsidRPr="00162A8F" w14:paraId="5F5DA732" w14:textId="77777777" w:rsidTr="00846A91">
        <w:trPr>
          <w:gridAfter w:val="1"/>
          <w:wAfter w:w="26" w:type="dxa"/>
        </w:trPr>
        <w:tc>
          <w:tcPr>
            <w:tcW w:w="735" w:type="dxa"/>
            <w:vMerge/>
          </w:tcPr>
          <w:p w14:paraId="0A9856B4" w14:textId="77777777" w:rsidR="00236E3B" w:rsidRPr="00162A8F" w:rsidRDefault="00236E3B" w:rsidP="00FC6EF9">
            <w:pPr>
              <w:rPr>
                <w:rFonts w:eastAsiaTheme="minorHAnsi"/>
                <w:sz w:val="14"/>
                <w:szCs w:val="14"/>
              </w:rPr>
            </w:pPr>
          </w:p>
        </w:tc>
        <w:tc>
          <w:tcPr>
            <w:tcW w:w="1229" w:type="dxa"/>
            <w:vMerge/>
          </w:tcPr>
          <w:p w14:paraId="1142DF2E" w14:textId="77777777" w:rsidR="00236E3B" w:rsidRPr="00162A8F" w:rsidRDefault="00236E3B" w:rsidP="00FC6EF9">
            <w:pPr>
              <w:rPr>
                <w:rFonts w:eastAsiaTheme="minorHAnsi"/>
                <w:sz w:val="14"/>
                <w:szCs w:val="14"/>
              </w:rPr>
            </w:pPr>
          </w:p>
        </w:tc>
        <w:tc>
          <w:tcPr>
            <w:tcW w:w="634" w:type="dxa"/>
            <w:vMerge/>
          </w:tcPr>
          <w:p w14:paraId="4D78AC7F" w14:textId="692FF5B8" w:rsidR="00236E3B" w:rsidRPr="00162A8F" w:rsidRDefault="00236E3B" w:rsidP="00236E3B">
            <w:pPr>
              <w:jc w:val="left"/>
              <w:rPr>
                <w:rFonts w:eastAsiaTheme="minorHAnsi"/>
                <w:sz w:val="14"/>
                <w:szCs w:val="14"/>
              </w:rPr>
            </w:pPr>
          </w:p>
        </w:tc>
        <w:tc>
          <w:tcPr>
            <w:tcW w:w="5314" w:type="dxa"/>
          </w:tcPr>
          <w:p w14:paraId="297E543D" w14:textId="6B4E4293" w:rsidR="00236E3B" w:rsidRPr="00C65132" w:rsidRDefault="00236E3B" w:rsidP="00FC6EF9">
            <w:pPr>
              <w:rPr>
                <w:rFonts w:eastAsiaTheme="minorHAnsi" w:cs="ＭＳ Ｐゴシック"/>
                <w:sz w:val="14"/>
                <w:szCs w:val="14"/>
              </w:rPr>
            </w:pPr>
            <w:r w:rsidRPr="00D50B06">
              <w:rPr>
                <w:rFonts w:eastAsiaTheme="minorHAnsi" w:cs="ＭＳ Ｐゴシック" w:hint="eastAsia"/>
                <w:sz w:val="14"/>
                <w:szCs w:val="14"/>
              </w:rPr>
              <w:t>（２）経営者は、</w:t>
            </w:r>
            <w:r>
              <w:rPr>
                <w:rFonts w:eastAsiaTheme="minorHAnsi" w:cs="ＭＳ Ｐゴシック" w:hint="eastAsia"/>
                <w:sz w:val="14"/>
                <w:szCs w:val="14"/>
              </w:rPr>
              <w:t>上記（１）の</w:t>
            </w:r>
            <w:r w:rsidRPr="00D50B06">
              <w:rPr>
                <w:rFonts w:eastAsiaTheme="minorHAnsi" w:cs="ＭＳ Ｐゴシック" w:hint="eastAsia"/>
                <w:sz w:val="14"/>
                <w:szCs w:val="14"/>
              </w:rPr>
              <w:t>見直し結果および該当する責任者への改善指示を記録している。</w:t>
            </w:r>
          </w:p>
        </w:tc>
        <w:tc>
          <w:tcPr>
            <w:tcW w:w="815" w:type="dxa"/>
          </w:tcPr>
          <w:p w14:paraId="6E72624D" w14:textId="60E49012"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35322261" w14:textId="77777777" w:rsidR="00236E3B" w:rsidRPr="00162A8F" w:rsidRDefault="00236E3B" w:rsidP="00FC6EF9">
            <w:pPr>
              <w:rPr>
                <w:rFonts w:eastAsiaTheme="minorHAnsi"/>
                <w:sz w:val="14"/>
                <w:szCs w:val="14"/>
              </w:rPr>
            </w:pPr>
          </w:p>
        </w:tc>
      </w:tr>
      <w:tr w:rsidR="00236E3B" w:rsidRPr="00162A8F" w14:paraId="285F0865" w14:textId="77777777" w:rsidTr="00846A91">
        <w:trPr>
          <w:gridAfter w:val="1"/>
          <w:wAfter w:w="26" w:type="dxa"/>
        </w:trPr>
        <w:tc>
          <w:tcPr>
            <w:tcW w:w="735" w:type="dxa"/>
            <w:vMerge/>
          </w:tcPr>
          <w:p w14:paraId="26E41FB4" w14:textId="77777777" w:rsidR="00236E3B" w:rsidRPr="00162A8F" w:rsidRDefault="00236E3B" w:rsidP="00FC6EF9">
            <w:pPr>
              <w:rPr>
                <w:rFonts w:eastAsiaTheme="minorHAnsi"/>
                <w:sz w:val="14"/>
                <w:szCs w:val="14"/>
              </w:rPr>
            </w:pPr>
          </w:p>
        </w:tc>
        <w:tc>
          <w:tcPr>
            <w:tcW w:w="1229" w:type="dxa"/>
            <w:vMerge/>
          </w:tcPr>
          <w:p w14:paraId="18A0FD82" w14:textId="77777777" w:rsidR="00236E3B" w:rsidRPr="00162A8F" w:rsidRDefault="00236E3B" w:rsidP="00FC6EF9">
            <w:pPr>
              <w:rPr>
                <w:rFonts w:eastAsiaTheme="minorHAnsi"/>
                <w:sz w:val="14"/>
                <w:szCs w:val="14"/>
              </w:rPr>
            </w:pPr>
          </w:p>
        </w:tc>
        <w:tc>
          <w:tcPr>
            <w:tcW w:w="634" w:type="dxa"/>
            <w:vMerge/>
          </w:tcPr>
          <w:p w14:paraId="732A11C8" w14:textId="77777777" w:rsidR="00236E3B" w:rsidRPr="00162A8F" w:rsidRDefault="00236E3B" w:rsidP="00236E3B">
            <w:pPr>
              <w:jc w:val="left"/>
              <w:rPr>
                <w:rFonts w:eastAsiaTheme="minorHAnsi"/>
                <w:sz w:val="14"/>
                <w:szCs w:val="14"/>
              </w:rPr>
            </w:pPr>
          </w:p>
        </w:tc>
        <w:tc>
          <w:tcPr>
            <w:tcW w:w="5314" w:type="dxa"/>
          </w:tcPr>
          <w:p w14:paraId="2FF91048" w14:textId="4EEBC772" w:rsidR="00236E3B" w:rsidRPr="00162A8F" w:rsidRDefault="00236E3B" w:rsidP="00FC6EF9">
            <w:pPr>
              <w:rPr>
                <w:rFonts w:eastAsiaTheme="minorHAnsi"/>
                <w:sz w:val="14"/>
                <w:szCs w:val="14"/>
              </w:rPr>
            </w:pPr>
            <w:r w:rsidRPr="00D50B06">
              <w:rPr>
                <w:rFonts w:eastAsiaTheme="minorHAnsi" w:cs="ＭＳ Ｐゴシック" w:hint="eastAsia"/>
                <w:sz w:val="14"/>
                <w:szCs w:val="14"/>
              </w:rPr>
              <w:t>（３）経営者は、食品安全・家畜衛生・労働安全・環境保全・人権の尊重・アニマルウェルフェアについて農場全体での意識の醸成を図っている。</w:t>
            </w:r>
          </w:p>
        </w:tc>
        <w:tc>
          <w:tcPr>
            <w:tcW w:w="815" w:type="dxa"/>
          </w:tcPr>
          <w:p w14:paraId="00F25FEB" w14:textId="008D8412"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6D5671F7" w14:textId="77777777" w:rsidR="00236E3B" w:rsidRPr="00162A8F" w:rsidRDefault="00236E3B" w:rsidP="00FC6EF9">
            <w:pPr>
              <w:rPr>
                <w:rFonts w:eastAsiaTheme="minorHAnsi"/>
                <w:sz w:val="14"/>
                <w:szCs w:val="14"/>
              </w:rPr>
            </w:pPr>
          </w:p>
        </w:tc>
      </w:tr>
      <w:tr w:rsidR="00236E3B" w:rsidRPr="00162A8F" w14:paraId="5A57F8EB" w14:textId="77777777" w:rsidTr="00846A91">
        <w:trPr>
          <w:gridAfter w:val="1"/>
          <w:wAfter w:w="26" w:type="dxa"/>
        </w:trPr>
        <w:tc>
          <w:tcPr>
            <w:tcW w:w="735" w:type="dxa"/>
            <w:vMerge/>
          </w:tcPr>
          <w:p w14:paraId="60D1CCDA" w14:textId="77777777" w:rsidR="00236E3B" w:rsidRPr="00162A8F" w:rsidRDefault="00236E3B" w:rsidP="00FC6EF9">
            <w:pPr>
              <w:rPr>
                <w:rFonts w:eastAsiaTheme="minorHAnsi"/>
                <w:sz w:val="14"/>
                <w:szCs w:val="14"/>
              </w:rPr>
            </w:pPr>
          </w:p>
        </w:tc>
        <w:tc>
          <w:tcPr>
            <w:tcW w:w="1229" w:type="dxa"/>
            <w:vMerge/>
          </w:tcPr>
          <w:p w14:paraId="6BACAFF1" w14:textId="77777777" w:rsidR="00236E3B" w:rsidRPr="00162A8F" w:rsidRDefault="00236E3B" w:rsidP="00FC6EF9">
            <w:pPr>
              <w:rPr>
                <w:rFonts w:eastAsiaTheme="minorHAnsi"/>
                <w:sz w:val="14"/>
                <w:szCs w:val="14"/>
              </w:rPr>
            </w:pPr>
          </w:p>
        </w:tc>
        <w:tc>
          <w:tcPr>
            <w:tcW w:w="634" w:type="dxa"/>
          </w:tcPr>
          <w:p w14:paraId="5AE6AE34" w14:textId="464F3502" w:rsidR="00236E3B" w:rsidRPr="00162A8F" w:rsidRDefault="00236E3B" w:rsidP="00236E3B">
            <w:pPr>
              <w:jc w:val="left"/>
              <w:rPr>
                <w:rFonts w:eastAsiaTheme="minorHAnsi"/>
                <w:sz w:val="14"/>
                <w:szCs w:val="14"/>
              </w:rPr>
            </w:pPr>
            <w:r w:rsidRPr="00162A8F">
              <w:rPr>
                <w:rFonts w:eastAsiaTheme="minorHAnsi" w:cs="ＭＳ Ｐゴシック"/>
                <w:sz w:val="14"/>
                <w:szCs w:val="14"/>
              </w:rPr>
              <w:t>1</w:t>
            </w:r>
            <w:r>
              <w:rPr>
                <w:rFonts w:eastAsiaTheme="minorHAnsi" w:cs="ＭＳ Ｐゴシック" w:hint="eastAsia"/>
                <w:sz w:val="14"/>
                <w:szCs w:val="14"/>
              </w:rPr>
              <w:t>1</w:t>
            </w:r>
            <w:r w:rsidRPr="00162A8F">
              <w:rPr>
                <w:rFonts w:eastAsiaTheme="minorHAnsi" w:cs="ＭＳ Ｐゴシック"/>
                <w:sz w:val="14"/>
                <w:szCs w:val="14"/>
              </w:rPr>
              <w:t>.</w:t>
            </w:r>
          </w:p>
        </w:tc>
        <w:tc>
          <w:tcPr>
            <w:tcW w:w="5314" w:type="dxa"/>
          </w:tcPr>
          <w:p w14:paraId="61C7B82B" w14:textId="77777777" w:rsidR="00236E3B" w:rsidRPr="007A430E" w:rsidRDefault="00236E3B" w:rsidP="00FC6EF9">
            <w:pPr>
              <w:ind w:right="50"/>
              <w:rPr>
                <w:rFonts w:eastAsiaTheme="minorHAnsi" w:cs="ＭＳ Ｐゴシック"/>
                <w:sz w:val="14"/>
                <w:szCs w:val="14"/>
              </w:rPr>
            </w:pPr>
            <w:r w:rsidRPr="007A430E">
              <w:rPr>
                <w:rFonts w:eastAsiaTheme="minorHAnsi" w:cs="ＭＳ Ｐゴシック" w:hint="eastAsia"/>
                <w:sz w:val="14"/>
                <w:szCs w:val="14"/>
              </w:rPr>
              <w:t>知的財産を保護するために、以下に取り組んでいる。</w:t>
            </w:r>
          </w:p>
          <w:p w14:paraId="5EB5F241" w14:textId="43F138AD" w:rsidR="00236E3B" w:rsidRPr="00162A8F" w:rsidRDefault="00236E3B" w:rsidP="00FC6EF9">
            <w:pPr>
              <w:ind w:right="50"/>
              <w:rPr>
                <w:rFonts w:eastAsiaTheme="minorHAnsi"/>
                <w:sz w:val="14"/>
                <w:szCs w:val="14"/>
              </w:rPr>
            </w:pPr>
            <w:r>
              <w:rPr>
                <w:rFonts w:eastAsiaTheme="minorHAnsi" w:cs="ＭＳ Ｐゴシック" w:hint="eastAsia"/>
                <w:sz w:val="14"/>
                <w:szCs w:val="14"/>
              </w:rPr>
              <w:t>①</w:t>
            </w:r>
            <w:r w:rsidRPr="007A430E">
              <w:rPr>
                <w:rFonts w:eastAsiaTheme="minorHAnsi" w:cs="ＭＳ Ｐゴシック"/>
                <w:sz w:val="14"/>
                <w:szCs w:val="14"/>
              </w:rPr>
              <w:t>他人の知的財産を侵害しないこと</w:t>
            </w:r>
            <w:r>
              <w:rPr>
                <w:rFonts w:eastAsiaTheme="minorHAnsi" w:cs="ＭＳ Ｐゴシック" w:hint="eastAsia"/>
                <w:sz w:val="14"/>
                <w:szCs w:val="14"/>
              </w:rPr>
              <w:t>、②</w:t>
            </w:r>
            <w:r w:rsidRPr="007A430E">
              <w:rPr>
                <w:rFonts w:eastAsiaTheme="minorHAnsi" w:cs="ＭＳ Ｐゴシック"/>
                <w:sz w:val="14"/>
                <w:szCs w:val="14"/>
              </w:rPr>
              <w:t>自分の知的財産となる開発した技術・品種、商標等がある場合、それらの活用</w:t>
            </w:r>
            <w:r w:rsidRPr="007A430E">
              <w:rPr>
                <w:rFonts w:eastAsiaTheme="minorHAnsi" w:cs="ＭＳ Ｐゴシック" w:hint="eastAsia"/>
                <w:sz w:val="14"/>
                <w:szCs w:val="14"/>
              </w:rPr>
              <w:t>（権利化、秘匿、公開）</w:t>
            </w:r>
          </w:p>
        </w:tc>
        <w:tc>
          <w:tcPr>
            <w:tcW w:w="815" w:type="dxa"/>
          </w:tcPr>
          <w:p w14:paraId="051BA100" w14:textId="1C3235F6" w:rsidR="00236E3B" w:rsidRPr="00162A8F" w:rsidRDefault="00236E3B"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0FFC3A5F" w14:textId="77777777" w:rsidR="00236E3B" w:rsidRPr="00162A8F" w:rsidRDefault="00236E3B" w:rsidP="00FC6EF9">
            <w:pPr>
              <w:rPr>
                <w:rFonts w:eastAsiaTheme="minorHAnsi"/>
                <w:sz w:val="14"/>
                <w:szCs w:val="14"/>
              </w:rPr>
            </w:pPr>
          </w:p>
        </w:tc>
      </w:tr>
      <w:tr w:rsidR="0021419D" w:rsidRPr="00162A8F" w14:paraId="7F2E24DA" w14:textId="77777777" w:rsidTr="00846A91">
        <w:trPr>
          <w:gridAfter w:val="1"/>
          <w:wAfter w:w="26" w:type="dxa"/>
        </w:trPr>
        <w:tc>
          <w:tcPr>
            <w:tcW w:w="735" w:type="dxa"/>
            <w:vMerge/>
          </w:tcPr>
          <w:p w14:paraId="43112527" w14:textId="77777777" w:rsidR="0021419D" w:rsidRPr="00162A8F" w:rsidRDefault="0021419D" w:rsidP="00FC6EF9">
            <w:pPr>
              <w:rPr>
                <w:rFonts w:eastAsiaTheme="minorHAnsi"/>
                <w:sz w:val="14"/>
                <w:szCs w:val="14"/>
              </w:rPr>
            </w:pPr>
          </w:p>
        </w:tc>
        <w:tc>
          <w:tcPr>
            <w:tcW w:w="1229" w:type="dxa"/>
            <w:vMerge w:val="restart"/>
          </w:tcPr>
          <w:p w14:paraId="03CB1633" w14:textId="181820F0" w:rsidR="0021419D" w:rsidRPr="00162A8F" w:rsidRDefault="0021419D" w:rsidP="00FC6EF9">
            <w:pPr>
              <w:rPr>
                <w:rFonts w:eastAsiaTheme="minorHAnsi"/>
                <w:sz w:val="14"/>
                <w:szCs w:val="14"/>
              </w:rPr>
            </w:pPr>
            <w:r w:rsidRPr="00162A8F">
              <w:rPr>
                <w:rFonts w:eastAsiaTheme="minorHAnsi" w:cs="ＭＳ Ｐゴシック"/>
                <w:sz w:val="14"/>
                <w:szCs w:val="14"/>
              </w:rPr>
              <w:t>３．</w:t>
            </w:r>
            <w:r w:rsidRPr="003D6103">
              <w:rPr>
                <w:rFonts w:eastAsiaTheme="minorHAnsi" w:cs="ＭＳ Ｐゴシック" w:hint="eastAsia"/>
                <w:sz w:val="14"/>
                <w:szCs w:val="14"/>
              </w:rPr>
              <w:t>人権の尊重と労務管理</w:t>
            </w:r>
          </w:p>
        </w:tc>
        <w:tc>
          <w:tcPr>
            <w:tcW w:w="634" w:type="dxa"/>
            <w:vMerge w:val="restart"/>
          </w:tcPr>
          <w:p w14:paraId="211F4B84" w14:textId="70B453BA" w:rsidR="0021419D" w:rsidRPr="00162A8F" w:rsidRDefault="0021419D" w:rsidP="00236E3B">
            <w:pPr>
              <w:jc w:val="left"/>
              <w:rPr>
                <w:rFonts w:eastAsiaTheme="minorHAnsi"/>
                <w:sz w:val="14"/>
                <w:szCs w:val="14"/>
              </w:rPr>
            </w:pPr>
            <w:r w:rsidRPr="00162A8F">
              <w:rPr>
                <w:rFonts w:eastAsiaTheme="minorHAnsi" w:cs="ＭＳ Ｐゴシック"/>
                <w:sz w:val="14"/>
                <w:szCs w:val="14"/>
              </w:rPr>
              <w:t>1</w:t>
            </w:r>
            <w:r>
              <w:rPr>
                <w:rFonts w:eastAsiaTheme="minorHAnsi" w:cs="ＭＳ Ｐゴシック" w:hint="eastAsia"/>
                <w:sz w:val="14"/>
                <w:szCs w:val="14"/>
              </w:rPr>
              <w:t>2</w:t>
            </w:r>
            <w:r w:rsidRPr="00162A8F">
              <w:rPr>
                <w:rFonts w:eastAsiaTheme="minorHAnsi" w:cs="ＭＳ Ｐゴシック"/>
                <w:sz w:val="14"/>
                <w:szCs w:val="14"/>
              </w:rPr>
              <w:t>.</w:t>
            </w:r>
          </w:p>
        </w:tc>
        <w:tc>
          <w:tcPr>
            <w:tcW w:w="5314" w:type="dxa"/>
          </w:tcPr>
          <w:p w14:paraId="48A0C824" w14:textId="23967D0A" w:rsidR="0021419D" w:rsidRPr="00053D3A" w:rsidRDefault="0021419D" w:rsidP="00053D3A">
            <w:pPr>
              <w:rPr>
                <w:rFonts w:eastAsiaTheme="minorHAnsi" w:cs="ＭＳ Ｐゴシック"/>
                <w:sz w:val="14"/>
                <w:szCs w:val="14"/>
              </w:rPr>
            </w:pPr>
            <w:r>
              <w:rPr>
                <w:rFonts w:eastAsiaTheme="minorHAnsi" w:cs="ＭＳ Ｐゴシック" w:hint="eastAsia"/>
                <w:sz w:val="14"/>
                <w:szCs w:val="14"/>
              </w:rPr>
              <w:t>（１）</w:t>
            </w:r>
            <w:r w:rsidR="008F76E3">
              <w:rPr>
                <w:rFonts w:eastAsiaTheme="minorHAnsi" w:cs="ＭＳ Ｐゴシック" w:hint="eastAsia"/>
                <w:sz w:val="14"/>
                <w:szCs w:val="14"/>
              </w:rPr>
              <w:t>上記2.6</w:t>
            </w:r>
            <w:r w:rsidR="00AF144E">
              <w:rPr>
                <w:rFonts w:eastAsiaTheme="minorHAnsi" w:cs="ＭＳ Ｐゴシック" w:hint="eastAsia"/>
                <w:sz w:val="14"/>
                <w:szCs w:val="14"/>
              </w:rPr>
              <w:t>.で定めた</w:t>
            </w:r>
            <w:r w:rsidRPr="00053D3A">
              <w:rPr>
                <w:rFonts w:eastAsiaTheme="minorHAnsi" w:cs="ＭＳ Ｐゴシック"/>
                <w:sz w:val="14"/>
                <w:szCs w:val="14"/>
              </w:rPr>
              <w:t>労務管理の責任者は、農場内部の職場環境・福祉・労働条件管理の</w:t>
            </w:r>
            <w:r w:rsidRPr="00053D3A">
              <w:rPr>
                <w:rFonts w:eastAsiaTheme="minorHAnsi" w:cs="ＭＳ Ｐゴシック" w:hint="eastAsia"/>
                <w:sz w:val="14"/>
                <w:szCs w:val="14"/>
              </w:rPr>
              <w:t>業務を統括している。</w:t>
            </w:r>
          </w:p>
        </w:tc>
        <w:tc>
          <w:tcPr>
            <w:tcW w:w="815" w:type="dxa"/>
          </w:tcPr>
          <w:p w14:paraId="5B2AE7F7" w14:textId="1699C2F7" w:rsidR="0021419D" w:rsidRPr="00162A8F" w:rsidRDefault="0021419D" w:rsidP="00FC6EF9">
            <w:pPr>
              <w:ind w:left="13"/>
              <w:jc w:val="center"/>
              <w:rPr>
                <w:rFonts w:eastAsiaTheme="minorHAnsi"/>
                <w:sz w:val="14"/>
                <w:szCs w:val="14"/>
              </w:rPr>
            </w:pPr>
            <w:r w:rsidRPr="005E650F">
              <w:rPr>
                <w:rFonts w:eastAsiaTheme="minorHAnsi" w:cs="ＭＳ Ｐゴシック"/>
                <w:sz w:val="14"/>
                <w:szCs w:val="14"/>
              </w:rPr>
              <w:t>□</w:t>
            </w:r>
          </w:p>
        </w:tc>
        <w:tc>
          <w:tcPr>
            <w:tcW w:w="1721" w:type="dxa"/>
          </w:tcPr>
          <w:p w14:paraId="1811D53C" w14:textId="77777777" w:rsidR="0021419D" w:rsidRPr="00162A8F" w:rsidRDefault="0021419D" w:rsidP="00FC6EF9">
            <w:pPr>
              <w:rPr>
                <w:rFonts w:eastAsiaTheme="minorHAnsi"/>
                <w:sz w:val="14"/>
                <w:szCs w:val="14"/>
              </w:rPr>
            </w:pPr>
          </w:p>
        </w:tc>
      </w:tr>
      <w:tr w:rsidR="0021419D" w:rsidRPr="00162A8F" w14:paraId="63A5F2BD" w14:textId="77777777" w:rsidTr="00846A91">
        <w:trPr>
          <w:gridAfter w:val="1"/>
          <w:wAfter w:w="26" w:type="dxa"/>
        </w:trPr>
        <w:tc>
          <w:tcPr>
            <w:tcW w:w="735" w:type="dxa"/>
            <w:vMerge/>
          </w:tcPr>
          <w:p w14:paraId="66480EB3" w14:textId="77777777" w:rsidR="0021419D" w:rsidRPr="00162A8F" w:rsidRDefault="0021419D" w:rsidP="00FC6EF9">
            <w:pPr>
              <w:rPr>
                <w:rFonts w:eastAsiaTheme="minorHAnsi"/>
                <w:sz w:val="14"/>
                <w:szCs w:val="14"/>
              </w:rPr>
            </w:pPr>
          </w:p>
        </w:tc>
        <w:tc>
          <w:tcPr>
            <w:tcW w:w="1229" w:type="dxa"/>
            <w:vMerge/>
          </w:tcPr>
          <w:p w14:paraId="7568C5F0" w14:textId="77777777" w:rsidR="0021419D" w:rsidRPr="00162A8F" w:rsidRDefault="0021419D" w:rsidP="00FC6EF9">
            <w:pPr>
              <w:rPr>
                <w:rFonts w:eastAsiaTheme="minorHAnsi" w:cs="ＭＳ Ｐゴシック"/>
                <w:sz w:val="14"/>
                <w:szCs w:val="14"/>
              </w:rPr>
            </w:pPr>
          </w:p>
        </w:tc>
        <w:tc>
          <w:tcPr>
            <w:tcW w:w="634" w:type="dxa"/>
            <w:vMerge/>
          </w:tcPr>
          <w:p w14:paraId="4F7E7967" w14:textId="77777777" w:rsidR="0021419D" w:rsidRPr="00162A8F" w:rsidRDefault="0021419D" w:rsidP="00236E3B">
            <w:pPr>
              <w:jc w:val="left"/>
              <w:rPr>
                <w:rFonts w:eastAsiaTheme="minorHAnsi" w:cs="ＭＳ Ｐゴシック"/>
                <w:sz w:val="14"/>
                <w:szCs w:val="14"/>
              </w:rPr>
            </w:pPr>
          </w:p>
        </w:tc>
        <w:tc>
          <w:tcPr>
            <w:tcW w:w="5314" w:type="dxa"/>
          </w:tcPr>
          <w:p w14:paraId="06D558A4" w14:textId="77777777" w:rsidR="0021419D" w:rsidRDefault="0021419D" w:rsidP="00053D3A">
            <w:pPr>
              <w:rPr>
                <w:rFonts w:eastAsiaTheme="minorHAnsi" w:cs="ＭＳ Ｐゴシック"/>
                <w:sz w:val="14"/>
                <w:szCs w:val="14"/>
              </w:rPr>
            </w:pPr>
            <w:r>
              <w:rPr>
                <w:rFonts w:eastAsiaTheme="minorHAnsi" w:cs="ＭＳ Ｐゴシック" w:hint="eastAsia"/>
                <w:sz w:val="14"/>
                <w:szCs w:val="14"/>
              </w:rPr>
              <w:t>（２）</w:t>
            </w:r>
            <w:r w:rsidRPr="00053D3A">
              <w:rPr>
                <w:rFonts w:eastAsiaTheme="minorHAnsi" w:cs="ＭＳ Ｐゴシック"/>
                <w:sz w:val="14"/>
                <w:szCs w:val="14"/>
              </w:rPr>
              <w:t>労務管理の責任者は、以下に取り組んでいる。</w:t>
            </w:r>
          </w:p>
          <w:p w14:paraId="5C0F3EC9" w14:textId="4DAE8A19" w:rsidR="0021419D" w:rsidRPr="00053D3A" w:rsidRDefault="0021419D" w:rsidP="00053D3A">
            <w:pPr>
              <w:rPr>
                <w:rFonts w:eastAsiaTheme="minorHAnsi" w:cs="ＭＳ Ｐゴシック"/>
                <w:sz w:val="14"/>
                <w:szCs w:val="14"/>
              </w:rPr>
            </w:pPr>
            <w:r>
              <w:rPr>
                <w:rFonts w:eastAsiaTheme="minorHAnsi" w:cs="ＭＳ Ｐゴシック" w:hint="eastAsia"/>
                <w:sz w:val="14"/>
                <w:szCs w:val="14"/>
              </w:rPr>
              <w:t>①</w:t>
            </w:r>
            <w:r w:rsidRPr="00053D3A">
              <w:rPr>
                <w:rFonts w:eastAsiaTheme="minorHAnsi" w:cs="ＭＳ Ｐゴシック"/>
                <w:sz w:val="14"/>
                <w:szCs w:val="14"/>
              </w:rPr>
              <w:t>担当する管理点の理解</w:t>
            </w:r>
            <w:r w:rsidR="00BA4FC8">
              <w:rPr>
                <w:rFonts w:eastAsiaTheme="minorHAnsi" w:cs="ＭＳ Ｐゴシック" w:hint="eastAsia"/>
                <w:sz w:val="14"/>
                <w:szCs w:val="14"/>
              </w:rPr>
              <w:t>、最新の管理点と適用範囲</w:t>
            </w:r>
          </w:p>
          <w:p w14:paraId="42044FF1" w14:textId="4028C155" w:rsidR="0021419D" w:rsidRPr="00053D3A" w:rsidRDefault="0021419D" w:rsidP="00053D3A">
            <w:pPr>
              <w:rPr>
                <w:rFonts w:eastAsiaTheme="minorHAnsi" w:cs="ＭＳ Ｐゴシック"/>
                <w:sz w:val="14"/>
                <w:szCs w:val="14"/>
              </w:rPr>
            </w:pPr>
            <w:r>
              <w:rPr>
                <w:rFonts w:eastAsiaTheme="minorHAnsi" w:cs="ＭＳ Ｐゴシック" w:hint="eastAsia"/>
                <w:sz w:val="14"/>
                <w:szCs w:val="14"/>
              </w:rPr>
              <w:t>②</w:t>
            </w:r>
            <w:r w:rsidRPr="00053D3A">
              <w:rPr>
                <w:rFonts w:eastAsiaTheme="minorHAnsi" w:cs="ＭＳ Ｐゴシック"/>
                <w:sz w:val="14"/>
                <w:szCs w:val="14"/>
              </w:rPr>
              <w:t>人権の尊重および労務管理に関する知識の向上</w:t>
            </w:r>
          </w:p>
        </w:tc>
        <w:tc>
          <w:tcPr>
            <w:tcW w:w="815" w:type="dxa"/>
          </w:tcPr>
          <w:p w14:paraId="3A7B9D21" w14:textId="35DFD9D5" w:rsidR="0021419D" w:rsidRPr="005E650F" w:rsidRDefault="00846A91" w:rsidP="00FC6EF9">
            <w:pPr>
              <w:ind w:left="13"/>
              <w:jc w:val="center"/>
              <w:rPr>
                <w:rFonts w:eastAsiaTheme="minorHAnsi" w:cs="ＭＳ Ｐゴシック"/>
                <w:sz w:val="14"/>
                <w:szCs w:val="14"/>
              </w:rPr>
            </w:pPr>
            <w:r w:rsidRPr="005E650F">
              <w:rPr>
                <w:rFonts w:eastAsiaTheme="minorHAnsi" w:cs="ＭＳ Ｐゴシック"/>
                <w:sz w:val="14"/>
                <w:szCs w:val="14"/>
              </w:rPr>
              <w:t>□</w:t>
            </w:r>
          </w:p>
        </w:tc>
        <w:tc>
          <w:tcPr>
            <w:tcW w:w="1721" w:type="dxa"/>
          </w:tcPr>
          <w:p w14:paraId="3347C6E4" w14:textId="77777777" w:rsidR="0021419D" w:rsidRPr="00162A8F" w:rsidRDefault="0021419D" w:rsidP="00FC6EF9">
            <w:pPr>
              <w:rPr>
                <w:rFonts w:eastAsiaTheme="minorHAnsi"/>
                <w:sz w:val="14"/>
                <w:szCs w:val="14"/>
              </w:rPr>
            </w:pPr>
          </w:p>
        </w:tc>
      </w:tr>
      <w:tr w:rsidR="0021419D" w:rsidRPr="00162A8F" w14:paraId="0906409B" w14:textId="77777777" w:rsidTr="00846A91">
        <w:trPr>
          <w:gridAfter w:val="1"/>
          <w:wAfter w:w="26" w:type="dxa"/>
        </w:trPr>
        <w:tc>
          <w:tcPr>
            <w:tcW w:w="735" w:type="dxa"/>
            <w:vMerge/>
          </w:tcPr>
          <w:p w14:paraId="2848B908" w14:textId="77777777" w:rsidR="0021419D" w:rsidRPr="00162A8F" w:rsidRDefault="0021419D" w:rsidP="00FC6EF9">
            <w:pPr>
              <w:rPr>
                <w:rFonts w:eastAsiaTheme="minorHAnsi"/>
                <w:sz w:val="14"/>
                <w:szCs w:val="14"/>
              </w:rPr>
            </w:pPr>
          </w:p>
        </w:tc>
        <w:tc>
          <w:tcPr>
            <w:tcW w:w="1229" w:type="dxa"/>
            <w:vMerge/>
          </w:tcPr>
          <w:p w14:paraId="08EF28DF" w14:textId="77777777" w:rsidR="0021419D" w:rsidRPr="00162A8F" w:rsidRDefault="0021419D" w:rsidP="00FC6EF9">
            <w:pPr>
              <w:rPr>
                <w:rFonts w:eastAsiaTheme="minorHAnsi"/>
                <w:sz w:val="14"/>
                <w:szCs w:val="14"/>
              </w:rPr>
            </w:pPr>
          </w:p>
        </w:tc>
        <w:tc>
          <w:tcPr>
            <w:tcW w:w="634" w:type="dxa"/>
          </w:tcPr>
          <w:p w14:paraId="59FFB8FE" w14:textId="14A0BB33" w:rsidR="0021419D" w:rsidRPr="00162A8F" w:rsidRDefault="0021419D" w:rsidP="00236E3B">
            <w:pPr>
              <w:jc w:val="left"/>
              <w:rPr>
                <w:rFonts w:eastAsiaTheme="minorHAnsi"/>
                <w:sz w:val="14"/>
                <w:szCs w:val="14"/>
              </w:rPr>
            </w:pPr>
            <w:r w:rsidRPr="00162A8F">
              <w:rPr>
                <w:rFonts w:eastAsiaTheme="minorHAnsi" w:cs="ＭＳ Ｐゴシック"/>
                <w:sz w:val="14"/>
                <w:szCs w:val="14"/>
              </w:rPr>
              <w:t>1</w:t>
            </w:r>
            <w:r>
              <w:rPr>
                <w:rFonts w:eastAsiaTheme="minorHAnsi" w:cs="ＭＳ Ｐゴシック" w:hint="eastAsia"/>
                <w:sz w:val="14"/>
                <w:szCs w:val="14"/>
              </w:rPr>
              <w:t>3</w:t>
            </w:r>
            <w:r w:rsidRPr="00162A8F">
              <w:rPr>
                <w:rFonts w:eastAsiaTheme="minorHAnsi" w:cs="ＭＳ Ｐゴシック"/>
                <w:sz w:val="14"/>
                <w:szCs w:val="14"/>
              </w:rPr>
              <w:t>.</w:t>
            </w:r>
          </w:p>
        </w:tc>
        <w:tc>
          <w:tcPr>
            <w:tcW w:w="5314" w:type="dxa"/>
          </w:tcPr>
          <w:p w14:paraId="378E58AF" w14:textId="77777777" w:rsidR="0021419D" w:rsidRDefault="0021419D" w:rsidP="006E4BC0">
            <w:pPr>
              <w:rPr>
                <w:rFonts w:eastAsiaTheme="minorHAnsi" w:cs="ＭＳ Ｐゴシック"/>
                <w:sz w:val="14"/>
                <w:szCs w:val="14"/>
              </w:rPr>
            </w:pPr>
            <w:r w:rsidRPr="006E4BC0">
              <w:rPr>
                <w:rFonts w:eastAsiaTheme="minorHAnsi" w:cs="ＭＳ Ｐゴシック" w:hint="eastAsia"/>
                <w:sz w:val="14"/>
                <w:szCs w:val="14"/>
              </w:rPr>
              <w:t>労働者の人権に配慮した適切な労務管理のために、以下に取り組んでいる。</w:t>
            </w:r>
          </w:p>
          <w:p w14:paraId="204FFB63" w14:textId="77777777" w:rsidR="0021419D" w:rsidRDefault="0021419D" w:rsidP="006E4BC0">
            <w:pPr>
              <w:rPr>
                <w:rFonts w:eastAsiaTheme="minorHAnsi" w:cs="ＭＳ Ｐゴシック"/>
                <w:sz w:val="14"/>
                <w:szCs w:val="14"/>
              </w:rPr>
            </w:pPr>
            <w:r>
              <w:rPr>
                <w:rFonts w:eastAsiaTheme="minorHAnsi" w:cs="ＭＳ Ｐゴシック" w:hint="eastAsia"/>
                <w:sz w:val="14"/>
                <w:szCs w:val="14"/>
              </w:rPr>
              <w:t>①次の事項</w:t>
            </w:r>
            <w:r w:rsidRPr="006E4BC0">
              <w:rPr>
                <w:rFonts w:eastAsiaTheme="minorHAnsi" w:cs="ＭＳ Ｐゴシック"/>
                <w:sz w:val="14"/>
                <w:szCs w:val="14"/>
              </w:rPr>
              <w:t>が記載された労働者名簿の整備</w:t>
            </w:r>
            <w:r>
              <w:rPr>
                <w:rFonts w:eastAsiaTheme="minorHAnsi" w:cs="ＭＳ Ｐゴシック" w:hint="eastAsia"/>
                <w:sz w:val="14"/>
                <w:szCs w:val="14"/>
              </w:rPr>
              <w:t>：</w:t>
            </w:r>
            <w:r w:rsidRPr="006E4BC0">
              <w:rPr>
                <w:rFonts w:eastAsiaTheme="minorHAnsi" w:cs="ＭＳ Ｐゴシック"/>
                <w:sz w:val="14"/>
                <w:szCs w:val="14"/>
              </w:rPr>
              <w:t>氏名</w:t>
            </w:r>
            <w:r>
              <w:rPr>
                <w:rFonts w:eastAsiaTheme="minorHAnsi" w:cs="ＭＳ Ｐゴシック" w:hint="eastAsia"/>
                <w:sz w:val="14"/>
                <w:szCs w:val="14"/>
              </w:rPr>
              <w:t>、</w:t>
            </w:r>
            <w:r w:rsidRPr="006E4BC0">
              <w:rPr>
                <w:rFonts w:eastAsiaTheme="minorHAnsi" w:cs="ＭＳ Ｐゴシック"/>
                <w:sz w:val="14"/>
                <w:szCs w:val="14"/>
              </w:rPr>
              <w:t>生年月日</w:t>
            </w:r>
            <w:r>
              <w:rPr>
                <w:rFonts w:eastAsiaTheme="minorHAnsi" w:cs="ＭＳ Ｐゴシック" w:hint="eastAsia"/>
                <w:sz w:val="14"/>
                <w:szCs w:val="14"/>
              </w:rPr>
              <w:t>、</w:t>
            </w:r>
            <w:r w:rsidRPr="006E4BC0">
              <w:rPr>
                <w:rFonts w:eastAsiaTheme="minorHAnsi" w:cs="ＭＳ Ｐゴシック"/>
                <w:sz w:val="14"/>
                <w:szCs w:val="14"/>
              </w:rPr>
              <w:t>履歴</w:t>
            </w:r>
            <w:r>
              <w:rPr>
                <w:rFonts w:eastAsiaTheme="minorHAnsi" w:cs="ＭＳ Ｐゴシック" w:hint="eastAsia"/>
                <w:sz w:val="14"/>
                <w:szCs w:val="14"/>
              </w:rPr>
              <w:t>、</w:t>
            </w:r>
            <w:r w:rsidRPr="006E4BC0">
              <w:rPr>
                <w:rFonts w:eastAsiaTheme="minorHAnsi" w:cs="ＭＳ Ｐゴシック"/>
                <w:sz w:val="14"/>
                <w:szCs w:val="14"/>
              </w:rPr>
              <w:t>性別</w:t>
            </w:r>
            <w:r>
              <w:rPr>
                <w:rFonts w:eastAsiaTheme="minorHAnsi" w:cs="ＭＳ Ｐゴシック" w:hint="eastAsia"/>
                <w:sz w:val="14"/>
                <w:szCs w:val="14"/>
              </w:rPr>
              <w:t>、</w:t>
            </w:r>
            <w:r w:rsidRPr="006E4BC0">
              <w:rPr>
                <w:rFonts w:eastAsiaTheme="minorHAnsi" w:cs="ＭＳ Ｐゴシック"/>
                <w:sz w:val="14"/>
                <w:szCs w:val="14"/>
              </w:rPr>
              <w:t>住所</w:t>
            </w:r>
            <w:r>
              <w:rPr>
                <w:rFonts w:eastAsiaTheme="minorHAnsi" w:cs="ＭＳ Ｐゴシック" w:hint="eastAsia"/>
                <w:sz w:val="14"/>
                <w:szCs w:val="14"/>
              </w:rPr>
              <w:t>、</w:t>
            </w:r>
            <w:r w:rsidRPr="006E4BC0">
              <w:rPr>
                <w:rFonts w:eastAsiaTheme="minorHAnsi" w:cs="ＭＳ Ｐゴシック"/>
                <w:sz w:val="14"/>
                <w:szCs w:val="14"/>
              </w:rPr>
              <w:t xml:space="preserve">   従事する業務の種類（労働者数常時30人未満の事業所は不要</w:t>
            </w:r>
            <w:r>
              <w:rPr>
                <w:rFonts w:eastAsiaTheme="minorHAnsi" w:cs="ＭＳ Ｐゴシック" w:hint="eastAsia"/>
                <w:sz w:val="14"/>
                <w:szCs w:val="14"/>
              </w:rPr>
              <w:t>）、</w:t>
            </w:r>
            <w:r w:rsidRPr="006E4BC0">
              <w:rPr>
                <w:rFonts w:eastAsiaTheme="minorHAnsi" w:cs="ＭＳ Ｐゴシック"/>
                <w:sz w:val="14"/>
                <w:szCs w:val="14"/>
              </w:rPr>
              <w:t>雇入年月日</w:t>
            </w:r>
            <w:r>
              <w:rPr>
                <w:rFonts w:eastAsiaTheme="minorHAnsi" w:cs="ＭＳ Ｐゴシック" w:hint="eastAsia"/>
                <w:sz w:val="14"/>
                <w:szCs w:val="14"/>
              </w:rPr>
              <w:t>、</w:t>
            </w:r>
            <w:r w:rsidRPr="006E4BC0">
              <w:rPr>
                <w:rFonts w:eastAsiaTheme="minorHAnsi" w:cs="ＭＳ Ｐゴシック"/>
                <w:sz w:val="14"/>
                <w:szCs w:val="14"/>
              </w:rPr>
              <w:t>退職の年月日およびその事由(解雇の場合はその理由)</w:t>
            </w:r>
            <w:r>
              <w:rPr>
                <w:rFonts w:eastAsiaTheme="minorHAnsi" w:cs="ＭＳ Ｐゴシック" w:hint="eastAsia"/>
                <w:sz w:val="14"/>
                <w:szCs w:val="14"/>
              </w:rPr>
              <w:t>、</w:t>
            </w:r>
            <w:r w:rsidRPr="006E4BC0">
              <w:rPr>
                <w:rFonts w:eastAsiaTheme="minorHAnsi" w:cs="ＭＳ Ｐゴシック"/>
                <w:sz w:val="14"/>
                <w:szCs w:val="14"/>
              </w:rPr>
              <w:t>死亡の年月日およびその原因</w:t>
            </w:r>
          </w:p>
          <w:p w14:paraId="15E58621" w14:textId="701CE8CD" w:rsidR="0021419D" w:rsidRPr="00162A8F" w:rsidRDefault="0021419D" w:rsidP="003A5F44">
            <w:pPr>
              <w:rPr>
                <w:rFonts w:eastAsiaTheme="minorHAnsi"/>
                <w:sz w:val="14"/>
                <w:szCs w:val="14"/>
              </w:rPr>
            </w:pPr>
            <w:r>
              <w:rPr>
                <w:rFonts w:eastAsiaTheme="minorHAnsi" w:cs="ＭＳ Ｐゴシック" w:hint="eastAsia"/>
                <w:sz w:val="14"/>
                <w:szCs w:val="14"/>
              </w:rPr>
              <w:t>、②</w:t>
            </w:r>
            <w:r w:rsidRPr="006E4BC0">
              <w:rPr>
                <w:rFonts w:eastAsiaTheme="minorHAnsi" w:cs="ＭＳ Ｐゴシック"/>
                <w:sz w:val="14"/>
                <w:szCs w:val="14"/>
              </w:rPr>
              <w:t>守秘義務を遵守した個人情報の管理</w:t>
            </w:r>
            <w:r>
              <w:rPr>
                <w:rFonts w:eastAsiaTheme="minorHAnsi" w:cs="ＭＳ Ｐゴシック" w:hint="eastAsia"/>
                <w:sz w:val="14"/>
                <w:szCs w:val="14"/>
              </w:rPr>
              <w:t>、③</w:t>
            </w:r>
            <w:r w:rsidRPr="006E4BC0">
              <w:rPr>
                <w:rFonts w:eastAsiaTheme="minorHAnsi" w:cs="ＭＳ Ｐゴシック"/>
                <w:sz w:val="14"/>
                <w:szCs w:val="14"/>
              </w:rPr>
              <w:t>外国人労働者を採用する場合、在留許</w:t>
            </w:r>
            <w:r w:rsidRPr="006E4BC0">
              <w:rPr>
                <w:rFonts w:eastAsiaTheme="minorHAnsi" w:cs="ＭＳ Ｐゴシック"/>
                <w:sz w:val="14"/>
                <w:szCs w:val="14"/>
              </w:rPr>
              <w:lastRenderedPageBreak/>
              <w:t>可があり就労可能であることの確認</w:t>
            </w:r>
            <w:r>
              <w:rPr>
                <w:rFonts w:eastAsiaTheme="minorHAnsi" w:cs="ＭＳ Ｐゴシック" w:hint="eastAsia"/>
                <w:sz w:val="14"/>
                <w:szCs w:val="14"/>
              </w:rPr>
              <w:t>、④</w:t>
            </w:r>
            <w:r w:rsidRPr="006E4BC0">
              <w:rPr>
                <w:rFonts w:eastAsiaTheme="minorHAnsi" w:cs="ＭＳ Ｐゴシック"/>
                <w:sz w:val="14"/>
                <w:szCs w:val="14"/>
              </w:rPr>
              <w:t>法令に準拠した年少者の雇用</w:t>
            </w:r>
          </w:p>
        </w:tc>
        <w:tc>
          <w:tcPr>
            <w:tcW w:w="815" w:type="dxa"/>
          </w:tcPr>
          <w:p w14:paraId="215751E5" w14:textId="5D3BFBB1" w:rsidR="0021419D" w:rsidRPr="00162A8F" w:rsidRDefault="0021419D" w:rsidP="00FC6EF9">
            <w:pPr>
              <w:ind w:left="13"/>
              <w:jc w:val="center"/>
              <w:rPr>
                <w:rFonts w:eastAsiaTheme="minorHAnsi"/>
                <w:sz w:val="14"/>
                <w:szCs w:val="14"/>
              </w:rPr>
            </w:pPr>
            <w:r w:rsidRPr="005E650F">
              <w:rPr>
                <w:rFonts w:eastAsiaTheme="minorHAnsi" w:cs="ＭＳ Ｐゴシック"/>
                <w:sz w:val="14"/>
                <w:szCs w:val="14"/>
              </w:rPr>
              <w:lastRenderedPageBreak/>
              <w:t>□</w:t>
            </w:r>
          </w:p>
        </w:tc>
        <w:tc>
          <w:tcPr>
            <w:tcW w:w="1721" w:type="dxa"/>
          </w:tcPr>
          <w:p w14:paraId="2DED709F" w14:textId="77777777" w:rsidR="0021419D" w:rsidRPr="00162A8F" w:rsidRDefault="0021419D" w:rsidP="00FC6EF9">
            <w:pPr>
              <w:rPr>
                <w:rFonts w:eastAsiaTheme="minorHAnsi"/>
                <w:sz w:val="14"/>
                <w:szCs w:val="14"/>
              </w:rPr>
            </w:pPr>
          </w:p>
        </w:tc>
      </w:tr>
      <w:tr w:rsidR="00846A91" w:rsidRPr="00162A8F" w14:paraId="206C8537" w14:textId="77777777" w:rsidTr="00846A91">
        <w:trPr>
          <w:gridAfter w:val="1"/>
          <w:wAfter w:w="26" w:type="dxa"/>
        </w:trPr>
        <w:tc>
          <w:tcPr>
            <w:tcW w:w="735" w:type="dxa"/>
            <w:vMerge/>
          </w:tcPr>
          <w:p w14:paraId="524E3DC1" w14:textId="77777777" w:rsidR="00846A91" w:rsidRPr="00162A8F" w:rsidRDefault="00846A91" w:rsidP="00846A91">
            <w:pPr>
              <w:rPr>
                <w:rFonts w:eastAsiaTheme="minorHAnsi"/>
                <w:sz w:val="14"/>
                <w:szCs w:val="14"/>
              </w:rPr>
            </w:pPr>
          </w:p>
        </w:tc>
        <w:tc>
          <w:tcPr>
            <w:tcW w:w="1229" w:type="dxa"/>
            <w:vMerge/>
          </w:tcPr>
          <w:p w14:paraId="1EA3F2B3" w14:textId="77777777" w:rsidR="00846A91" w:rsidRPr="00162A8F" w:rsidRDefault="00846A91" w:rsidP="00846A91">
            <w:pPr>
              <w:rPr>
                <w:rFonts w:eastAsiaTheme="minorHAnsi"/>
                <w:sz w:val="14"/>
                <w:szCs w:val="14"/>
              </w:rPr>
            </w:pPr>
          </w:p>
        </w:tc>
        <w:tc>
          <w:tcPr>
            <w:tcW w:w="634" w:type="dxa"/>
            <w:vMerge w:val="restart"/>
          </w:tcPr>
          <w:p w14:paraId="12A291D9" w14:textId="56975B5A" w:rsidR="00846A91" w:rsidRPr="00162A8F" w:rsidRDefault="00846A91" w:rsidP="00846A91">
            <w:pPr>
              <w:jc w:val="left"/>
              <w:rPr>
                <w:rFonts w:eastAsiaTheme="minorHAnsi" w:cs="ＭＳ Ｐゴシック"/>
                <w:sz w:val="14"/>
                <w:szCs w:val="14"/>
              </w:rPr>
            </w:pPr>
            <w:r>
              <w:rPr>
                <w:rFonts w:eastAsiaTheme="minorHAnsi" w:cs="ＭＳ Ｐゴシック" w:hint="eastAsia"/>
                <w:sz w:val="14"/>
                <w:szCs w:val="14"/>
              </w:rPr>
              <w:t>14</w:t>
            </w:r>
            <w:r>
              <w:rPr>
                <w:rFonts w:eastAsiaTheme="minorHAnsi" w:cs="ＭＳ Ｐゴシック"/>
                <w:sz w:val="14"/>
                <w:szCs w:val="14"/>
              </w:rPr>
              <w:t>.</w:t>
            </w:r>
          </w:p>
        </w:tc>
        <w:tc>
          <w:tcPr>
            <w:tcW w:w="5314" w:type="dxa"/>
          </w:tcPr>
          <w:p w14:paraId="02B2A14D" w14:textId="4241A1A6" w:rsidR="00846A91" w:rsidRPr="000C4A6B" w:rsidRDefault="00846A91" w:rsidP="00846A91">
            <w:pPr>
              <w:rPr>
                <w:rFonts w:eastAsiaTheme="minorHAnsi" w:cs="ＭＳ Ｐゴシック"/>
                <w:sz w:val="14"/>
                <w:szCs w:val="14"/>
              </w:rPr>
            </w:pPr>
            <w:r>
              <w:rPr>
                <w:rFonts w:eastAsiaTheme="minorHAnsi" w:cs="ＭＳ Ｐゴシック" w:hint="eastAsia"/>
                <w:sz w:val="14"/>
                <w:szCs w:val="14"/>
              </w:rPr>
              <w:t>（１）</w:t>
            </w:r>
            <w:r w:rsidRPr="000C4A6B">
              <w:rPr>
                <w:rFonts w:eastAsiaTheme="minorHAnsi" w:cs="ＭＳ Ｐゴシック"/>
                <w:sz w:val="14"/>
                <w:szCs w:val="14"/>
              </w:rPr>
              <w:t>使用者は、労働者に対して、就労前に以下に示す労働条件を文書で示している。</w:t>
            </w:r>
          </w:p>
          <w:p w14:paraId="01C1FCFD" w14:textId="4AD375C0" w:rsidR="00846A91" w:rsidRPr="006E4BC0" w:rsidRDefault="00846A91" w:rsidP="00846A91">
            <w:pPr>
              <w:rPr>
                <w:rFonts w:eastAsiaTheme="minorHAnsi" w:cs="ＭＳ Ｐゴシック"/>
                <w:sz w:val="14"/>
                <w:szCs w:val="14"/>
              </w:rPr>
            </w:pPr>
            <w:r>
              <w:rPr>
                <w:rFonts w:eastAsiaTheme="minorHAnsi" w:cs="ＭＳ Ｐゴシック" w:hint="eastAsia"/>
                <w:sz w:val="14"/>
                <w:szCs w:val="14"/>
              </w:rPr>
              <w:t>①</w:t>
            </w:r>
            <w:r w:rsidRPr="000C4A6B">
              <w:rPr>
                <w:rFonts w:eastAsiaTheme="minorHAnsi" w:cs="ＭＳ Ｐゴシック"/>
                <w:sz w:val="14"/>
                <w:szCs w:val="14"/>
              </w:rPr>
              <w:t>従事する業務内容と就業する場所</w:t>
            </w:r>
            <w:r>
              <w:rPr>
                <w:rFonts w:eastAsiaTheme="minorHAnsi" w:cs="ＭＳ Ｐゴシック" w:hint="eastAsia"/>
                <w:sz w:val="14"/>
                <w:szCs w:val="14"/>
              </w:rPr>
              <w:t>、②</w:t>
            </w:r>
            <w:r w:rsidRPr="000C4A6B">
              <w:rPr>
                <w:rFonts w:eastAsiaTheme="minorHAnsi" w:cs="ＭＳ Ｐゴシック"/>
                <w:sz w:val="14"/>
                <w:szCs w:val="14"/>
              </w:rPr>
              <w:t>労働する期間、期間が限定される場合には雇用契約の更新に関する事項</w:t>
            </w:r>
            <w:r>
              <w:rPr>
                <w:rFonts w:eastAsiaTheme="minorHAnsi" w:cs="ＭＳ Ｐゴシック" w:hint="eastAsia"/>
                <w:sz w:val="14"/>
                <w:szCs w:val="14"/>
              </w:rPr>
              <w:t>、③</w:t>
            </w:r>
            <w:r w:rsidRPr="000C4A6B">
              <w:rPr>
                <w:rFonts w:eastAsiaTheme="minorHAnsi" w:cs="ＭＳ Ｐゴシック"/>
                <w:sz w:val="14"/>
                <w:szCs w:val="14"/>
              </w:rPr>
              <w:t>労働する時間、休憩時間、休日</w:t>
            </w:r>
            <w:r>
              <w:rPr>
                <w:rFonts w:eastAsiaTheme="minorHAnsi" w:cs="ＭＳ Ｐゴシック" w:hint="eastAsia"/>
                <w:sz w:val="14"/>
                <w:szCs w:val="14"/>
              </w:rPr>
              <w:t>、④</w:t>
            </w:r>
            <w:r w:rsidRPr="000C4A6B">
              <w:rPr>
                <w:rFonts w:eastAsiaTheme="minorHAnsi" w:cs="ＭＳ Ｐゴシック"/>
                <w:sz w:val="14"/>
                <w:szCs w:val="14"/>
              </w:rPr>
              <w:t>賃金とその支払方法および支払い時期</w:t>
            </w:r>
            <w:r>
              <w:rPr>
                <w:rFonts w:eastAsiaTheme="minorHAnsi" w:cs="ＭＳ Ｐゴシック" w:hint="eastAsia"/>
                <w:sz w:val="14"/>
                <w:szCs w:val="14"/>
              </w:rPr>
              <w:t>、⑤</w:t>
            </w:r>
            <w:r w:rsidRPr="000C4A6B">
              <w:rPr>
                <w:rFonts w:eastAsiaTheme="minorHAnsi" w:cs="ＭＳ Ｐゴシック"/>
                <w:sz w:val="14"/>
                <w:szCs w:val="14"/>
              </w:rPr>
              <w:t>退職に関する事項（雇用の解除に関する権利、解雇の条件等）</w:t>
            </w:r>
          </w:p>
        </w:tc>
        <w:tc>
          <w:tcPr>
            <w:tcW w:w="815" w:type="dxa"/>
          </w:tcPr>
          <w:p w14:paraId="0A133082" w14:textId="77BC4F22"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1D38A05B" w14:textId="77777777" w:rsidR="00846A91" w:rsidRPr="00162A8F" w:rsidRDefault="00846A91" w:rsidP="00846A91">
            <w:pPr>
              <w:rPr>
                <w:rFonts w:eastAsiaTheme="minorHAnsi"/>
                <w:sz w:val="14"/>
                <w:szCs w:val="14"/>
              </w:rPr>
            </w:pPr>
          </w:p>
        </w:tc>
      </w:tr>
      <w:tr w:rsidR="00846A91" w:rsidRPr="00162A8F" w14:paraId="2A65DF39" w14:textId="77777777" w:rsidTr="00846A91">
        <w:trPr>
          <w:gridAfter w:val="1"/>
          <w:wAfter w:w="26" w:type="dxa"/>
        </w:trPr>
        <w:tc>
          <w:tcPr>
            <w:tcW w:w="735" w:type="dxa"/>
            <w:vMerge/>
          </w:tcPr>
          <w:p w14:paraId="023BA0AA" w14:textId="77777777" w:rsidR="00846A91" w:rsidRPr="00162A8F" w:rsidRDefault="00846A91" w:rsidP="00846A91">
            <w:pPr>
              <w:rPr>
                <w:rFonts w:eastAsiaTheme="minorHAnsi"/>
                <w:sz w:val="14"/>
                <w:szCs w:val="14"/>
              </w:rPr>
            </w:pPr>
          </w:p>
        </w:tc>
        <w:tc>
          <w:tcPr>
            <w:tcW w:w="1229" w:type="dxa"/>
            <w:vMerge/>
          </w:tcPr>
          <w:p w14:paraId="448F534E" w14:textId="77777777" w:rsidR="00846A91" w:rsidRPr="00162A8F" w:rsidRDefault="00846A91" w:rsidP="00846A91">
            <w:pPr>
              <w:rPr>
                <w:rFonts w:eastAsiaTheme="minorHAnsi"/>
                <w:sz w:val="14"/>
                <w:szCs w:val="14"/>
              </w:rPr>
            </w:pPr>
          </w:p>
        </w:tc>
        <w:tc>
          <w:tcPr>
            <w:tcW w:w="634" w:type="dxa"/>
            <w:vMerge/>
          </w:tcPr>
          <w:p w14:paraId="497B9DFF" w14:textId="77777777" w:rsidR="00846A91" w:rsidRPr="00162A8F" w:rsidRDefault="00846A91" w:rsidP="00846A91">
            <w:pPr>
              <w:jc w:val="left"/>
              <w:rPr>
                <w:rFonts w:eastAsiaTheme="minorHAnsi" w:cs="ＭＳ Ｐゴシック"/>
                <w:sz w:val="14"/>
                <w:szCs w:val="14"/>
              </w:rPr>
            </w:pPr>
          </w:p>
        </w:tc>
        <w:tc>
          <w:tcPr>
            <w:tcW w:w="5314" w:type="dxa"/>
          </w:tcPr>
          <w:p w14:paraId="26691522" w14:textId="4DC72771" w:rsidR="00846A91" w:rsidRPr="006E4BC0" w:rsidRDefault="00846A91" w:rsidP="00846A91">
            <w:pPr>
              <w:rPr>
                <w:rFonts w:eastAsiaTheme="minorHAnsi" w:cs="ＭＳ Ｐゴシック"/>
                <w:sz w:val="14"/>
                <w:szCs w:val="14"/>
              </w:rPr>
            </w:pPr>
            <w:r>
              <w:rPr>
                <w:rFonts w:eastAsiaTheme="minorHAnsi" w:cs="ＭＳ Ｐゴシック" w:hint="eastAsia"/>
                <w:sz w:val="14"/>
                <w:szCs w:val="14"/>
              </w:rPr>
              <w:t>（２）</w:t>
            </w:r>
            <w:r w:rsidRPr="000C4A6B">
              <w:rPr>
                <w:rFonts w:eastAsiaTheme="minorHAnsi" w:cs="ＭＳ Ｐゴシック"/>
                <w:sz w:val="14"/>
                <w:szCs w:val="14"/>
              </w:rPr>
              <w:t>外国人労働者の場合には、労働者が理解できる言語で労働条件を文書で示して</w:t>
            </w:r>
            <w:r w:rsidRPr="000C4A6B">
              <w:rPr>
                <w:rFonts w:eastAsiaTheme="minorHAnsi" w:cs="ＭＳ Ｐゴシック" w:hint="eastAsia"/>
                <w:sz w:val="14"/>
                <w:szCs w:val="14"/>
              </w:rPr>
              <w:t>いる。</w:t>
            </w:r>
          </w:p>
        </w:tc>
        <w:tc>
          <w:tcPr>
            <w:tcW w:w="815" w:type="dxa"/>
          </w:tcPr>
          <w:p w14:paraId="285C767F" w14:textId="0E34C9E9"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7E3AA200" w14:textId="77777777" w:rsidR="00846A91" w:rsidRPr="00162A8F" w:rsidRDefault="00846A91" w:rsidP="00846A91">
            <w:pPr>
              <w:rPr>
                <w:rFonts w:eastAsiaTheme="minorHAnsi"/>
                <w:sz w:val="14"/>
                <w:szCs w:val="14"/>
              </w:rPr>
            </w:pPr>
          </w:p>
        </w:tc>
      </w:tr>
      <w:tr w:rsidR="00846A91" w:rsidRPr="00162A8F" w14:paraId="32ABDC6B" w14:textId="77777777" w:rsidTr="00846A91">
        <w:trPr>
          <w:gridAfter w:val="1"/>
          <w:wAfter w:w="26" w:type="dxa"/>
        </w:trPr>
        <w:tc>
          <w:tcPr>
            <w:tcW w:w="735" w:type="dxa"/>
            <w:vMerge/>
          </w:tcPr>
          <w:p w14:paraId="4F31321B" w14:textId="77777777" w:rsidR="00846A91" w:rsidRPr="00162A8F" w:rsidRDefault="00846A91" w:rsidP="00846A91">
            <w:pPr>
              <w:rPr>
                <w:rFonts w:eastAsiaTheme="minorHAnsi"/>
                <w:sz w:val="14"/>
                <w:szCs w:val="14"/>
              </w:rPr>
            </w:pPr>
          </w:p>
        </w:tc>
        <w:tc>
          <w:tcPr>
            <w:tcW w:w="1229" w:type="dxa"/>
            <w:vMerge/>
          </w:tcPr>
          <w:p w14:paraId="2D5C14AB" w14:textId="77777777" w:rsidR="00846A91" w:rsidRPr="00162A8F" w:rsidRDefault="00846A91" w:rsidP="00846A91">
            <w:pPr>
              <w:rPr>
                <w:rFonts w:eastAsiaTheme="minorHAnsi"/>
                <w:sz w:val="14"/>
                <w:szCs w:val="14"/>
              </w:rPr>
            </w:pPr>
          </w:p>
        </w:tc>
        <w:tc>
          <w:tcPr>
            <w:tcW w:w="634" w:type="dxa"/>
          </w:tcPr>
          <w:p w14:paraId="4091BC50" w14:textId="07986A09" w:rsidR="00846A91" w:rsidRPr="00162A8F" w:rsidRDefault="00846A91" w:rsidP="00846A91">
            <w:pPr>
              <w:jc w:val="left"/>
              <w:rPr>
                <w:rFonts w:eastAsiaTheme="minorHAnsi" w:cs="ＭＳ Ｐゴシック"/>
                <w:sz w:val="14"/>
                <w:szCs w:val="14"/>
              </w:rPr>
            </w:pPr>
            <w:r>
              <w:rPr>
                <w:rFonts w:eastAsiaTheme="minorHAnsi" w:cs="ＭＳ Ｐゴシック" w:hint="eastAsia"/>
                <w:sz w:val="14"/>
                <w:szCs w:val="14"/>
              </w:rPr>
              <w:t>15</w:t>
            </w:r>
            <w:r>
              <w:rPr>
                <w:rFonts w:eastAsiaTheme="minorHAnsi" w:cs="ＭＳ Ｐゴシック"/>
                <w:sz w:val="14"/>
                <w:szCs w:val="14"/>
              </w:rPr>
              <w:t>.</w:t>
            </w:r>
          </w:p>
        </w:tc>
        <w:tc>
          <w:tcPr>
            <w:tcW w:w="5314" w:type="dxa"/>
          </w:tcPr>
          <w:p w14:paraId="4DC7D99D" w14:textId="77777777" w:rsidR="00846A91" w:rsidRPr="00337147" w:rsidRDefault="00846A91" w:rsidP="00846A91">
            <w:pPr>
              <w:rPr>
                <w:rFonts w:eastAsiaTheme="minorHAnsi" w:cs="ＭＳ Ｐゴシック"/>
                <w:sz w:val="14"/>
                <w:szCs w:val="14"/>
              </w:rPr>
            </w:pPr>
            <w:r w:rsidRPr="00337147">
              <w:rPr>
                <w:rFonts w:eastAsiaTheme="minorHAnsi" w:cs="ＭＳ Ｐゴシック" w:hint="eastAsia"/>
                <w:sz w:val="14"/>
                <w:szCs w:val="14"/>
              </w:rPr>
              <w:t>労働者の人権に配慮した労務条件を確保するために、以下に取り組んでいる。</w:t>
            </w:r>
          </w:p>
          <w:p w14:paraId="31F21AE3" w14:textId="5EBD3079" w:rsidR="00846A91" w:rsidRPr="006E4BC0" w:rsidRDefault="00846A91" w:rsidP="00846A91">
            <w:pPr>
              <w:rPr>
                <w:rFonts w:eastAsiaTheme="minorHAnsi" w:cs="ＭＳ Ｐゴシック"/>
                <w:sz w:val="14"/>
                <w:szCs w:val="14"/>
              </w:rPr>
            </w:pPr>
            <w:r>
              <w:rPr>
                <w:rFonts w:eastAsiaTheme="minorHAnsi" w:cs="ＭＳ Ｐゴシック" w:hint="eastAsia"/>
                <w:sz w:val="14"/>
                <w:szCs w:val="14"/>
              </w:rPr>
              <w:t>①</w:t>
            </w:r>
            <w:r w:rsidRPr="00337147">
              <w:rPr>
                <w:rFonts w:eastAsiaTheme="minorHAnsi" w:cs="ＭＳ Ｐゴシック"/>
                <w:sz w:val="14"/>
                <w:szCs w:val="14"/>
              </w:rPr>
              <w:t>労働者の労働時間、休日、休憩は法令を遵守すること</w:t>
            </w:r>
            <w:r>
              <w:rPr>
                <w:rFonts w:eastAsiaTheme="minorHAnsi" w:cs="ＭＳ Ｐゴシック" w:hint="eastAsia"/>
                <w:sz w:val="14"/>
                <w:szCs w:val="14"/>
              </w:rPr>
              <w:t>、②</w:t>
            </w:r>
            <w:r w:rsidRPr="00337147">
              <w:rPr>
                <w:rFonts w:eastAsiaTheme="minorHAnsi" w:cs="ＭＳ Ｐゴシック"/>
                <w:sz w:val="14"/>
                <w:szCs w:val="14"/>
              </w:rPr>
              <w:t>労働者の賃金は、法令で定められた最低賃金を下回らないこと</w:t>
            </w:r>
            <w:r>
              <w:rPr>
                <w:rFonts w:eastAsiaTheme="minorHAnsi" w:cs="ＭＳ Ｐゴシック" w:hint="eastAsia"/>
                <w:sz w:val="14"/>
                <w:szCs w:val="14"/>
              </w:rPr>
              <w:t>、③</w:t>
            </w:r>
            <w:r w:rsidRPr="00337147">
              <w:rPr>
                <w:rFonts w:eastAsiaTheme="minorHAnsi" w:cs="ＭＳ Ｐゴシック"/>
                <w:sz w:val="14"/>
                <w:szCs w:val="14"/>
              </w:rPr>
              <w:t>深夜労働・時間外労働・休日労働の割増賃金は法令を遵守すること</w:t>
            </w:r>
            <w:r>
              <w:rPr>
                <w:rFonts w:eastAsiaTheme="minorHAnsi" w:cs="ＭＳ Ｐゴシック" w:hint="eastAsia"/>
                <w:sz w:val="14"/>
                <w:szCs w:val="14"/>
              </w:rPr>
              <w:t>、④</w:t>
            </w:r>
            <w:r w:rsidRPr="00337147">
              <w:rPr>
                <w:rFonts w:eastAsiaTheme="minorHAnsi" w:cs="ＭＳ Ｐゴシック"/>
                <w:sz w:val="14"/>
                <w:szCs w:val="14"/>
              </w:rPr>
              <w:t>労働者の賃金は、</w:t>
            </w:r>
            <w:r>
              <w:rPr>
                <w:rFonts w:eastAsiaTheme="minorHAnsi" w:cs="ＭＳ Ｐゴシック" w:hint="eastAsia"/>
                <w:sz w:val="14"/>
                <w:szCs w:val="14"/>
              </w:rPr>
              <w:t>上記14.（２）</w:t>
            </w:r>
            <w:r w:rsidRPr="00337147">
              <w:rPr>
                <w:rFonts w:eastAsiaTheme="minorHAnsi" w:cs="ＭＳ Ｐゴシック"/>
                <w:sz w:val="14"/>
                <w:szCs w:val="14"/>
              </w:rPr>
              <w:t>で定めた労働条件に従った一定期日での支払い</w:t>
            </w:r>
            <w:r>
              <w:rPr>
                <w:rFonts w:eastAsiaTheme="minorHAnsi" w:cs="ＭＳ Ｐゴシック" w:hint="eastAsia"/>
                <w:sz w:val="14"/>
                <w:szCs w:val="14"/>
              </w:rPr>
              <w:t>、⑤</w:t>
            </w:r>
            <w:r w:rsidRPr="00337147">
              <w:rPr>
                <w:rFonts w:eastAsiaTheme="minorHAnsi" w:cs="ＭＳ Ｐゴシック"/>
                <w:sz w:val="14"/>
                <w:szCs w:val="14"/>
              </w:rPr>
              <w:t>賃金から不当または過剰に控除していないこと</w:t>
            </w:r>
          </w:p>
        </w:tc>
        <w:tc>
          <w:tcPr>
            <w:tcW w:w="815" w:type="dxa"/>
          </w:tcPr>
          <w:p w14:paraId="2FFE376E" w14:textId="1A329B2E"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46A13CF2" w14:textId="77777777" w:rsidR="00846A91" w:rsidRPr="00162A8F" w:rsidRDefault="00846A91" w:rsidP="00846A91">
            <w:pPr>
              <w:rPr>
                <w:rFonts w:eastAsiaTheme="minorHAnsi"/>
                <w:sz w:val="14"/>
                <w:szCs w:val="14"/>
              </w:rPr>
            </w:pPr>
          </w:p>
        </w:tc>
      </w:tr>
      <w:tr w:rsidR="00846A91" w:rsidRPr="00162A8F" w14:paraId="316B83F0" w14:textId="77777777" w:rsidTr="00846A91">
        <w:trPr>
          <w:gridAfter w:val="1"/>
          <w:wAfter w:w="26" w:type="dxa"/>
        </w:trPr>
        <w:tc>
          <w:tcPr>
            <w:tcW w:w="735" w:type="dxa"/>
            <w:vMerge/>
          </w:tcPr>
          <w:p w14:paraId="27C6ACED" w14:textId="77777777" w:rsidR="00846A91" w:rsidRPr="00162A8F" w:rsidRDefault="00846A91" w:rsidP="00846A91">
            <w:pPr>
              <w:rPr>
                <w:rFonts w:eastAsiaTheme="minorHAnsi"/>
                <w:sz w:val="14"/>
                <w:szCs w:val="14"/>
              </w:rPr>
            </w:pPr>
          </w:p>
        </w:tc>
        <w:tc>
          <w:tcPr>
            <w:tcW w:w="1229" w:type="dxa"/>
            <w:vMerge/>
          </w:tcPr>
          <w:p w14:paraId="0BE4D6F1" w14:textId="77777777" w:rsidR="00846A91" w:rsidRPr="00162A8F" w:rsidRDefault="00846A91" w:rsidP="00846A91">
            <w:pPr>
              <w:rPr>
                <w:rFonts w:eastAsiaTheme="minorHAnsi"/>
                <w:sz w:val="14"/>
                <w:szCs w:val="14"/>
              </w:rPr>
            </w:pPr>
          </w:p>
        </w:tc>
        <w:tc>
          <w:tcPr>
            <w:tcW w:w="634" w:type="dxa"/>
          </w:tcPr>
          <w:p w14:paraId="6516A308" w14:textId="7D2882AE" w:rsidR="00846A91" w:rsidRPr="00162A8F" w:rsidRDefault="00846A91" w:rsidP="00846A91">
            <w:pPr>
              <w:jc w:val="left"/>
              <w:rPr>
                <w:rFonts w:eastAsiaTheme="minorHAnsi" w:cs="ＭＳ Ｐゴシック"/>
                <w:sz w:val="14"/>
                <w:szCs w:val="14"/>
              </w:rPr>
            </w:pPr>
            <w:r>
              <w:rPr>
                <w:rFonts w:eastAsiaTheme="minorHAnsi" w:cs="ＭＳ Ｐゴシック" w:hint="eastAsia"/>
                <w:sz w:val="14"/>
                <w:szCs w:val="14"/>
              </w:rPr>
              <w:t>16</w:t>
            </w:r>
            <w:r>
              <w:rPr>
                <w:rFonts w:eastAsiaTheme="minorHAnsi" w:cs="ＭＳ Ｐゴシック"/>
                <w:sz w:val="14"/>
                <w:szCs w:val="14"/>
              </w:rPr>
              <w:t>.</w:t>
            </w:r>
          </w:p>
        </w:tc>
        <w:tc>
          <w:tcPr>
            <w:tcW w:w="5314" w:type="dxa"/>
          </w:tcPr>
          <w:p w14:paraId="5F9C07B8" w14:textId="77777777" w:rsidR="00846A91" w:rsidRPr="00454935" w:rsidRDefault="00846A91" w:rsidP="00846A91">
            <w:pPr>
              <w:rPr>
                <w:rFonts w:eastAsiaTheme="minorHAnsi" w:cs="ＭＳ Ｐゴシック"/>
                <w:sz w:val="14"/>
                <w:szCs w:val="14"/>
              </w:rPr>
            </w:pPr>
            <w:r w:rsidRPr="00454935">
              <w:rPr>
                <w:rFonts w:eastAsiaTheme="minorHAnsi" w:cs="ＭＳ Ｐゴシック" w:hint="eastAsia"/>
                <w:sz w:val="14"/>
                <w:szCs w:val="14"/>
              </w:rPr>
              <w:t>労働者の人権を確保するために、以下のことが起きないような対策を実施している。</w:t>
            </w:r>
          </w:p>
          <w:p w14:paraId="30794EB0" w14:textId="70746859" w:rsidR="00846A91" w:rsidRPr="006E4BC0" w:rsidRDefault="00846A91" w:rsidP="00846A91">
            <w:pPr>
              <w:rPr>
                <w:rFonts w:eastAsiaTheme="minorHAnsi" w:cs="ＭＳ Ｐゴシック"/>
                <w:sz w:val="14"/>
                <w:szCs w:val="14"/>
              </w:rPr>
            </w:pPr>
            <w:r>
              <w:rPr>
                <w:rFonts w:eastAsiaTheme="minorHAnsi" w:cs="ＭＳ Ｐゴシック" w:hint="eastAsia"/>
                <w:sz w:val="14"/>
                <w:szCs w:val="14"/>
              </w:rPr>
              <w:t>①</w:t>
            </w:r>
            <w:r w:rsidRPr="00454935">
              <w:rPr>
                <w:rFonts w:eastAsiaTheme="minorHAnsi" w:cs="ＭＳ Ｐゴシック"/>
                <w:sz w:val="14"/>
                <w:szCs w:val="14"/>
              </w:rPr>
              <w:t>人身売買、奴隷労働および囚人労働を利用した労働力の確保</w:t>
            </w:r>
            <w:r>
              <w:rPr>
                <w:rFonts w:eastAsiaTheme="minorHAnsi" w:cs="ＭＳ Ｐゴシック" w:hint="eastAsia"/>
                <w:sz w:val="14"/>
                <w:szCs w:val="14"/>
              </w:rPr>
              <w:t>、②</w:t>
            </w:r>
            <w:r w:rsidRPr="00454935">
              <w:rPr>
                <w:rFonts w:eastAsiaTheme="minorHAnsi" w:cs="ＭＳ Ｐゴシック"/>
                <w:sz w:val="14"/>
                <w:szCs w:val="14"/>
              </w:rPr>
              <w:t>労働者に対して、暴行、脅迫、監禁その他精神または身体の自由を不当に拘束する手段による労働者の意思に反した労働の強制</w:t>
            </w:r>
            <w:r>
              <w:rPr>
                <w:rFonts w:eastAsiaTheme="minorHAnsi" w:cs="ＭＳ Ｐゴシック" w:hint="eastAsia"/>
                <w:sz w:val="14"/>
                <w:szCs w:val="14"/>
              </w:rPr>
              <w:t>、③</w:t>
            </w:r>
            <w:r w:rsidRPr="00454935">
              <w:rPr>
                <w:rFonts w:eastAsiaTheme="minorHAnsi" w:cs="ＭＳ Ｐゴシック"/>
                <w:sz w:val="14"/>
                <w:szCs w:val="14"/>
              </w:rPr>
              <w:t>労働者の移動の自由の制限</w:t>
            </w:r>
            <w:r>
              <w:rPr>
                <w:rFonts w:eastAsiaTheme="minorHAnsi" w:cs="ＭＳ Ｐゴシック" w:hint="eastAsia"/>
                <w:sz w:val="14"/>
                <w:szCs w:val="14"/>
              </w:rPr>
              <w:t>、④</w:t>
            </w:r>
            <w:r w:rsidRPr="00454935">
              <w:rPr>
                <w:rFonts w:eastAsiaTheme="minorHAnsi" w:cs="ＭＳ Ｐゴシック"/>
                <w:sz w:val="14"/>
                <w:szCs w:val="14"/>
              </w:rPr>
              <w:t>労働者の身分証明書、入国管理書類、労働許可証、渡航文書などの個人的な書類や貴重な所持品の没収あるいは保管</w:t>
            </w:r>
          </w:p>
        </w:tc>
        <w:tc>
          <w:tcPr>
            <w:tcW w:w="815" w:type="dxa"/>
          </w:tcPr>
          <w:p w14:paraId="38CC752E" w14:textId="2277FBA5"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16B824E1" w14:textId="77777777" w:rsidR="00846A91" w:rsidRPr="00162A8F" w:rsidRDefault="00846A91" w:rsidP="00846A91">
            <w:pPr>
              <w:rPr>
                <w:rFonts w:eastAsiaTheme="minorHAnsi"/>
                <w:sz w:val="14"/>
                <w:szCs w:val="14"/>
              </w:rPr>
            </w:pPr>
          </w:p>
        </w:tc>
      </w:tr>
      <w:tr w:rsidR="00846A91" w:rsidRPr="00162A8F" w14:paraId="1EFA2CF5" w14:textId="77777777" w:rsidTr="00846A91">
        <w:trPr>
          <w:gridAfter w:val="1"/>
          <w:wAfter w:w="26" w:type="dxa"/>
        </w:trPr>
        <w:tc>
          <w:tcPr>
            <w:tcW w:w="735" w:type="dxa"/>
            <w:vMerge/>
          </w:tcPr>
          <w:p w14:paraId="775F2412" w14:textId="77777777" w:rsidR="00846A91" w:rsidRPr="00162A8F" w:rsidRDefault="00846A91" w:rsidP="00846A91">
            <w:pPr>
              <w:rPr>
                <w:rFonts w:eastAsiaTheme="minorHAnsi"/>
                <w:sz w:val="14"/>
                <w:szCs w:val="14"/>
              </w:rPr>
            </w:pPr>
          </w:p>
        </w:tc>
        <w:tc>
          <w:tcPr>
            <w:tcW w:w="1229" w:type="dxa"/>
            <w:vMerge/>
          </w:tcPr>
          <w:p w14:paraId="17F7BB48" w14:textId="77777777" w:rsidR="00846A91" w:rsidRPr="00162A8F" w:rsidRDefault="00846A91" w:rsidP="00846A91">
            <w:pPr>
              <w:rPr>
                <w:rFonts w:eastAsiaTheme="minorHAnsi"/>
                <w:sz w:val="14"/>
                <w:szCs w:val="14"/>
              </w:rPr>
            </w:pPr>
          </w:p>
        </w:tc>
        <w:tc>
          <w:tcPr>
            <w:tcW w:w="634" w:type="dxa"/>
          </w:tcPr>
          <w:p w14:paraId="15D86CA3" w14:textId="162A3BE2" w:rsidR="00846A91" w:rsidRPr="00162A8F" w:rsidRDefault="00846A91" w:rsidP="00846A91">
            <w:pPr>
              <w:jc w:val="left"/>
              <w:rPr>
                <w:rFonts w:eastAsiaTheme="minorHAnsi" w:cs="ＭＳ Ｐゴシック"/>
                <w:sz w:val="14"/>
                <w:szCs w:val="14"/>
              </w:rPr>
            </w:pPr>
            <w:r>
              <w:rPr>
                <w:rFonts w:eastAsiaTheme="minorHAnsi" w:cs="ＭＳ Ｐゴシック" w:hint="eastAsia"/>
                <w:sz w:val="14"/>
                <w:szCs w:val="14"/>
              </w:rPr>
              <w:t>17</w:t>
            </w:r>
            <w:r>
              <w:rPr>
                <w:rFonts w:eastAsiaTheme="minorHAnsi" w:cs="ＭＳ Ｐゴシック"/>
                <w:sz w:val="14"/>
                <w:szCs w:val="14"/>
              </w:rPr>
              <w:t>.</w:t>
            </w:r>
          </w:p>
        </w:tc>
        <w:tc>
          <w:tcPr>
            <w:tcW w:w="5314" w:type="dxa"/>
          </w:tcPr>
          <w:p w14:paraId="60EC7B6D" w14:textId="77777777" w:rsidR="00846A91" w:rsidRPr="00FB70BA" w:rsidRDefault="00846A91" w:rsidP="00846A91">
            <w:pPr>
              <w:rPr>
                <w:rFonts w:eastAsiaTheme="minorHAnsi" w:cs="ＭＳ Ｐゴシック"/>
                <w:sz w:val="14"/>
                <w:szCs w:val="14"/>
              </w:rPr>
            </w:pPr>
            <w:r w:rsidRPr="00FB70BA">
              <w:rPr>
                <w:rFonts w:eastAsiaTheme="minorHAnsi" w:cs="ＭＳ Ｐゴシック" w:hint="eastAsia"/>
                <w:sz w:val="14"/>
                <w:szCs w:val="14"/>
              </w:rPr>
              <w:t>労働者の労働条件・労働環境の改善を図るために、以下に取り組んでいる。</w:t>
            </w:r>
          </w:p>
          <w:p w14:paraId="2ACC5486" w14:textId="2659CDCD" w:rsidR="00846A91" w:rsidRPr="00B02F24" w:rsidRDefault="00846A91" w:rsidP="00846A91">
            <w:pPr>
              <w:rPr>
                <w:rFonts w:eastAsiaTheme="minorHAnsi" w:cs="ＭＳ Ｐゴシック"/>
                <w:sz w:val="14"/>
                <w:szCs w:val="14"/>
              </w:rPr>
            </w:pPr>
            <w:r>
              <w:rPr>
                <w:rFonts w:eastAsiaTheme="minorHAnsi" w:cs="ＭＳ Ｐゴシック" w:hint="eastAsia"/>
                <w:sz w:val="14"/>
                <w:szCs w:val="14"/>
              </w:rPr>
              <w:t>①</w:t>
            </w:r>
            <w:r w:rsidRPr="00FB70BA">
              <w:rPr>
                <w:rFonts w:eastAsiaTheme="minorHAnsi" w:cs="ＭＳ Ｐゴシック"/>
                <w:sz w:val="14"/>
                <w:szCs w:val="14"/>
              </w:rPr>
              <w:t>使用者と労働者との間で、年1回以上、労働条件、労働環境、労働安全等について労働者が意見を伝えやすい環境を整えて意見交換を実施し、実施内容を記録すること</w:t>
            </w:r>
            <w:r>
              <w:rPr>
                <w:rFonts w:eastAsiaTheme="minorHAnsi" w:cs="ＭＳ Ｐゴシック" w:hint="eastAsia"/>
                <w:sz w:val="14"/>
                <w:szCs w:val="14"/>
              </w:rPr>
              <w:t>、②</w:t>
            </w:r>
            <w:r w:rsidRPr="00FB70BA">
              <w:rPr>
                <w:rFonts w:eastAsiaTheme="minorHAnsi" w:cs="ＭＳ Ｐゴシック"/>
                <w:sz w:val="14"/>
                <w:szCs w:val="14"/>
              </w:rPr>
              <w:t>使用者と労働組合または労働者の代表者との間で自由な団体交渉権が認められており、締結した協約または協定がある場合にはそれに従っていること</w:t>
            </w:r>
          </w:p>
        </w:tc>
        <w:tc>
          <w:tcPr>
            <w:tcW w:w="815" w:type="dxa"/>
          </w:tcPr>
          <w:p w14:paraId="7BD37211" w14:textId="6FFDAACD"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79CBEAC3" w14:textId="77777777" w:rsidR="00846A91" w:rsidRPr="00162A8F" w:rsidRDefault="00846A91" w:rsidP="00846A91">
            <w:pPr>
              <w:rPr>
                <w:rFonts w:eastAsiaTheme="minorHAnsi"/>
                <w:sz w:val="14"/>
                <w:szCs w:val="14"/>
              </w:rPr>
            </w:pPr>
          </w:p>
        </w:tc>
      </w:tr>
      <w:tr w:rsidR="00846A91" w:rsidRPr="00162A8F" w14:paraId="6E476D4E" w14:textId="77777777" w:rsidTr="00846A91">
        <w:trPr>
          <w:gridAfter w:val="1"/>
          <w:wAfter w:w="26" w:type="dxa"/>
        </w:trPr>
        <w:tc>
          <w:tcPr>
            <w:tcW w:w="735" w:type="dxa"/>
            <w:vMerge/>
          </w:tcPr>
          <w:p w14:paraId="6FD463BC" w14:textId="77777777" w:rsidR="00846A91" w:rsidRPr="00162A8F" w:rsidRDefault="00846A91" w:rsidP="00846A91">
            <w:pPr>
              <w:rPr>
                <w:rFonts w:eastAsiaTheme="minorHAnsi"/>
                <w:sz w:val="14"/>
                <w:szCs w:val="14"/>
              </w:rPr>
            </w:pPr>
          </w:p>
        </w:tc>
        <w:tc>
          <w:tcPr>
            <w:tcW w:w="1229" w:type="dxa"/>
            <w:vMerge/>
          </w:tcPr>
          <w:p w14:paraId="42031770" w14:textId="77777777" w:rsidR="00846A91" w:rsidRPr="00162A8F" w:rsidRDefault="00846A91" w:rsidP="00846A91">
            <w:pPr>
              <w:rPr>
                <w:rFonts w:eastAsiaTheme="minorHAnsi"/>
                <w:sz w:val="14"/>
                <w:szCs w:val="14"/>
              </w:rPr>
            </w:pPr>
          </w:p>
        </w:tc>
        <w:tc>
          <w:tcPr>
            <w:tcW w:w="634" w:type="dxa"/>
          </w:tcPr>
          <w:p w14:paraId="0BA6EC26" w14:textId="6D480B84" w:rsidR="00846A91" w:rsidRDefault="00846A91" w:rsidP="00846A91">
            <w:pPr>
              <w:jc w:val="left"/>
              <w:rPr>
                <w:rFonts w:eastAsiaTheme="minorHAnsi" w:cs="ＭＳ Ｐゴシック"/>
                <w:sz w:val="14"/>
                <w:szCs w:val="14"/>
              </w:rPr>
            </w:pPr>
            <w:r>
              <w:rPr>
                <w:rFonts w:eastAsiaTheme="minorHAnsi" w:cs="ＭＳ Ｐゴシック" w:hint="eastAsia"/>
                <w:sz w:val="14"/>
                <w:szCs w:val="14"/>
              </w:rPr>
              <w:t>18</w:t>
            </w:r>
            <w:r>
              <w:rPr>
                <w:rFonts w:eastAsiaTheme="minorHAnsi" w:cs="ＭＳ Ｐゴシック"/>
                <w:sz w:val="14"/>
                <w:szCs w:val="14"/>
              </w:rPr>
              <w:t>.</w:t>
            </w:r>
          </w:p>
        </w:tc>
        <w:tc>
          <w:tcPr>
            <w:tcW w:w="5314" w:type="dxa"/>
          </w:tcPr>
          <w:p w14:paraId="1DBE13B9" w14:textId="64F5B6EE" w:rsidR="00846A91" w:rsidRPr="00FB70BA" w:rsidRDefault="00846A91" w:rsidP="00846A91">
            <w:pPr>
              <w:rPr>
                <w:rFonts w:eastAsiaTheme="minorHAnsi" w:cs="ＭＳ Ｐゴシック"/>
                <w:sz w:val="14"/>
                <w:szCs w:val="14"/>
              </w:rPr>
            </w:pPr>
            <w:r w:rsidRPr="00E762B4">
              <w:rPr>
                <w:rFonts w:eastAsiaTheme="minorHAnsi" w:cs="ＭＳ Ｐゴシック" w:hint="eastAsia"/>
                <w:sz w:val="14"/>
                <w:szCs w:val="14"/>
              </w:rPr>
              <w:t>労働者の公正な扱いのために、雇用や昇進・昇給の決定は、対象となる業務を遂行する能力の有無やレベルだけを判断材料とし、人種、民族、国籍、宗教、性別によって判断していない。</w:t>
            </w:r>
          </w:p>
        </w:tc>
        <w:tc>
          <w:tcPr>
            <w:tcW w:w="815" w:type="dxa"/>
          </w:tcPr>
          <w:p w14:paraId="2007503D" w14:textId="718E6DB6" w:rsidR="00846A91" w:rsidRPr="005E650F" w:rsidRDefault="00846A91" w:rsidP="00846A91">
            <w:pPr>
              <w:ind w:left="13"/>
              <w:jc w:val="center"/>
              <w:rPr>
                <w:rFonts w:eastAsiaTheme="minorHAnsi" w:cs="ＭＳ Ｐゴシック"/>
                <w:sz w:val="14"/>
                <w:szCs w:val="14"/>
              </w:rPr>
            </w:pPr>
            <w:r w:rsidRPr="00F36E4B">
              <w:rPr>
                <w:rFonts w:eastAsiaTheme="minorHAnsi" w:cs="ＭＳ Ｐゴシック"/>
                <w:sz w:val="14"/>
                <w:szCs w:val="14"/>
              </w:rPr>
              <w:t>□</w:t>
            </w:r>
          </w:p>
        </w:tc>
        <w:tc>
          <w:tcPr>
            <w:tcW w:w="1721" w:type="dxa"/>
          </w:tcPr>
          <w:p w14:paraId="539DF832" w14:textId="77777777" w:rsidR="00846A91" w:rsidRPr="00162A8F" w:rsidRDefault="00846A91" w:rsidP="00846A91">
            <w:pPr>
              <w:rPr>
                <w:rFonts w:eastAsiaTheme="minorHAnsi"/>
                <w:sz w:val="14"/>
                <w:szCs w:val="14"/>
              </w:rPr>
            </w:pPr>
          </w:p>
        </w:tc>
      </w:tr>
      <w:tr w:rsidR="0021419D" w:rsidRPr="00162A8F" w14:paraId="44669869" w14:textId="77777777" w:rsidTr="00846A91">
        <w:trPr>
          <w:gridAfter w:val="1"/>
          <w:wAfter w:w="26" w:type="dxa"/>
        </w:trPr>
        <w:tc>
          <w:tcPr>
            <w:tcW w:w="735" w:type="dxa"/>
            <w:vMerge/>
          </w:tcPr>
          <w:p w14:paraId="4FE940AA" w14:textId="77777777" w:rsidR="0021419D" w:rsidRPr="00162A8F" w:rsidRDefault="0021419D" w:rsidP="00FC6EF9">
            <w:pPr>
              <w:rPr>
                <w:rFonts w:eastAsiaTheme="minorHAnsi"/>
                <w:sz w:val="14"/>
                <w:szCs w:val="14"/>
              </w:rPr>
            </w:pPr>
          </w:p>
        </w:tc>
        <w:tc>
          <w:tcPr>
            <w:tcW w:w="1229" w:type="dxa"/>
            <w:vMerge w:val="restart"/>
          </w:tcPr>
          <w:p w14:paraId="5DFE2123" w14:textId="55D37F9D" w:rsidR="0021419D" w:rsidRPr="00162A8F" w:rsidRDefault="0021419D" w:rsidP="005B6270">
            <w:pPr>
              <w:rPr>
                <w:rFonts w:eastAsiaTheme="minorHAnsi"/>
                <w:sz w:val="14"/>
                <w:szCs w:val="14"/>
              </w:rPr>
            </w:pPr>
            <w:r w:rsidRPr="00162A8F">
              <w:rPr>
                <w:rFonts w:eastAsiaTheme="minorHAnsi" w:cs="ＭＳ Ｐゴシック"/>
                <w:sz w:val="14"/>
                <w:szCs w:val="14"/>
              </w:rPr>
              <w:t>４．</w:t>
            </w:r>
            <w:r w:rsidRPr="009E45BB">
              <w:rPr>
                <w:rFonts w:eastAsiaTheme="minorHAnsi" w:cs="ＭＳ Ｐゴシック" w:hint="eastAsia"/>
                <w:sz w:val="14"/>
                <w:szCs w:val="14"/>
              </w:rPr>
              <w:t>教育訓練・入場者への注意喚起</w:t>
            </w:r>
          </w:p>
        </w:tc>
        <w:tc>
          <w:tcPr>
            <w:tcW w:w="634" w:type="dxa"/>
          </w:tcPr>
          <w:p w14:paraId="794A1B9F" w14:textId="7FEEAC8D" w:rsidR="0021419D" w:rsidRPr="00162A8F" w:rsidRDefault="0021419D" w:rsidP="00236E3B">
            <w:pPr>
              <w:jc w:val="left"/>
              <w:rPr>
                <w:rFonts w:eastAsiaTheme="minorHAnsi"/>
                <w:sz w:val="14"/>
                <w:szCs w:val="14"/>
              </w:rPr>
            </w:pPr>
            <w:r>
              <w:rPr>
                <w:rFonts w:eastAsiaTheme="minorHAnsi" w:hint="eastAsia"/>
                <w:sz w:val="14"/>
                <w:szCs w:val="14"/>
              </w:rPr>
              <w:t>19</w:t>
            </w:r>
            <w:r w:rsidR="00B47C2A">
              <w:rPr>
                <w:rFonts w:eastAsiaTheme="minorHAnsi"/>
                <w:sz w:val="14"/>
                <w:szCs w:val="14"/>
              </w:rPr>
              <w:t>.</w:t>
            </w:r>
          </w:p>
        </w:tc>
        <w:tc>
          <w:tcPr>
            <w:tcW w:w="5314" w:type="dxa"/>
          </w:tcPr>
          <w:p w14:paraId="63ADE90B" w14:textId="3EAF02E3" w:rsidR="0021419D" w:rsidRPr="00A7601D" w:rsidRDefault="0021419D" w:rsidP="00A7601D">
            <w:pPr>
              <w:rPr>
                <w:rFonts w:eastAsiaTheme="minorHAnsi" w:cs="ＭＳ Ｐゴシック"/>
                <w:sz w:val="14"/>
                <w:szCs w:val="14"/>
              </w:rPr>
            </w:pPr>
            <w:r w:rsidRPr="00A7601D">
              <w:rPr>
                <w:rFonts w:eastAsiaTheme="minorHAnsi" w:cs="ＭＳ Ｐゴシック" w:hint="eastAsia"/>
                <w:sz w:val="14"/>
                <w:szCs w:val="14"/>
              </w:rPr>
              <w:t>作業者が農場のルールを把握し、作業に必要な力量を身に着けるために、</w:t>
            </w:r>
            <w:r>
              <w:rPr>
                <w:rFonts w:eastAsiaTheme="minorHAnsi" w:cs="ＭＳ Ｐゴシック" w:hint="eastAsia"/>
                <w:sz w:val="14"/>
                <w:szCs w:val="14"/>
              </w:rPr>
              <w:t>上記</w:t>
            </w:r>
            <w:r w:rsidR="0069699A">
              <w:rPr>
                <w:rFonts w:eastAsiaTheme="minorHAnsi" w:cs="ＭＳ Ｐゴシック" w:hint="eastAsia"/>
                <w:sz w:val="14"/>
                <w:szCs w:val="14"/>
              </w:rPr>
              <w:t>2.</w:t>
            </w:r>
            <w:r w:rsidR="00A42416">
              <w:rPr>
                <w:rFonts w:eastAsiaTheme="minorHAnsi" w:cs="ＭＳ Ｐゴシック" w:hint="eastAsia"/>
                <w:sz w:val="14"/>
                <w:szCs w:val="14"/>
              </w:rPr>
              <w:t>6</w:t>
            </w:r>
            <w:r w:rsidR="0069699A">
              <w:rPr>
                <w:rFonts w:eastAsiaTheme="minorHAnsi" w:cs="ＭＳ Ｐゴシック" w:hint="eastAsia"/>
                <w:sz w:val="14"/>
                <w:szCs w:val="14"/>
              </w:rPr>
              <w:t>.</w:t>
            </w:r>
            <w:r w:rsidRPr="00A7601D">
              <w:rPr>
                <w:rFonts w:eastAsiaTheme="minorHAnsi" w:cs="ＭＳ Ｐゴシック"/>
                <w:sz w:val="14"/>
                <w:szCs w:val="14"/>
              </w:rPr>
              <w:t>で定めた各責任者は、それぞれの担当分野の教育訓練について、以下に取り組んでいる。</w:t>
            </w:r>
          </w:p>
          <w:p w14:paraId="2B128FC9" w14:textId="557C1C5A" w:rsidR="0021419D" w:rsidRPr="00162A8F" w:rsidRDefault="0021419D" w:rsidP="00EE6654">
            <w:pPr>
              <w:rPr>
                <w:rFonts w:eastAsiaTheme="minorHAnsi"/>
                <w:sz w:val="14"/>
                <w:szCs w:val="14"/>
              </w:rPr>
            </w:pPr>
            <w:r>
              <w:rPr>
                <w:rFonts w:eastAsiaTheme="minorHAnsi" w:cs="ＭＳ Ｐゴシック" w:hint="eastAsia"/>
                <w:sz w:val="14"/>
                <w:szCs w:val="14"/>
              </w:rPr>
              <w:t>①</w:t>
            </w:r>
            <w:r w:rsidRPr="00A7601D">
              <w:rPr>
                <w:rFonts w:eastAsiaTheme="minorHAnsi" w:cs="ＭＳ Ｐゴシック"/>
                <w:sz w:val="14"/>
                <w:szCs w:val="14"/>
              </w:rPr>
              <w:t>農場のルールに則した内容の教育訓練</w:t>
            </w:r>
            <w:r>
              <w:rPr>
                <w:rFonts w:eastAsiaTheme="minorHAnsi" w:cs="ＭＳ Ｐゴシック" w:hint="eastAsia"/>
                <w:sz w:val="14"/>
                <w:szCs w:val="14"/>
              </w:rPr>
              <w:t>、②</w:t>
            </w:r>
            <w:r w:rsidRPr="00A7601D">
              <w:rPr>
                <w:rFonts w:eastAsiaTheme="minorHAnsi" w:cs="ＭＳ Ｐゴシック"/>
                <w:sz w:val="14"/>
                <w:szCs w:val="14"/>
              </w:rPr>
              <w:t>作業者に外国人がいる場合には、その作業者が理解できる言葉や表現（絵等）を用いた教育訓練</w:t>
            </w:r>
            <w:r>
              <w:rPr>
                <w:rFonts w:eastAsiaTheme="minorHAnsi" w:cs="ＭＳ Ｐゴシック" w:hint="eastAsia"/>
                <w:sz w:val="14"/>
                <w:szCs w:val="14"/>
              </w:rPr>
              <w:t>、③</w:t>
            </w:r>
            <w:r w:rsidRPr="00A7601D">
              <w:rPr>
                <w:rFonts w:eastAsiaTheme="minorHAnsi" w:cs="ＭＳ Ｐゴシック"/>
                <w:sz w:val="14"/>
                <w:szCs w:val="14"/>
              </w:rPr>
              <w:t>作業者の役割と責任の周知</w:t>
            </w:r>
            <w:r>
              <w:rPr>
                <w:rFonts w:eastAsiaTheme="minorHAnsi" w:cs="ＭＳ Ｐゴシック" w:hint="eastAsia"/>
                <w:sz w:val="14"/>
                <w:szCs w:val="14"/>
              </w:rPr>
              <w:t>、④</w:t>
            </w:r>
            <w:r w:rsidRPr="00A7601D">
              <w:rPr>
                <w:rFonts w:eastAsiaTheme="minorHAnsi" w:cs="ＭＳ Ｐゴシック"/>
                <w:sz w:val="14"/>
                <w:szCs w:val="14"/>
              </w:rPr>
              <w:t>責任者による農場のルールを遵守していることの日常的な確認</w:t>
            </w:r>
            <w:r>
              <w:rPr>
                <w:rFonts w:eastAsiaTheme="minorHAnsi" w:cs="ＭＳ Ｐゴシック" w:hint="eastAsia"/>
                <w:sz w:val="14"/>
                <w:szCs w:val="14"/>
              </w:rPr>
              <w:t>、⑤</w:t>
            </w:r>
            <w:r w:rsidRPr="00A7601D">
              <w:rPr>
                <w:rFonts w:eastAsiaTheme="minorHAnsi" w:cs="ＭＳ Ｐゴシック"/>
                <w:sz w:val="14"/>
                <w:szCs w:val="14"/>
              </w:rPr>
              <w:t>上記</w:t>
            </w:r>
            <w:r>
              <w:rPr>
                <w:rFonts w:eastAsiaTheme="minorHAnsi" w:cs="ＭＳ Ｐゴシック" w:hint="eastAsia"/>
                <w:sz w:val="14"/>
                <w:szCs w:val="14"/>
              </w:rPr>
              <w:t>①②</w:t>
            </w:r>
            <w:r w:rsidRPr="00A7601D">
              <w:rPr>
                <w:rFonts w:eastAsiaTheme="minorHAnsi" w:cs="ＭＳ Ｐゴシック"/>
                <w:sz w:val="14"/>
                <w:szCs w:val="14"/>
              </w:rPr>
              <w:t>について、</w:t>
            </w:r>
            <w:r>
              <w:rPr>
                <w:rFonts w:eastAsiaTheme="minorHAnsi" w:cs="ＭＳ Ｐゴシック" w:hint="eastAsia"/>
                <w:sz w:val="14"/>
                <w:szCs w:val="14"/>
              </w:rPr>
              <w:t>次の</w:t>
            </w:r>
            <w:r w:rsidRPr="00A7601D">
              <w:rPr>
                <w:rFonts w:eastAsiaTheme="minorHAnsi" w:cs="ＭＳ Ｐゴシック"/>
                <w:sz w:val="14"/>
                <w:szCs w:val="14"/>
              </w:rPr>
              <w:t>情報を含む教育訓練の記録</w:t>
            </w:r>
            <w:r>
              <w:rPr>
                <w:rFonts w:eastAsiaTheme="minorHAnsi" w:cs="ＭＳ Ｐゴシック" w:hint="eastAsia"/>
                <w:sz w:val="14"/>
                <w:szCs w:val="14"/>
              </w:rPr>
              <w:t>：</w:t>
            </w:r>
            <w:r w:rsidRPr="00A7601D">
              <w:rPr>
                <w:rFonts w:eastAsiaTheme="minorHAnsi" w:cs="ＭＳ Ｐゴシック"/>
                <w:sz w:val="14"/>
                <w:szCs w:val="14"/>
              </w:rPr>
              <w:t>実施日</w:t>
            </w:r>
            <w:r>
              <w:rPr>
                <w:rFonts w:eastAsiaTheme="minorHAnsi" w:cs="ＭＳ Ｐゴシック" w:hint="eastAsia"/>
                <w:sz w:val="14"/>
                <w:szCs w:val="14"/>
              </w:rPr>
              <w:t>、</w:t>
            </w:r>
            <w:r w:rsidRPr="00A7601D">
              <w:rPr>
                <w:rFonts w:eastAsiaTheme="minorHAnsi" w:cs="ＭＳ Ｐゴシック"/>
                <w:sz w:val="14"/>
                <w:szCs w:val="14"/>
              </w:rPr>
              <w:t>参加者</w:t>
            </w:r>
            <w:r>
              <w:rPr>
                <w:rFonts w:eastAsiaTheme="minorHAnsi" w:cs="ＭＳ Ｐゴシック" w:hint="eastAsia"/>
                <w:sz w:val="14"/>
                <w:szCs w:val="14"/>
              </w:rPr>
              <w:t>、</w:t>
            </w:r>
            <w:r w:rsidRPr="00A7601D">
              <w:rPr>
                <w:rFonts w:eastAsiaTheme="minorHAnsi" w:cs="ＭＳ Ｐゴシック"/>
                <w:sz w:val="14"/>
                <w:szCs w:val="14"/>
              </w:rPr>
              <w:t>教育訓練の内容</w:t>
            </w:r>
            <w:r>
              <w:rPr>
                <w:rFonts w:eastAsiaTheme="minorHAnsi" w:cs="ＭＳ Ｐゴシック" w:hint="eastAsia"/>
                <w:sz w:val="14"/>
                <w:szCs w:val="14"/>
              </w:rPr>
              <w:t>、</w:t>
            </w:r>
            <w:r w:rsidRPr="00A7601D">
              <w:rPr>
                <w:rFonts w:eastAsiaTheme="minorHAnsi" w:cs="ＭＳ Ｐゴシック"/>
                <w:sz w:val="14"/>
                <w:szCs w:val="14"/>
              </w:rPr>
              <w:t xml:space="preserve"> 教育訓練に使用した資料</w:t>
            </w:r>
          </w:p>
        </w:tc>
        <w:tc>
          <w:tcPr>
            <w:tcW w:w="815" w:type="dxa"/>
          </w:tcPr>
          <w:p w14:paraId="0222D097" w14:textId="5204EF26" w:rsidR="0021419D" w:rsidRPr="00162A8F" w:rsidRDefault="0021419D" w:rsidP="00FC6EF9">
            <w:pPr>
              <w:ind w:left="13"/>
              <w:jc w:val="center"/>
              <w:rPr>
                <w:rFonts w:eastAsiaTheme="minorHAnsi"/>
                <w:sz w:val="14"/>
                <w:szCs w:val="14"/>
              </w:rPr>
            </w:pPr>
            <w:r w:rsidRPr="006706B9">
              <w:rPr>
                <w:rFonts w:eastAsiaTheme="minorHAnsi" w:cs="ＭＳ Ｐゴシック"/>
                <w:sz w:val="14"/>
                <w:szCs w:val="14"/>
              </w:rPr>
              <w:t>□</w:t>
            </w:r>
          </w:p>
        </w:tc>
        <w:tc>
          <w:tcPr>
            <w:tcW w:w="1721" w:type="dxa"/>
          </w:tcPr>
          <w:p w14:paraId="0CA8D7AC" w14:textId="77777777" w:rsidR="0021419D" w:rsidRPr="00162A8F" w:rsidRDefault="0021419D" w:rsidP="00FC6EF9">
            <w:pPr>
              <w:rPr>
                <w:rFonts w:eastAsiaTheme="minorHAnsi"/>
                <w:sz w:val="14"/>
                <w:szCs w:val="14"/>
              </w:rPr>
            </w:pPr>
          </w:p>
        </w:tc>
      </w:tr>
      <w:tr w:rsidR="00846A91" w:rsidRPr="00162A8F" w14:paraId="6EF29AF6" w14:textId="77777777" w:rsidTr="00846A91">
        <w:trPr>
          <w:gridAfter w:val="1"/>
          <w:wAfter w:w="26" w:type="dxa"/>
        </w:trPr>
        <w:tc>
          <w:tcPr>
            <w:tcW w:w="735" w:type="dxa"/>
            <w:vMerge/>
          </w:tcPr>
          <w:p w14:paraId="5BD46A00" w14:textId="77777777" w:rsidR="00846A91" w:rsidRPr="00162A8F" w:rsidRDefault="00846A91" w:rsidP="00846A91">
            <w:pPr>
              <w:rPr>
                <w:rFonts w:eastAsiaTheme="minorHAnsi"/>
                <w:sz w:val="14"/>
                <w:szCs w:val="14"/>
              </w:rPr>
            </w:pPr>
          </w:p>
        </w:tc>
        <w:tc>
          <w:tcPr>
            <w:tcW w:w="1229" w:type="dxa"/>
            <w:vMerge/>
          </w:tcPr>
          <w:p w14:paraId="7EF359AA" w14:textId="77777777" w:rsidR="00846A91" w:rsidRPr="00162A8F" w:rsidRDefault="00846A91" w:rsidP="00846A91">
            <w:pPr>
              <w:rPr>
                <w:rFonts w:eastAsiaTheme="minorHAnsi" w:cs="ＭＳ Ｐゴシック"/>
                <w:sz w:val="14"/>
                <w:szCs w:val="14"/>
              </w:rPr>
            </w:pPr>
          </w:p>
        </w:tc>
        <w:tc>
          <w:tcPr>
            <w:tcW w:w="634" w:type="dxa"/>
          </w:tcPr>
          <w:p w14:paraId="58C3BC87" w14:textId="025EA91E" w:rsidR="00846A91" w:rsidRDefault="00846A91" w:rsidP="00846A91">
            <w:pPr>
              <w:jc w:val="left"/>
              <w:rPr>
                <w:rFonts w:eastAsiaTheme="minorHAnsi"/>
                <w:sz w:val="14"/>
                <w:szCs w:val="14"/>
              </w:rPr>
            </w:pPr>
            <w:r>
              <w:rPr>
                <w:rFonts w:eastAsiaTheme="minorHAnsi" w:hint="eastAsia"/>
                <w:sz w:val="14"/>
                <w:szCs w:val="14"/>
              </w:rPr>
              <w:t>20</w:t>
            </w:r>
            <w:r>
              <w:rPr>
                <w:rFonts w:eastAsiaTheme="minorHAnsi"/>
                <w:sz w:val="14"/>
                <w:szCs w:val="14"/>
              </w:rPr>
              <w:t>.</w:t>
            </w:r>
          </w:p>
        </w:tc>
        <w:tc>
          <w:tcPr>
            <w:tcW w:w="5314" w:type="dxa"/>
          </w:tcPr>
          <w:p w14:paraId="682464ED" w14:textId="5861E6F1" w:rsidR="00846A91" w:rsidRPr="00A7601D" w:rsidRDefault="00846A91" w:rsidP="00846A91">
            <w:pPr>
              <w:rPr>
                <w:rFonts w:eastAsiaTheme="minorHAnsi" w:cs="ＭＳ Ｐゴシック"/>
                <w:sz w:val="14"/>
                <w:szCs w:val="14"/>
              </w:rPr>
            </w:pPr>
            <w:r w:rsidRPr="0021419D">
              <w:rPr>
                <w:rFonts w:eastAsiaTheme="minorHAnsi" w:cs="ＭＳ Ｐゴシック" w:hint="eastAsia"/>
                <w:sz w:val="14"/>
                <w:szCs w:val="14"/>
              </w:rPr>
              <w:t>法令により、資格の保有または講習等の受講が義務付けられている作業を担当する作業者は、必要な講習等の受講や試験に合格していることを証明できる。</w:t>
            </w:r>
          </w:p>
        </w:tc>
        <w:tc>
          <w:tcPr>
            <w:tcW w:w="815" w:type="dxa"/>
          </w:tcPr>
          <w:p w14:paraId="5740C8CA" w14:textId="2D1E7C00" w:rsidR="00846A91" w:rsidRPr="006706B9" w:rsidRDefault="00846A91" w:rsidP="00846A91">
            <w:pPr>
              <w:ind w:left="13"/>
              <w:jc w:val="center"/>
              <w:rPr>
                <w:rFonts w:eastAsiaTheme="minorHAnsi" w:cs="ＭＳ Ｐゴシック"/>
                <w:sz w:val="14"/>
                <w:szCs w:val="14"/>
              </w:rPr>
            </w:pPr>
            <w:r w:rsidRPr="00BE558E">
              <w:rPr>
                <w:rFonts w:eastAsiaTheme="minorHAnsi" w:cs="ＭＳ Ｐゴシック"/>
                <w:sz w:val="14"/>
                <w:szCs w:val="14"/>
              </w:rPr>
              <w:t>□</w:t>
            </w:r>
          </w:p>
        </w:tc>
        <w:tc>
          <w:tcPr>
            <w:tcW w:w="1721" w:type="dxa"/>
          </w:tcPr>
          <w:p w14:paraId="6B63CE6A" w14:textId="77777777" w:rsidR="00846A91" w:rsidRPr="00162A8F" w:rsidRDefault="00846A91" w:rsidP="00846A91">
            <w:pPr>
              <w:rPr>
                <w:rFonts w:eastAsiaTheme="minorHAnsi"/>
                <w:sz w:val="14"/>
                <w:szCs w:val="14"/>
              </w:rPr>
            </w:pPr>
          </w:p>
        </w:tc>
      </w:tr>
      <w:tr w:rsidR="00846A91" w:rsidRPr="00162A8F" w14:paraId="7DA9BCAF" w14:textId="77777777" w:rsidTr="00846A91">
        <w:trPr>
          <w:gridAfter w:val="1"/>
          <w:wAfter w:w="26" w:type="dxa"/>
        </w:trPr>
        <w:tc>
          <w:tcPr>
            <w:tcW w:w="735" w:type="dxa"/>
            <w:vMerge/>
          </w:tcPr>
          <w:p w14:paraId="3D073EA7" w14:textId="77777777" w:rsidR="00846A91" w:rsidRPr="00162A8F" w:rsidRDefault="00846A91" w:rsidP="00846A91">
            <w:pPr>
              <w:rPr>
                <w:rFonts w:eastAsiaTheme="minorHAnsi"/>
                <w:sz w:val="14"/>
                <w:szCs w:val="14"/>
              </w:rPr>
            </w:pPr>
          </w:p>
        </w:tc>
        <w:tc>
          <w:tcPr>
            <w:tcW w:w="1229" w:type="dxa"/>
            <w:vMerge/>
          </w:tcPr>
          <w:p w14:paraId="59FB556C" w14:textId="77777777" w:rsidR="00846A91" w:rsidRPr="00162A8F" w:rsidRDefault="00846A91" w:rsidP="00846A91">
            <w:pPr>
              <w:rPr>
                <w:rFonts w:eastAsiaTheme="minorHAnsi" w:cs="ＭＳ Ｐゴシック"/>
                <w:sz w:val="14"/>
                <w:szCs w:val="14"/>
              </w:rPr>
            </w:pPr>
          </w:p>
        </w:tc>
        <w:tc>
          <w:tcPr>
            <w:tcW w:w="634" w:type="dxa"/>
            <w:vMerge w:val="restart"/>
          </w:tcPr>
          <w:p w14:paraId="1A08F863" w14:textId="048A9C2C" w:rsidR="00846A91" w:rsidRDefault="00846A91" w:rsidP="00846A91">
            <w:pPr>
              <w:jc w:val="left"/>
              <w:rPr>
                <w:rFonts w:eastAsiaTheme="minorHAnsi"/>
                <w:sz w:val="14"/>
                <w:szCs w:val="14"/>
              </w:rPr>
            </w:pPr>
            <w:r>
              <w:rPr>
                <w:rFonts w:eastAsiaTheme="minorHAnsi" w:hint="eastAsia"/>
                <w:sz w:val="14"/>
                <w:szCs w:val="14"/>
              </w:rPr>
              <w:t>21</w:t>
            </w:r>
            <w:r>
              <w:rPr>
                <w:rFonts w:eastAsiaTheme="minorHAnsi"/>
                <w:sz w:val="14"/>
                <w:szCs w:val="14"/>
              </w:rPr>
              <w:t>.</w:t>
            </w:r>
          </w:p>
        </w:tc>
        <w:tc>
          <w:tcPr>
            <w:tcW w:w="5314" w:type="dxa"/>
          </w:tcPr>
          <w:p w14:paraId="40D77347" w14:textId="2E0AE22E" w:rsidR="00846A91" w:rsidRPr="0021419D" w:rsidRDefault="00846A91" w:rsidP="00846A91">
            <w:pPr>
              <w:rPr>
                <w:rFonts w:eastAsiaTheme="minorHAnsi" w:cs="ＭＳ Ｐゴシック"/>
                <w:sz w:val="14"/>
                <w:szCs w:val="14"/>
              </w:rPr>
            </w:pPr>
            <w:r>
              <w:rPr>
                <w:rFonts w:eastAsiaTheme="minorHAnsi" w:cs="ＭＳ Ｐゴシック" w:hint="eastAsia"/>
                <w:sz w:val="14"/>
                <w:szCs w:val="14"/>
              </w:rPr>
              <w:t>（１）</w:t>
            </w:r>
            <w:r w:rsidRPr="0021419D">
              <w:rPr>
                <w:rFonts w:eastAsiaTheme="minorHAnsi" w:cs="ＭＳ Ｐゴシック"/>
                <w:sz w:val="14"/>
                <w:szCs w:val="14"/>
              </w:rPr>
              <w:t>以下について入場者が守るべき農場のルールを文書化し、入場者に注意を喚起</w:t>
            </w:r>
            <w:r w:rsidRPr="0021419D">
              <w:rPr>
                <w:rFonts w:eastAsiaTheme="minorHAnsi" w:cs="ＭＳ Ｐゴシック" w:hint="eastAsia"/>
                <w:sz w:val="14"/>
                <w:szCs w:val="14"/>
              </w:rPr>
              <w:t>している。</w:t>
            </w:r>
          </w:p>
          <w:p w14:paraId="652DB3DF" w14:textId="33EF5E6D" w:rsidR="00846A91" w:rsidRPr="00A7601D" w:rsidRDefault="00846A91" w:rsidP="00846A91">
            <w:pPr>
              <w:rPr>
                <w:rFonts w:eastAsiaTheme="minorHAnsi" w:cs="ＭＳ Ｐゴシック"/>
                <w:sz w:val="14"/>
                <w:szCs w:val="14"/>
              </w:rPr>
            </w:pPr>
            <w:r>
              <w:rPr>
                <w:rFonts w:eastAsiaTheme="minorHAnsi" w:cs="ＭＳ Ｐゴシック" w:hint="eastAsia"/>
                <w:sz w:val="14"/>
                <w:szCs w:val="14"/>
              </w:rPr>
              <w:t>①</w:t>
            </w:r>
            <w:r w:rsidRPr="0021419D">
              <w:rPr>
                <w:rFonts w:eastAsiaTheme="minorHAnsi" w:cs="ＭＳ Ｐゴシック"/>
                <w:sz w:val="14"/>
                <w:szCs w:val="14"/>
              </w:rPr>
              <w:t>けが・事故防止</w:t>
            </w:r>
            <w:r>
              <w:rPr>
                <w:rFonts w:eastAsiaTheme="minorHAnsi" w:cs="ＭＳ Ｐゴシック" w:hint="eastAsia"/>
                <w:sz w:val="14"/>
                <w:szCs w:val="14"/>
              </w:rPr>
              <w:t>、②</w:t>
            </w:r>
            <w:r w:rsidRPr="0021419D">
              <w:rPr>
                <w:rFonts w:eastAsiaTheme="minorHAnsi" w:cs="ＭＳ Ｐゴシック"/>
                <w:sz w:val="14"/>
                <w:szCs w:val="14"/>
              </w:rPr>
              <w:t>食品安全・家畜衛生・アニマルウェルフェア</w:t>
            </w:r>
            <w:r>
              <w:rPr>
                <w:rFonts w:eastAsiaTheme="minorHAnsi" w:cs="ＭＳ Ｐゴシック" w:hint="eastAsia"/>
                <w:sz w:val="14"/>
                <w:szCs w:val="14"/>
              </w:rPr>
              <w:t>、③</w:t>
            </w:r>
            <w:r w:rsidRPr="0021419D">
              <w:rPr>
                <w:rFonts w:eastAsiaTheme="minorHAnsi" w:cs="ＭＳ Ｐゴシック"/>
                <w:sz w:val="14"/>
                <w:szCs w:val="14"/>
              </w:rPr>
              <w:t>環境への配慮</w:t>
            </w:r>
          </w:p>
        </w:tc>
        <w:tc>
          <w:tcPr>
            <w:tcW w:w="815" w:type="dxa"/>
          </w:tcPr>
          <w:p w14:paraId="255A5DE9" w14:textId="0587CFF7" w:rsidR="00846A91" w:rsidRPr="006706B9" w:rsidRDefault="00846A91" w:rsidP="00846A91">
            <w:pPr>
              <w:ind w:left="13"/>
              <w:jc w:val="center"/>
              <w:rPr>
                <w:rFonts w:eastAsiaTheme="minorHAnsi" w:cs="ＭＳ Ｐゴシック"/>
                <w:sz w:val="14"/>
                <w:szCs w:val="14"/>
              </w:rPr>
            </w:pPr>
            <w:r w:rsidRPr="00BE558E">
              <w:rPr>
                <w:rFonts w:eastAsiaTheme="minorHAnsi" w:cs="ＭＳ Ｐゴシック"/>
                <w:sz w:val="14"/>
                <w:szCs w:val="14"/>
              </w:rPr>
              <w:t>□</w:t>
            </w:r>
          </w:p>
        </w:tc>
        <w:tc>
          <w:tcPr>
            <w:tcW w:w="1721" w:type="dxa"/>
          </w:tcPr>
          <w:p w14:paraId="16D17CB4" w14:textId="77777777" w:rsidR="00846A91" w:rsidRPr="00162A8F" w:rsidRDefault="00846A91" w:rsidP="00846A91">
            <w:pPr>
              <w:rPr>
                <w:rFonts w:eastAsiaTheme="minorHAnsi"/>
                <w:sz w:val="14"/>
                <w:szCs w:val="14"/>
              </w:rPr>
            </w:pPr>
          </w:p>
        </w:tc>
      </w:tr>
      <w:tr w:rsidR="00846A91" w:rsidRPr="00162A8F" w14:paraId="1CC2DF80" w14:textId="77777777" w:rsidTr="00846A91">
        <w:trPr>
          <w:gridAfter w:val="1"/>
          <w:wAfter w:w="26" w:type="dxa"/>
        </w:trPr>
        <w:tc>
          <w:tcPr>
            <w:tcW w:w="735" w:type="dxa"/>
            <w:vMerge/>
          </w:tcPr>
          <w:p w14:paraId="014AC98E" w14:textId="77777777" w:rsidR="00846A91" w:rsidRPr="00162A8F" w:rsidRDefault="00846A91" w:rsidP="00846A91">
            <w:pPr>
              <w:rPr>
                <w:rFonts w:eastAsiaTheme="minorHAnsi"/>
                <w:sz w:val="14"/>
                <w:szCs w:val="14"/>
              </w:rPr>
            </w:pPr>
          </w:p>
        </w:tc>
        <w:tc>
          <w:tcPr>
            <w:tcW w:w="1229" w:type="dxa"/>
            <w:vMerge/>
          </w:tcPr>
          <w:p w14:paraId="2D22FC77" w14:textId="77777777" w:rsidR="00846A91" w:rsidRPr="00162A8F" w:rsidRDefault="00846A91" w:rsidP="00846A91">
            <w:pPr>
              <w:rPr>
                <w:rFonts w:eastAsiaTheme="minorHAnsi" w:cs="ＭＳ Ｐゴシック"/>
                <w:sz w:val="14"/>
                <w:szCs w:val="14"/>
              </w:rPr>
            </w:pPr>
          </w:p>
        </w:tc>
        <w:tc>
          <w:tcPr>
            <w:tcW w:w="634" w:type="dxa"/>
            <w:vMerge/>
          </w:tcPr>
          <w:p w14:paraId="323C3DB2" w14:textId="77777777" w:rsidR="00846A91" w:rsidRDefault="00846A91" w:rsidP="00846A91">
            <w:pPr>
              <w:jc w:val="left"/>
              <w:rPr>
                <w:rFonts w:eastAsiaTheme="minorHAnsi"/>
                <w:sz w:val="14"/>
                <w:szCs w:val="14"/>
              </w:rPr>
            </w:pPr>
          </w:p>
        </w:tc>
        <w:tc>
          <w:tcPr>
            <w:tcW w:w="5314" w:type="dxa"/>
          </w:tcPr>
          <w:p w14:paraId="4C179A30" w14:textId="2BC91A76" w:rsidR="00846A91" w:rsidRPr="00A7601D" w:rsidRDefault="00846A91" w:rsidP="00846A91">
            <w:pPr>
              <w:rPr>
                <w:rFonts w:eastAsiaTheme="minorHAnsi" w:cs="ＭＳ Ｐゴシック"/>
                <w:sz w:val="14"/>
                <w:szCs w:val="14"/>
              </w:rPr>
            </w:pPr>
            <w:r>
              <w:rPr>
                <w:rFonts w:eastAsiaTheme="minorHAnsi" w:cs="ＭＳ Ｐゴシック" w:hint="eastAsia"/>
                <w:sz w:val="14"/>
                <w:szCs w:val="14"/>
              </w:rPr>
              <w:t>（２）</w:t>
            </w:r>
            <w:r w:rsidRPr="0021419D">
              <w:rPr>
                <w:rFonts w:eastAsiaTheme="minorHAnsi" w:cs="ＭＳ Ｐゴシック" w:hint="eastAsia"/>
                <w:sz w:val="14"/>
                <w:szCs w:val="14"/>
              </w:rPr>
              <w:t>入場者に外国人がいる場合には、その入場者が理解できる言葉や表現（絵等）でルールを伝えている。</w:t>
            </w:r>
          </w:p>
        </w:tc>
        <w:tc>
          <w:tcPr>
            <w:tcW w:w="815" w:type="dxa"/>
          </w:tcPr>
          <w:p w14:paraId="4082EE54" w14:textId="4641E08A" w:rsidR="00846A91" w:rsidRPr="006706B9" w:rsidRDefault="00846A91" w:rsidP="00846A91">
            <w:pPr>
              <w:ind w:left="13"/>
              <w:jc w:val="center"/>
              <w:rPr>
                <w:rFonts w:eastAsiaTheme="minorHAnsi" w:cs="ＭＳ Ｐゴシック"/>
                <w:sz w:val="14"/>
                <w:szCs w:val="14"/>
              </w:rPr>
            </w:pPr>
            <w:r w:rsidRPr="00BE558E">
              <w:rPr>
                <w:rFonts w:eastAsiaTheme="minorHAnsi" w:cs="ＭＳ Ｐゴシック"/>
                <w:sz w:val="14"/>
                <w:szCs w:val="14"/>
              </w:rPr>
              <w:t>□</w:t>
            </w:r>
          </w:p>
        </w:tc>
        <w:tc>
          <w:tcPr>
            <w:tcW w:w="1721" w:type="dxa"/>
          </w:tcPr>
          <w:p w14:paraId="79FDE83A" w14:textId="77777777" w:rsidR="00846A91" w:rsidRPr="00162A8F" w:rsidRDefault="00846A91" w:rsidP="00846A91">
            <w:pPr>
              <w:rPr>
                <w:rFonts w:eastAsiaTheme="minorHAnsi"/>
                <w:sz w:val="14"/>
                <w:szCs w:val="14"/>
              </w:rPr>
            </w:pPr>
          </w:p>
        </w:tc>
      </w:tr>
      <w:tr w:rsidR="00F84569" w:rsidRPr="00162A8F" w14:paraId="017B11B8" w14:textId="77777777" w:rsidTr="00846A91">
        <w:trPr>
          <w:gridAfter w:val="1"/>
          <w:wAfter w:w="26" w:type="dxa"/>
          <w:trHeight w:val="1545"/>
        </w:trPr>
        <w:tc>
          <w:tcPr>
            <w:tcW w:w="735" w:type="dxa"/>
            <w:vMerge/>
          </w:tcPr>
          <w:p w14:paraId="0DB4E9C3" w14:textId="77777777" w:rsidR="00F84569" w:rsidRPr="00162A8F" w:rsidRDefault="00F84569" w:rsidP="00FC6EF9">
            <w:pPr>
              <w:rPr>
                <w:rFonts w:eastAsiaTheme="minorHAnsi"/>
                <w:sz w:val="14"/>
                <w:szCs w:val="14"/>
              </w:rPr>
            </w:pPr>
          </w:p>
        </w:tc>
        <w:tc>
          <w:tcPr>
            <w:tcW w:w="1229" w:type="dxa"/>
            <w:vMerge w:val="restart"/>
          </w:tcPr>
          <w:p w14:paraId="70788FE4" w14:textId="5C988DFF" w:rsidR="00F84569" w:rsidRPr="00162A8F" w:rsidRDefault="00F84569" w:rsidP="00FC6EF9">
            <w:pPr>
              <w:rPr>
                <w:rFonts w:eastAsiaTheme="minorHAnsi"/>
                <w:sz w:val="14"/>
                <w:szCs w:val="14"/>
              </w:rPr>
            </w:pPr>
            <w:r w:rsidRPr="00162A8F">
              <w:rPr>
                <w:rFonts w:eastAsiaTheme="minorHAnsi" w:cs="ＭＳ Ｐゴシック"/>
                <w:sz w:val="14"/>
                <w:szCs w:val="14"/>
              </w:rPr>
              <w:t>５．</w:t>
            </w:r>
            <w:r w:rsidRPr="00506667">
              <w:rPr>
                <w:rFonts w:eastAsiaTheme="minorHAnsi" w:cs="ＭＳ Ｐゴシック" w:hint="eastAsia"/>
                <w:sz w:val="14"/>
                <w:szCs w:val="14"/>
              </w:rPr>
              <w:t>外部組織の管理</w:t>
            </w:r>
          </w:p>
        </w:tc>
        <w:tc>
          <w:tcPr>
            <w:tcW w:w="634" w:type="dxa"/>
          </w:tcPr>
          <w:p w14:paraId="5C35048E" w14:textId="54960745" w:rsidR="00F84569" w:rsidRPr="00162A8F" w:rsidRDefault="00F84569" w:rsidP="00236E3B">
            <w:pPr>
              <w:jc w:val="left"/>
              <w:rPr>
                <w:rFonts w:eastAsiaTheme="minorHAnsi" w:cs="ＭＳ Ｐゴシック"/>
                <w:sz w:val="14"/>
                <w:szCs w:val="14"/>
              </w:rPr>
            </w:pPr>
            <w:r>
              <w:rPr>
                <w:rFonts w:eastAsiaTheme="minorHAnsi" w:cs="ＭＳ Ｐゴシック" w:hint="eastAsia"/>
                <w:sz w:val="14"/>
                <w:szCs w:val="14"/>
              </w:rPr>
              <w:t>22</w:t>
            </w:r>
            <w:r>
              <w:rPr>
                <w:rFonts w:eastAsiaTheme="minorHAnsi" w:cs="ＭＳ Ｐゴシック"/>
                <w:sz w:val="14"/>
                <w:szCs w:val="14"/>
              </w:rPr>
              <w:t>.</w:t>
            </w:r>
          </w:p>
        </w:tc>
        <w:tc>
          <w:tcPr>
            <w:tcW w:w="5314" w:type="dxa"/>
          </w:tcPr>
          <w:p w14:paraId="6C2D8FF1" w14:textId="77777777" w:rsidR="00F84569" w:rsidRPr="00054B9E" w:rsidRDefault="00F84569" w:rsidP="00FC6EF9">
            <w:pPr>
              <w:jc w:val="left"/>
              <w:rPr>
                <w:rFonts w:eastAsiaTheme="minorHAnsi" w:cs="ＭＳ Ｐゴシック"/>
                <w:sz w:val="14"/>
                <w:szCs w:val="14"/>
              </w:rPr>
            </w:pPr>
            <w:r w:rsidRPr="00054B9E">
              <w:rPr>
                <w:rFonts w:eastAsiaTheme="minorHAnsi" w:cs="ＭＳ Ｐゴシック" w:hint="eastAsia"/>
                <w:sz w:val="14"/>
                <w:szCs w:val="14"/>
              </w:rPr>
              <w:t>外部委託先と以下の内容について合意を得ており、文書化している。</w:t>
            </w:r>
          </w:p>
          <w:p w14:paraId="78FC969F" w14:textId="2CF37BB7" w:rsidR="00F84569" w:rsidRPr="00C65132" w:rsidRDefault="00F84569" w:rsidP="00FC6EF9">
            <w:pPr>
              <w:jc w:val="left"/>
              <w:rPr>
                <w:rFonts w:eastAsiaTheme="minorHAnsi" w:cs="ＭＳ Ｐゴシック"/>
                <w:sz w:val="14"/>
                <w:szCs w:val="14"/>
              </w:rPr>
            </w:pPr>
            <w:r>
              <w:rPr>
                <w:rFonts w:eastAsiaTheme="minorHAnsi" w:cs="ＭＳ Ｐゴシック" w:hint="eastAsia"/>
                <w:sz w:val="14"/>
                <w:szCs w:val="14"/>
              </w:rPr>
              <w:t>①</w:t>
            </w:r>
            <w:r w:rsidRPr="00C65132">
              <w:rPr>
                <w:rFonts w:eastAsiaTheme="minorHAnsi" w:cs="ＭＳ Ｐゴシック"/>
                <w:sz w:val="14"/>
                <w:szCs w:val="14"/>
              </w:rPr>
              <w:t>合意した日付</w:t>
            </w:r>
            <w:r w:rsidRPr="00C65132">
              <w:rPr>
                <w:rFonts w:eastAsiaTheme="minorHAnsi" w:cs="ＭＳ Ｐゴシック" w:hint="eastAsia"/>
                <w:sz w:val="14"/>
                <w:szCs w:val="14"/>
              </w:rPr>
              <w:t>、②</w:t>
            </w:r>
            <w:r w:rsidRPr="00C65132">
              <w:rPr>
                <w:rFonts w:eastAsiaTheme="minorHAnsi" w:cs="ＭＳ Ｐゴシック"/>
                <w:sz w:val="14"/>
                <w:szCs w:val="14"/>
              </w:rPr>
              <w:t>合意した者の名称（農場および外部委託先双方の名称、代表者氏名、所在地）</w:t>
            </w:r>
            <w:r w:rsidRPr="00C65132">
              <w:rPr>
                <w:rFonts w:eastAsiaTheme="minorHAnsi" w:cs="ＭＳ Ｐゴシック" w:hint="eastAsia"/>
                <w:sz w:val="14"/>
                <w:szCs w:val="14"/>
              </w:rPr>
              <w:t>、③</w:t>
            </w:r>
            <w:r w:rsidRPr="00C65132">
              <w:rPr>
                <w:rFonts w:eastAsiaTheme="minorHAnsi" w:cs="ＭＳ Ｐゴシック"/>
                <w:sz w:val="14"/>
                <w:szCs w:val="14"/>
              </w:rPr>
              <w:t>外部委託する作業の範囲</w:t>
            </w:r>
            <w:r w:rsidR="00C46427">
              <w:rPr>
                <w:rFonts w:eastAsiaTheme="minorHAnsi" w:cs="ＭＳ Ｐゴシック" w:hint="eastAsia"/>
                <w:sz w:val="14"/>
                <w:szCs w:val="14"/>
              </w:rPr>
              <w:t>、</w:t>
            </w:r>
            <w:r w:rsidRPr="00C65132">
              <w:rPr>
                <w:rFonts w:eastAsiaTheme="minorHAnsi" w:cs="ＭＳ Ｐゴシック" w:hint="eastAsia"/>
                <w:sz w:val="14"/>
                <w:szCs w:val="14"/>
              </w:rPr>
              <w:t>④</w:t>
            </w:r>
            <w:r w:rsidRPr="00C65132">
              <w:rPr>
                <w:rFonts w:eastAsiaTheme="minorHAnsi" w:cs="ＭＳ Ｐゴシック"/>
                <w:sz w:val="14"/>
                <w:szCs w:val="14"/>
              </w:rPr>
              <w:t>外部委託する作業について食品安全・家畜衛生・ アニマルウェルフェア・労働安全に関する農場が定めたルール</w:t>
            </w:r>
            <w:r w:rsidRPr="00C65132">
              <w:rPr>
                <w:rFonts w:eastAsiaTheme="minorHAnsi" w:cs="ＭＳ Ｐゴシック" w:hint="eastAsia"/>
                <w:sz w:val="14"/>
                <w:szCs w:val="14"/>
              </w:rPr>
              <w:t>、⑤</w:t>
            </w:r>
            <w:r w:rsidRPr="00C65132">
              <w:rPr>
                <w:rFonts w:eastAsiaTheme="minorHAnsi" w:cs="ＭＳ Ｐゴシック"/>
                <w:sz w:val="14"/>
                <w:szCs w:val="14"/>
              </w:rPr>
              <w:t>上記</w:t>
            </w:r>
            <w:r w:rsidRPr="00C65132">
              <w:rPr>
                <w:rFonts w:eastAsiaTheme="minorHAnsi" w:cs="ＭＳ Ｐゴシック" w:hint="eastAsia"/>
                <w:sz w:val="14"/>
                <w:szCs w:val="14"/>
              </w:rPr>
              <w:t>④に</w:t>
            </w:r>
            <w:r w:rsidRPr="00C65132">
              <w:rPr>
                <w:rFonts w:eastAsiaTheme="minorHAnsi" w:cs="ＭＳ Ｐゴシック"/>
                <w:sz w:val="14"/>
                <w:szCs w:val="14"/>
              </w:rPr>
              <w:t>ついて農場が定めたルールに従うこと</w:t>
            </w:r>
            <w:r w:rsidRPr="00C65132">
              <w:rPr>
                <w:rFonts w:eastAsiaTheme="minorHAnsi" w:cs="ＭＳ Ｐゴシック" w:hint="eastAsia"/>
                <w:sz w:val="14"/>
                <w:szCs w:val="14"/>
              </w:rPr>
              <w:t>、⑥</w:t>
            </w:r>
            <w:r w:rsidRPr="00C65132">
              <w:rPr>
                <w:rFonts w:eastAsiaTheme="minorHAnsi" w:cs="ＭＳ Ｐゴシック"/>
                <w:sz w:val="14"/>
                <w:szCs w:val="14"/>
              </w:rPr>
              <w:t>合意内容に違反した場合の対応</w:t>
            </w:r>
            <w:r w:rsidRPr="00C65132">
              <w:rPr>
                <w:rFonts w:eastAsiaTheme="minorHAnsi" w:cs="ＭＳ Ｐゴシック" w:hint="eastAsia"/>
                <w:sz w:val="14"/>
                <w:szCs w:val="14"/>
              </w:rPr>
              <w:t>、⑦</w:t>
            </w:r>
            <w:r w:rsidRPr="00C65132">
              <w:rPr>
                <w:rFonts w:eastAsiaTheme="minorHAnsi" w:cs="ＭＳ Ｐゴシック"/>
                <w:sz w:val="14"/>
                <w:szCs w:val="14"/>
              </w:rPr>
              <w:t>外部から審査を受ける可能性があること、および不適合がある場合には是正処置を求める可能性があること</w:t>
            </w:r>
          </w:p>
        </w:tc>
        <w:tc>
          <w:tcPr>
            <w:tcW w:w="815" w:type="dxa"/>
          </w:tcPr>
          <w:p w14:paraId="0D2B4634" w14:textId="2B719FA5" w:rsidR="00F84569" w:rsidRPr="00162A8F" w:rsidRDefault="00F84569" w:rsidP="00FC6EF9">
            <w:pPr>
              <w:ind w:left="13"/>
              <w:jc w:val="center"/>
              <w:rPr>
                <w:rFonts w:eastAsiaTheme="minorHAnsi" w:cs="ＭＳ Ｐゴシック"/>
                <w:sz w:val="14"/>
                <w:szCs w:val="14"/>
              </w:rPr>
            </w:pPr>
            <w:r w:rsidRPr="006706B9">
              <w:rPr>
                <w:rFonts w:eastAsiaTheme="minorHAnsi" w:cs="ＭＳ Ｐゴシック"/>
                <w:sz w:val="14"/>
                <w:szCs w:val="14"/>
              </w:rPr>
              <w:t>□</w:t>
            </w:r>
          </w:p>
        </w:tc>
        <w:tc>
          <w:tcPr>
            <w:tcW w:w="1721" w:type="dxa"/>
          </w:tcPr>
          <w:p w14:paraId="5030F6DB" w14:textId="77777777" w:rsidR="00F84569" w:rsidRPr="00162A8F" w:rsidRDefault="00F84569" w:rsidP="00FC6EF9">
            <w:pPr>
              <w:rPr>
                <w:rFonts w:eastAsiaTheme="minorHAnsi"/>
                <w:sz w:val="14"/>
                <w:szCs w:val="14"/>
              </w:rPr>
            </w:pPr>
          </w:p>
        </w:tc>
      </w:tr>
      <w:tr w:rsidR="00F84569" w:rsidRPr="00B9130C" w14:paraId="7961AC0E" w14:textId="77777777" w:rsidTr="00846A91">
        <w:trPr>
          <w:trHeight w:val="518"/>
        </w:trPr>
        <w:tc>
          <w:tcPr>
            <w:tcW w:w="735" w:type="dxa"/>
            <w:vMerge/>
          </w:tcPr>
          <w:p w14:paraId="44B1B875" w14:textId="77777777" w:rsidR="00F84569" w:rsidRPr="00B9130C" w:rsidRDefault="00F84569" w:rsidP="00DF1EA6">
            <w:pPr>
              <w:rPr>
                <w:rFonts w:eastAsiaTheme="minorHAnsi"/>
                <w:sz w:val="14"/>
                <w:szCs w:val="14"/>
              </w:rPr>
            </w:pPr>
          </w:p>
        </w:tc>
        <w:tc>
          <w:tcPr>
            <w:tcW w:w="1229" w:type="dxa"/>
            <w:vMerge/>
          </w:tcPr>
          <w:p w14:paraId="70FE27D5" w14:textId="77777777" w:rsidR="00F84569" w:rsidRPr="00B9130C" w:rsidRDefault="00F84569" w:rsidP="00DF1EA6">
            <w:pPr>
              <w:rPr>
                <w:rFonts w:eastAsiaTheme="minorHAnsi"/>
                <w:sz w:val="14"/>
                <w:szCs w:val="14"/>
              </w:rPr>
            </w:pPr>
          </w:p>
        </w:tc>
        <w:tc>
          <w:tcPr>
            <w:tcW w:w="634" w:type="dxa"/>
          </w:tcPr>
          <w:p w14:paraId="614B1395" w14:textId="2C00FEB3" w:rsidR="00F84569" w:rsidRPr="00B9130C" w:rsidRDefault="00F84569" w:rsidP="00236E3B">
            <w:pPr>
              <w:jc w:val="left"/>
              <w:rPr>
                <w:rFonts w:eastAsiaTheme="minorHAnsi"/>
                <w:sz w:val="14"/>
                <w:szCs w:val="14"/>
              </w:rPr>
            </w:pPr>
            <w:r>
              <w:rPr>
                <w:rFonts w:eastAsiaTheme="minorHAnsi" w:cs="ＭＳ Ｐゴシック"/>
                <w:sz w:val="14"/>
                <w:szCs w:val="14"/>
              </w:rPr>
              <w:t>23</w:t>
            </w:r>
            <w:r w:rsidRPr="00B9130C">
              <w:rPr>
                <w:rFonts w:eastAsiaTheme="minorHAnsi" w:cs="ＭＳ Ｐゴシック"/>
                <w:sz w:val="14"/>
                <w:szCs w:val="14"/>
              </w:rPr>
              <w:t>.</w:t>
            </w:r>
          </w:p>
        </w:tc>
        <w:tc>
          <w:tcPr>
            <w:tcW w:w="5314" w:type="dxa"/>
          </w:tcPr>
          <w:p w14:paraId="183B290D" w14:textId="16584138" w:rsidR="00F84569" w:rsidRPr="006C4C03" w:rsidRDefault="00F84569" w:rsidP="00DF1EA6">
            <w:pPr>
              <w:rPr>
                <w:rFonts w:eastAsiaTheme="minorHAnsi" w:cs="ＭＳ Ｐゴシック"/>
                <w:sz w:val="14"/>
                <w:szCs w:val="14"/>
              </w:rPr>
            </w:pPr>
            <w:r w:rsidRPr="006C4C03">
              <w:rPr>
                <w:rFonts w:eastAsiaTheme="minorHAnsi" w:cs="ＭＳ Ｐゴシック" w:hint="eastAsia"/>
                <w:sz w:val="14"/>
                <w:szCs w:val="14"/>
              </w:rPr>
              <w:t>外部委託先に対し、外部委託する業務について、</w:t>
            </w:r>
            <w:r w:rsidRPr="006C4C03">
              <w:rPr>
                <w:rFonts w:eastAsiaTheme="minorHAnsi" w:cs="ＭＳ Ｐゴシック"/>
                <w:sz w:val="14"/>
                <w:szCs w:val="14"/>
              </w:rPr>
              <w:t>食品安全・家畜衛</w:t>
            </w:r>
            <w:r w:rsidRPr="006C4C03">
              <w:rPr>
                <w:rFonts w:eastAsiaTheme="minorHAnsi" w:cs="ＭＳ Ｐゴシック" w:hint="eastAsia"/>
                <w:sz w:val="14"/>
                <w:szCs w:val="14"/>
              </w:rPr>
              <w:t>生・</w:t>
            </w:r>
            <w:r w:rsidRPr="006C4C03">
              <w:rPr>
                <w:rFonts w:eastAsiaTheme="minorHAnsi" w:cs="ＭＳ Ｐゴシック"/>
                <w:sz w:val="14"/>
                <w:szCs w:val="14"/>
              </w:rPr>
              <w:t xml:space="preserve"> アニマルウェルフェア・労働安全に関する農場が定めたルールの適合状況を、</w:t>
            </w:r>
            <w:r w:rsidRPr="006C4C03">
              <w:rPr>
                <w:rFonts w:eastAsiaTheme="minorHAnsi" w:cs="ＭＳ Ｐゴシック" w:hint="eastAsia"/>
                <w:sz w:val="14"/>
                <w:szCs w:val="14"/>
              </w:rPr>
              <w:t>年</w:t>
            </w:r>
            <w:r w:rsidRPr="006C4C03">
              <w:rPr>
                <w:rFonts w:eastAsiaTheme="minorHAnsi" w:cs="ＭＳ Ｐゴシック"/>
                <w:sz w:val="14"/>
                <w:szCs w:val="14"/>
              </w:rPr>
              <w:t>1回以上点検し、以下を記録している。</w:t>
            </w:r>
          </w:p>
          <w:p w14:paraId="30A29D1C" w14:textId="77777777" w:rsidR="00F84569" w:rsidRPr="00B9130C" w:rsidRDefault="00F84569" w:rsidP="00DF1EA6">
            <w:pPr>
              <w:rPr>
                <w:rFonts w:eastAsiaTheme="minorHAnsi"/>
                <w:sz w:val="14"/>
                <w:szCs w:val="14"/>
              </w:rPr>
            </w:pPr>
            <w:r>
              <w:rPr>
                <w:rFonts w:eastAsiaTheme="minorHAnsi" w:cs="ＭＳ Ｐゴシック" w:hint="eastAsia"/>
                <w:sz w:val="14"/>
                <w:szCs w:val="14"/>
              </w:rPr>
              <w:t>①</w:t>
            </w:r>
            <w:r w:rsidRPr="006C4C03">
              <w:rPr>
                <w:rFonts w:eastAsiaTheme="minorHAnsi" w:cs="ＭＳ Ｐゴシック"/>
                <w:sz w:val="14"/>
                <w:szCs w:val="14"/>
              </w:rPr>
              <w:t>外部委託先の名称</w:t>
            </w:r>
            <w:r>
              <w:rPr>
                <w:rFonts w:eastAsiaTheme="minorHAnsi" w:cs="ＭＳ Ｐゴシック" w:hint="eastAsia"/>
                <w:sz w:val="14"/>
                <w:szCs w:val="14"/>
              </w:rPr>
              <w:t>、②</w:t>
            </w:r>
            <w:r w:rsidRPr="006C4C03">
              <w:rPr>
                <w:rFonts w:eastAsiaTheme="minorHAnsi" w:cs="ＭＳ Ｐゴシック"/>
                <w:sz w:val="14"/>
                <w:szCs w:val="14"/>
              </w:rPr>
              <w:t>確認の実施日</w:t>
            </w:r>
            <w:r>
              <w:rPr>
                <w:rFonts w:eastAsiaTheme="minorHAnsi" w:cs="ＭＳ Ｐゴシック" w:hint="eastAsia"/>
                <w:sz w:val="14"/>
                <w:szCs w:val="14"/>
              </w:rPr>
              <w:t>、③</w:t>
            </w:r>
            <w:r w:rsidRPr="006C4C03">
              <w:rPr>
                <w:rFonts w:eastAsiaTheme="minorHAnsi" w:cs="ＭＳ Ｐゴシック"/>
                <w:sz w:val="14"/>
                <w:szCs w:val="14"/>
              </w:rPr>
              <w:t>確認者の名前</w:t>
            </w:r>
            <w:r>
              <w:rPr>
                <w:rFonts w:eastAsiaTheme="minorHAnsi" w:cs="ＭＳ Ｐゴシック" w:hint="eastAsia"/>
                <w:sz w:val="14"/>
                <w:szCs w:val="14"/>
              </w:rPr>
              <w:t>、④</w:t>
            </w:r>
            <w:r w:rsidRPr="006C4C03">
              <w:rPr>
                <w:rFonts w:eastAsiaTheme="minorHAnsi" w:cs="ＭＳ Ｐゴシック"/>
                <w:sz w:val="14"/>
                <w:szCs w:val="14"/>
              </w:rPr>
              <w:t>不適合事項</w:t>
            </w:r>
            <w:r>
              <w:rPr>
                <w:rFonts w:eastAsiaTheme="minorHAnsi" w:cs="ＭＳ Ｐゴシック" w:hint="eastAsia"/>
                <w:sz w:val="14"/>
                <w:szCs w:val="14"/>
              </w:rPr>
              <w:t>、⑤</w:t>
            </w:r>
            <w:r w:rsidRPr="006C4C03">
              <w:rPr>
                <w:rFonts w:eastAsiaTheme="minorHAnsi" w:cs="ＭＳ Ｐゴシック"/>
                <w:sz w:val="14"/>
                <w:szCs w:val="14"/>
              </w:rPr>
              <w:t>是正処置などの対応</w:t>
            </w:r>
          </w:p>
        </w:tc>
        <w:tc>
          <w:tcPr>
            <w:tcW w:w="815" w:type="dxa"/>
          </w:tcPr>
          <w:p w14:paraId="6971F64A" w14:textId="77777777" w:rsidR="00F84569" w:rsidRPr="00B9130C" w:rsidRDefault="00F84569"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54025AC9" w14:textId="77777777" w:rsidR="00F84569" w:rsidRPr="00B9130C" w:rsidRDefault="00F84569" w:rsidP="00DF1EA6">
            <w:pPr>
              <w:rPr>
                <w:rFonts w:eastAsiaTheme="minorHAnsi"/>
                <w:sz w:val="14"/>
                <w:szCs w:val="14"/>
              </w:rPr>
            </w:pPr>
          </w:p>
        </w:tc>
      </w:tr>
      <w:tr w:rsidR="00737F48" w:rsidRPr="00B9130C" w14:paraId="54AA7CEB" w14:textId="77777777" w:rsidTr="00846A91">
        <w:trPr>
          <w:trHeight w:val="132"/>
        </w:trPr>
        <w:tc>
          <w:tcPr>
            <w:tcW w:w="735" w:type="dxa"/>
            <w:vMerge/>
          </w:tcPr>
          <w:p w14:paraId="33128987" w14:textId="77777777" w:rsidR="00737F48" w:rsidRPr="00B9130C" w:rsidRDefault="00737F48" w:rsidP="00DF1EA6">
            <w:pPr>
              <w:rPr>
                <w:rFonts w:eastAsiaTheme="minorHAnsi"/>
                <w:sz w:val="14"/>
                <w:szCs w:val="14"/>
              </w:rPr>
            </w:pPr>
          </w:p>
        </w:tc>
        <w:tc>
          <w:tcPr>
            <w:tcW w:w="1229" w:type="dxa"/>
            <w:vMerge w:val="restart"/>
          </w:tcPr>
          <w:p w14:paraId="6932BE02" w14:textId="77777777" w:rsidR="00737F48" w:rsidRPr="00B9130C" w:rsidRDefault="00737F48" w:rsidP="00DF1EA6">
            <w:pPr>
              <w:rPr>
                <w:rFonts w:eastAsiaTheme="minorHAnsi"/>
                <w:sz w:val="14"/>
                <w:szCs w:val="14"/>
              </w:rPr>
            </w:pPr>
            <w:r>
              <w:rPr>
                <w:rFonts w:eastAsiaTheme="minorHAnsi" w:cs="ＭＳ Ｐゴシック" w:hint="eastAsia"/>
                <w:sz w:val="14"/>
                <w:szCs w:val="14"/>
              </w:rPr>
              <w:t>６</w:t>
            </w:r>
            <w:r w:rsidRPr="00B9130C">
              <w:rPr>
                <w:rFonts w:eastAsiaTheme="minorHAnsi" w:cs="ＭＳ Ｐゴシック"/>
                <w:sz w:val="14"/>
                <w:szCs w:val="14"/>
              </w:rPr>
              <w:t>．</w:t>
            </w:r>
            <w:r w:rsidRPr="005E6AF6">
              <w:rPr>
                <w:rFonts w:eastAsiaTheme="minorHAnsi" w:cs="ＭＳ Ｐゴシック" w:hint="eastAsia"/>
                <w:sz w:val="14"/>
                <w:szCs w:val="14"/>
              </w:rPr>
              <w:t>商品管理</w:t>
            </w:r>
          </w:p>
        </w:tc>
        <w:tc>
          <w:tcPr>
            <w:tcW w:w="634" w:type="dxa"/>
          </w:tcPr>
          <w:p w14:paraId="5AB034E2" w14:textId="32F7F125" w:rsidR="00737F48" w:rsidRPr="00B9130C" w:rsidRDefault="00737F48" w:rsidP="00236E3B">
            <w:pPr>
              <w:jc w:val="left"/>
              <w:rPr>
                <w:rFonts w:eastAsiaTheme="minorHAnsi"/>
                <w:sz w:val="14"/>
                <w:szCs w:val="14"/>
              </w:rPr>
            </w:pPr>
            <w:r>
              <w:rPr>
                <w:rFonts w:eastAsiaTheme="minorHAnsi" w:cs="ＭＳ Ｐゴシック"/>
                <w:sz w:val="14"/>
                <w:szCs w:val="14"/>
              </w:rPr>
              <w:t>24</w:t>
            </w:r>
            <w:r w:rsidRPr="00B9130C">
              <w:rPr>
                <w:rFonts w:eastAsiaTheme="minorHAnsi" w:cs="ＭＳ Ｐゴシック"/>
                <w:sz w:val="14"/>
                <w:szCs w:val="14"/>
              </w:rPr>
              <w:t>.</w:t>
            </w:r>
          </w:p>
        </w:tc>
        <w:tc>
          <w:tcPr>
            <w:tcW w:w="5314" w:type="dxa"/>
          </w:tcPr>
          <w:p w14:paraId="34E999FE" w14:textId="6816EF59" w:rsidR="00737F48" w:rsidRPr="005E6AF6" w:rsidRDefault="00737F48" w:rsidP="00DF1EA6">
            <w:pPr>
              <w:spacing w:line="216" w:lineRule="auto"/>
              <w:rPr>
                <w:rFonts w:eastAsiaTheme="minorHAnsi" w:cs="ＭＳ Ｐゴシック"/>
                <w:sz w:val="14"/>
                <w:szCs w:val="14"/>
              </w:rPr>
            </w:pPr>
            <w:r>
              <w:rPr>
                <w:rFonts w:eastAsiaTheme="minorHAnsi" w:cs="ＭＳ Ｐゴシック" w:hint="eastAsia"/>
                <w:sz w:val="14"/>
                <w:szCs w:val="14"/>
              </w:rPr>
              <w:t>（１）上記2.6.で定めた</w:t>
            </w:r>
            <w:r w:rsidRPr="005E6AF6">
              <w:rPr>
                <w:rFonts w:eastAsiaTheme="minorHAnsi" w:cs="ＭＳ Ｐゴシック"/>
                <w:sz w:val="14"/>
                <w:szCs w:val="14"/>
              </w:rPr>
              <w:t>商品管理の責任者は、以下の業務を統括している。</w:t>
            </w:r>
          </w:p>
          <w:p w14:paraId="5E746A09" w14:textId="1F270981" w:rsidR="00737F48" w:rsidRPr="005B6270" w:rsidRDefault="00737F48" w:rsidP="00DF1EA6">
            <w:pPr>
              <w:spacing w:line="216" w:lineRule="auto"/>
              <w:rPr>
                <w:rFonts w:eastAsiaTheme="minorHAnsi" w:cs="ＭＳ Ｐゴシック"/>
                <w:sz w:val="14"/>
                <w:szCs w:val="14"/>
              </w:rPr>
            </w:pPr>
            <w:r>
              <w:rPr>
                <w:rFonts w:eastAsiaTheme="minorHAnsi" w:cs="ＭＳ Ｐゴシック" w:hint="eastAsia"/>
                <w:sz w:val="14"/>
                <w:szCs w:val="14"/>
              </w:rPr>
              <w:t>①</w:t>
            </w:r>
            <w:r w:rsidRPr="005E6AF6">
              <w:rPr>
                <w:rFonts w:eastAsiaTheme="minorHAnsi" w:cs="ＭＳ Ｐゴシック"/>
                <w:sz w:val="14"/>
                <w:szCs w:val="14"/>
              </w:rPr>
              <w:t>商品の種類・規格の管理（品目・品種・飼養管理等）</w:t>
            </w:r>
            <w:r>
              <w:rPr>
                <w:rFonts w:eastAsiaTheme="minorHAnsi" w:cs="ＭＳ Ｐゴシック" w:hint="eastAsia"/>
                <w:sz w:val="14"/>
                <w:szCs w:val="14"/>
              </w:rPr>
              <w:t>、②</w:t>
            </w:r>
            <w:r w:rsidRPr="005E6AF6">
              <w:rPr>
                <w:rFonts w:eastAsiaTheme="minorHAnsi" w:cs="ＭＳ Ｐゴシック"/>
                <w:sz w:val="14"/>
                <w:szCs w:val="14"/>
              </w:rPr>
              <w:t>数量・重量を含む商品仕様</w:t>
            </w:r>
            <w:r>
              <w:rPr>
                <w:rFonts w:eastAsiaTheme="minorHAnsi" w:cs="ＭＳ Ｐゴシック" w:hint="eastAsia"/>
                <w:sz w:val="14"/>
                <w:szCs w:val="14"/>
              </w:rPr>
              <w:t>、③</w:t>
            </w:r>
            <w:r w:rsidRPr="005E6AF6">
              <w:rPr>
                <w:rFonts w:eastAsiaTheme="minorHAnsi" w:cs="ＭＳ Ｐゴシック"/>
                <w:sz w:val="14"/>
                <w:szCs w:val="14"/>
              </w:rPr>
              <w:t>トレーサビリティの管理</w:t>
            </w:r>
            <w:r>
              <w:rPr>
                <w:rFonts w:eastAsiaTheme="minorHAnsi" w:cs="ＭＳ Ｐゴシック" w:hint="eastAsia"/>
                <w:sz w:val="14"/>
                <w:szCs w:val="14"/>
              </w:rPr>
              <w:t>、④</w:t>
            </w:r>
            <w:r w:rsidRPr="005E6AF6">
              <w:rPr>
                <w:rFonts w:eastAsiaTheme="minorHAnsi" w:cs="ＭＳ Ｐゴシック"/>
                <w:sz w:val="14"/>
                <w:szCs w:val="14"/>
              </w:rPr>
              <w:t>商品の安全や品質の確保</w:t>
            </w:r>
            <w:r>
              <w:rPr>
                <w:rFonts w:eastAsiaTheme="minorHAnsi" w:cs="ＭＳ Ｐゴシック" w:hint="eastAsia"/>
                <w:sz w:val="14"/>
                <w:szCs w:val="14"/>
              </w:rPr>
              <w:t>、⑤</w:t>
            </w:r>
            <w:r w:rsidRPr="005E6AF6">
              <w:rPr>
                <w:rFonts w:eastAsiaTheme="minorHAnsi" w:cs="ＭＳ Ｐゴシック"/>
                <w:sz w:val="14"/>
                <w:szCs w:val="14"/>
              </w:rPr>
              <w:t>商品に関する苦</w:t>
            </w:r>
            <w:r w:rsidRPr="005E6AF6">
              <w:rPr>
                <w:rFonts w:eastAsiaTheme="minorHAnsi" w:cs="ＭＳ Ｐゴシック"/>
                <w:sz w:val="14"/>
                <w:szCs w:val="14"/>
              </w:rPr>
              <w:lastRenderedPageBreak/>
              <w:t>情・異常および商品の回収への対応</w:t>
            </w:r>
          </w:p>
        </w:tc>
        <w:tc>
          <w:tcPr>
            <w:tcW w:w="815" w:type="dxa"/>
          </w:tcPr>
          <w:p w14:paraId="3314C15C" w14:textId="77777777" w:rsidR="00737F48" w:rsidRPr="00B9130C" w:rsidRDefault="00737F48" w:rsidP="00DF1EA6">
            <w:pPr>
              <w:ind w:left="15"/>
              <w:jc w:val="center"/>
              <w:rPr>
                <w:rFonts w:eastAsiaTheme="minorHAnsi"/>
                <w:sz w:val="14"/>
                <w:szCs w:val="14"/>
              </w:rPr>
            </w:pPr>
            <w:r w:rsidRPr="00B9130C">
              <w:rPr>
                <w:rFonts w:eastAsiaTheme="minorHAnsi" w:cs="ＭＳ Ｐゴシック"/>
                <w:sz w:val="14"/>
                <w:szCs w:val="14"/>
              </w:rPr>
              <w:lastRenderedPageBreak/>
              <w:t>□</w:t>
            </w:r>
          </w:p>
        </w:tc>
        <w:tc>
          <w:tcPr>
            <w:tcW w:w="1747" w:type="dxa"/>
            <w:gridSpan w:val="2"/>
          </w:tcPr>
          <w:p w14:paraId="3E4ABFBD" w14:textId="77777777" w:rsidR="00737F48" w:rsidRPr="00B9130C" w:rsidRDefault="00737F48" w:rsidP="00DF1EA6">
            <w:pPr>
              <w:rPr>
                <w:rFonts w:eastAsiaTheme="minorHAnsi"/>
                <w:sz w:val="14"/>
                <w:szCs w:val="14"/>
              </w:rPr>
            </w:pPr>
          </w:p>
        </w:tc>
      </w:tr>
      <w:tr w:rsidR="00737F48" w:rsidRPr="00B9130C" w14:paraId="5FE46610" w14:textId="77777777" w:rsidTr="00846A91">
        <w:trPr>
          <w:trHeight w:val="617"/>
        </w:trPr>
        <w:tc>
          <w:tcPr>
            <w:tcW w:w="735" w:type="dxa"/>
            <w:vMerge/>
          </w:tcPr>
          <w:p w14:paraId="2B87133F" w14:textId="77777777" w:rsidR="00737F48" w:rsidRPr="00B9130C" w:rsidRDefault="00737F48" w:rsidP="00DF1EA6">
            <w:pPr>
              <w:rPr>
                <w:rFonts w:eastAsiaTheme="minorHAnsi"/>
                <w:sz w:val="14"/>
                <w:szCs w:val="14"/>
              </w:rPr>
            </w:pPr>
          </w:p>
        </w:tc>
        <w:tc>
          <w:tcPr>
            <w:tcW w:w="1229" w:type="dxa"/>
            <w:vMerge/>
          </w:tcPr>
          <w:p w14:paraId="77FA237C" w14:textId="77777777" w:rsidR="00737F48" w:rsidRPr="00B9130C" w:rsidRDefault="00737F48" w:rsidP="00DF1EA6">
            <w:pPr>
              <w:rPr>
                <w:rFonts w:eastAsiaTheme="minorHAnsi"/>
                <w:sz w:val="14"/>
                <w:szCs w:val="14"/>
              </w:rPr>
            </w:pPr>
          </w:p>
        </w:tc>
        <w:tc>
          <w:tcPr>
            <w:tcW w:w="634" w:type="dxa"/>
            <w:tcBorders>
              <w:top w:val="nil"/>
            </w:tcBorders>
          </w:tcPr>
          <w:p w14:paraId="523056D0" w14:textId="6FAEAB80" w:rsidR="00737F48" w:rsidRPr="00B9130C" w:rsidRDefault="00737F48" w:rsidP="00236E3B">
            <w:pPr>
              <w:jc w:val="left"/>
              <w:rPr>
                <w:rFonts w:eastAsiaTheme="minorHAnsi"/>
                <w:sz w:val="14"/>
                <w:szCs w:val="14"/>
              </w:rPr>
            </w:pPr>
          </w:p>
        </w:tc>
        <w:tc>
          <w:tcPr>
            <w:tcW w:w="5314" w:type="dxa"/>
            <w:tcBorders>
              <w:top w:val="nil"/>
            </w:tcBorders>
          </w:tcPr>
          <w:p w14:paraId="237F52B0" w14:textId="77777777" w:rsidR="00737F48" w:rsidRPr="00C73F20" w:rsidRDefault="00737F48" w:rsidP="00DF1EA6">
            <w:pPr>
              <w:rPr>
                <w:rFonts w:eastAsiaTheme="minorHAnsi" w:cs="ＭＳ Ｐゴシック"/>
                <w:sz w:val="14"/>
                <w:szCs w:val="14"/>
              </w:rPr>
            </w:pPr>
            <w:r>
              <w:rPr>
                <w:rFonts w:eastAsiaTheme="minorHAnsi" w:cs="ＭＳ Ｐゴシック" w:hint="eastAsia"/>
                <w:sz w:val="14"/>
                <w:szCs w:val="14"/>
              </w:rPr>
              <w:t>（２）</w:t>
            </w:r>
            <w:r w:rsidRPr="00C73F20">
              <w:rPr>
                <w:rFonts w:eastAsiaTheme="minorHAnsi" w:cs="ＭＳ Ｐゴシック"/>
                <w:sz w:val="14"/>
                <w:szCs w:val="14"/>
              </w:rPr>
              <w:t>商品管理の責任者は、以下に取り組んでいる。</w:t>
            </w:r>
          </w:p>
          <w:p w14:paraId="6693FDB5" w14:textId="28EEB289" w:rsidR="00737F48" w:rsidRPr="00672998" w:rsidRDefault="00737F48" w:rsidP="00DF1EA6">
            <w:pPr>
              <w:rPr>
                <w:rFonts w:eastAsiaTheme="minorHAnsi"/>
                <w:sz w:val="14"/>
                <w:szCs w:val="14"/>
              </w:rPr>
            </w:pPr>
            <w:r>
              <w:rPr>
                <w:rFonts w:eastAsiaTheme="minorHAnsi" w:cs="ＭＳ Ｐゴシック" w:hint="eastAsia"/>
                <w:sz w:val="14"/>
                <w:szCs w:val="14"/>
              </w:rPr>
              <w:t>①</w:t>
            </w:r>
            <w:r w:rsidRPr="00C73F20">
              <w:rPr>
                <w:rFonts w:eastAsiaTheme="minorHAnsi" w:cs="ＭＳ Ｐゴシック"/>
                <w:sz w:val="14"/>
                <w:szCs w:val="14"/>
              </w:rPr>
              <w:t>担当する管理点の理解、</w:t>
            </w:r>
            <w:r>
              <w:rPr>
                <w:rFonts w:eastAsiaTheme="minorHAnsi" w:cs="ＭＳ Ｐゴシック" w:hint="eastAsia"/>
                <w:sz w:val="14"/>
                <w:szCs w:val="14"/>
              </w:rPr>
              <w:t>最新の管理点と適合範囲</w:t>
            </w:r>
            <w:r w:rsidRPr="00C73F20">
              <w:rPr>
                <w:rFonts w:eastAsiaTheme="minorHAnsi" w:cs="ＭＳ Ｐゴシック"/>
                <w:sz w:val="14"/>
                <w:szCs w:val="14"/>
              </w:rPr>
              <w:t>に関する情報の把握</w:t>
            </w:r>
            <w:r>
              <w:rPr>
                <w:rFonts w:eastAsiaTheme="minorHAnsi" w:cs="ＭＳ Ｐゴシック" w:hint="eastAsia"/>
                <w:sz w:val="14"/>
                <w:szCs w:val="14"/>
              </w:rPr>
              <w:t>、②</w:t>
            </w:r>
            <w:r w:rsidRPr="00C73F20">
              <w:rPr>
                <w:rFonts w:eastAsiaTheme="minorHAnsi" w:cs="ＭＳ Ｐゴシック"/>
                <w:sz w:val="14"/>
                <w:szCs w:val="14"/>
              </w:rPr>
              <w:t>商品管理に関する知識の向上</w:t>
            </w:r>
          </w:p>
        </w:tc>
        <w:tc>
          <w:tcPr>
            <w:tcW w:w="815" w:type="dxa"/>
          </w:tcPr>
          <w:p w14:paraId="5678E570" w14:textId="77777777" w:rsidR="00737F48" w:rsidRPr="00B9130C" w:rsidRDefault="00737F48"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7706EDF9" w14:textId="77777777" w:rsidR="00737F48" w:rsidRPr="00B9130C" w:rsidRDefault="00737F48" w:rsidP="00DF1EA6">
            <w:pPr>
              <w:rPr>
                <w:rFonts w:eastAsiaTheme="minorHAnsi"/>
                <w:sz w:val="14"/>
                <w:szCs w:val="14"/>
              </w:rPr>
            </w:pPr>
          </w:p>
        </w:tc>
      </w:tr>
      <w:tr w:rsidR="00737F48" w:rsidRPr="00B9130C" w14:paraId="00CDA179" w14:textId="77777777" w:rsidTr="00846A91">
        <w:trPr>
          <w:trHeight w:val="368"/>
        </w:trPr>
        <w:tc>
          <w:tcPr>
            <w:tcW w:w="735" w:type="dxa"/>
            <w:vMerge/>
          </w:tcPr>
          <w:p w14:paraId="237D4E3C" w14:textId="77777777" w:rsidR="00737F48" w:rsidRPr="00B9130C" w:rsidRDefault="00737F48" w:rsidP="00DF1EA6">
            <w:pPr>
              <w:rPr>
                <w:rFonts w:eastAsiaTheme="minorHAnsi"/>
                <w:sz w:val="14"/>
                <w:szCs w:val="14"/>
              </w:rPr>
            </w:pPr>
          </w:p>
        </w:tc>
        <w:tc>
          <w:tcPr>
            <w:tcW w:w="1229" w:type="dxa"/>
            <w:vMerge/>
          </w:tcPr>
          <w:p w14:paraId="192F0926" w14:textId="77777777" w:rsidR="00737F48" w:rsidRPr="00B9130C" w:rsidRDefault="00737F48" w:rsidP="00DF1EA6">
            <w:pPr>
              <w:rPr>
                <w:rFonts w:eastAsiaTheme="minorHAnsi"/>
                <w:sz w:val="14"/>
                <w:szCs w:val="14"/>
              </w:rPr>
            </w:pPr>
          </w:p>
        </w:tc>
        <w:tc>
          <w:tcPr>
            <w:tcW w:w="634" w:type="dxa"/>
            <w:vMerge w:val="restart"/>
          </w:tcPr>
          <w:p w14:paraId="3C7EB6DE" w14:textId="30C42006" w:rsidR="00737F48" w:rsidRDefault="00737F48" w:rsidP="00236E3B">
            <w:pPr>
              <w:jc w:val="left"/>
              <w:rPr>
                <w:rFonts w:eastAsiaTheme="minorHAnsi" w:cs="ＭＳ Ｐゴシック"/>
                <w:sz w:val="14"/>
                <w:szCs w:val="14"/>
              </w:rPr>
            </w:pPr>
            <w:r>
              <w:rPr>
                <w:rFonts w:eastAsiaTheme="minorHAnsi" w:cs="ＭＳ Ｐゴシック" w:hint="eastAsia"/>
                <w:sz w:val="14"/>
                <w:szCs w:val="14"/>
              </w:rPr>
              <w:t>25.</w:t>
            </w:r>
          </w:p>
        </w:tc>
        <w:tc>
          <w:tcPr>
            <w:tcW w:w="5314" w:type="dxa"/>
          </w:tcPr>
          <w:p w14:paraId="3B3DD16C" w14:textId="456E313A" w:rsidR="00737F48" w:rsidRDefault="00737F48" w:rsidP="00DF1EA6">
            <w:pPr>
              <w:rPr>
                <w:rFonts w:eastAsiaTheme="minorHAnsi"/>
                <w:sz w:val="14"/>
                <w:szCs w:val="14"/>
              </w:rPr>
            </w:pPr>
            <w:r>
              <w:rPr>
                <w:rFonts w:eastAsiaTheme="minorHAnsi" w:hint="eastAsia"/>
                <w:sz w:val="14"/>
                <w:szCs w:val="14"/>
              </w:rPr>
              <w:t>（１）出荷した生産物から以下の記録を確認できるトレーサビリティの仕組みがある。</w:t>
            </w:r>
          </w:p>
          <w:p w14:paraId="643A4819" w14:textId="5BD3D4C5" w:rsidR="00737F48" w:rsidRDefault="00737F48" w:rsidP="00DF1EA6">
            <w:pPr>
              <w:rPr>
                <w:rFonts w:eastAsiaTheme="minorHAnsi" w:cs="ＭＳ Ｐゴシック"/>
                <w:sz w:val="14"/>
                <w:szCs w:val="14"/>
              </w:rPr>
            </w:pPr>
            <w:r>
              <w:rPr>
                <w:rFonts w:eastAsiaTheme="minorHAnsi" w:hint="eastAsia"/>
                <w:sz w:val="14"/>
                <w:szCs w:val="14"/>
              </w:rPr>
              <w:t>①農場、②品目、③出荷先、④出荷日、⑤出荷数量、⑥家畜の識別記録、⑦出生日または導入日・導入元、⑧給与した飼料、⑨治療・投薬の記録</w:t>
            </w:r>
          </w:p>
        </w:tc>
        <w:tc>
          <w:tcPr>
            <w:tcW w:w="815" w:type="dxa"/>
          </w:tcPr>
          <w:p w14:paraId="2AECE50A" w14:textId="22CF9FCA" w:rsidR="00737F48" w:rsidRPr="00B9130C" w:rsidRDefault="00737F48"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5D1B7112" w14:textId="77777777" w:rsidR="00737F48" w:rsidRPr="00B9130C" w:rsidRDefault="00737F48" w:rsidP="00DF1EA6">
            <w:pPr>
              <w:rPr>
                <w:rFonts w:eastAsiaTheme="minorHAnsi"/>
                <w:sz w:val="14"/>
                <w:szCs w:val="14"/>
              </w:rPr>
            </w:pPr>
          </w:p>
        </w:tc>
      </w:tr>
      <w:tr w:rsidR="00737F48" w:rsidRPr="00B9130C" w14:paraId="1464E764" w14:textId="77777777" w:rsidTr="00846A91">
        <w:trPr>
          <w:trHeight w:val="526"/>
        </w:trPr>
        <w:tc>
          <w:tcPr>
            <w:tcW w:w="735" w:type="dxa"/>
            <w:vMerge/>
          </w:tcPr>
          <w:p w14:paraId="7C37B592" w14:textId="77777777" w:rsidR="00737F48" w:rsidRPr="00B9130C" w:rsidRDefault="00737F48" w:rsidP="00DF1EA6">
            <w:pPr>
              <w:rPr>
                <w:rFonts w:eastAsiaTheme="minorHAnsi"/>
                <w:sz w:val="14"/>
                <w:szCs w:val="14"/>
              </w:rPr>
            </w:pPr>
          </w:p>
        </w:tc>
        <w:tc>
          <w:tcPr>
            <w:tcW w:w="1229" w:type="dxa"/>
            <w:vMerge/>
          </w:tcPr>
          <w:p w14:paraId="003D9B5A" w14:textId="77777777" w:rsidR="00737F48" w:rsidRPr="00B9130C" w:rsidRDefault="00737F48" w:rsidP="00DF1EA6">
            <w:pPr>
              <w:rPr>
                <w:rFonts w:eastAsiaTheme="minorHAnsi"/>
                <w:sz w:val="14"/>
                <w:szCs w:val="14"/>
              </w:rPr>
            </w:pPr>
          </w:p>
        </w:tc>
        <w:tc>
          <w:tcPr>
            <w:tcW w:w="634" w:type="dxa"/>
            <w:vMerge/>
          </w:tcPr>
          <w:p w14:paraId="567D822B" w14:textId="77777777" w:rsidR="00737F48" w:rsidRDefault="00737F48" w:rsidP="00236E3B">
            <w:pPr>
              <w:jc w:val="left"/>
              <w:rPr>
                <w:rFonts w:eastAsiaTheme="minorHAnsi" w:cs="ＭＳ Ｐゴシック"/>
                <w:sz w:val="14"/>
                <w:szCs w:val="14"/>
              </w:rPr>
            </w:pPr>
          </w:p>
        </w:tc>
        <w:tc>
          <w:tcPr>
            <w:tcW w:w="5314" w:type="dxa"/>
          </w:tcPr>
          <w:p w14:paraId="27F7877D" w14:textId="14753785" w:rsidR="00737F48" w:rsidRDefault="00737F48" w:rsidP="00DF1EA6">
            <w:pPr>
              <w:rPr>
                <w:rFonts w:eastAsiaTheme="minorHAnsi"/>
                <w:sz w:val="14"/>
                <w:szCs w:val="14"/>
              </w:rPr>
            </w:pPr>
            <w:r>
              <w:rPr>
                <w:rFonts w:eastAsiaTheme="minorHAnsi" w:hint="eastAsia"/>
                <w:sz w:val="14"/>
                <w:szCs w:val="14"/>
              </w:rPr>
              <w:t>（２）上記（１）のトレーサビリティの仕組みを年１回以上確認し（トレーステスト）、必要に応じて仕組みを見直している。</w:t>
            </w:r>
          </w:p>
        </w:tc>
        <w:tc>
          <w:tcPr>
            <w:tcW w:w="815" w:type="dxa"/>
          </w:tcPr>
          <w:p w14:paraId="5E157C6F" w14:textId="16E72925" w:rsidR="00737F48" w:rsidRPr="00B9130C" w:rsidRDefault="00DF1EA6"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795386BD" w14:textId="77777777" w:rsidR="00737F48" w:rsidRPr="00B9130C" w:rsidRDefault="00737F48" w:rsidP="00DF1EA6">
            <w:pPr>
              <w:rPr>
                <w:rFonts w:eastAsiaTheme="minorHAnsi"/>
                <w:sz w:val="14"/>
                <w:szCs w:val="14"/>
              </w:rPr>
            </w:pPr>
          </w:p>
        </w:tc>
      </w:tr>
      <w:tr w:rsidR="00737F48" w:rsidRPr="00B9130C" w14:paraId="356033F4" w14:textId="77777777" w:rsidTr="00846A91">
        <w:trPr>
          <w:trHeight w:val="1496"/>
        </w:trPr>
        <w:tc>
          <w:tcPr>
            <w:tcW w:w="735" w:type="dxa"/>
            <w:vMerge/>
          </w:tcPr>
          <w:p w14:paraId="3E835005" w14:textId="77777777" w:rsidR="00737F48" w:rsidRPr="00B9130C" w:rsidRDefault="00737F48" w:rsidP="00DF1EA6">
            <w:pPr>
              <w:rPr>
                <w:rFonts w:eastAsiaTheme="minorHAnsi"/>
                <w:sz w:val="14"/>
                <w:szCs w:val="14"/>
              </w:rPr>
            </w:pPr>
          </w:p>
        </w:tc>
        <w:tc>
          <w:tcPr>
            <w:tcW w:w="1229" w:type="dxa"/>
            <w:vMerge/>
          </w:tcPr>
          <w:p w14:paraId="4EA1AD54" w14:textId="77777777" w:rsidR="00737F48" w:rsidRPr="00B9130C" w:rsidRDefault="00737F48" w:rsidP="00DF1EA6">
            <w:pPr>
              <w:rPr>
                <w:rFonts w:eastAsiaTheme="minorHAnsi"/>
                <w:sz w:val="14"/>
                <w:szCs w:val="14"/>
              </w:rPr>
            </w:pPr>
          </w:p>
        </w:tc>
        <w:tc>
          <w:tcPr>
            <w:tcW w:w="634" w:type="dxa"/>
            <w:vMerge w:val="restart"/>
          </w:tcPr>
          <w:p w14:paraId="2B833D5E" w14:textId="1A99037A" w:rsidR="00737F48" w:rsidRDefault="00737F48" w:rsidP="00236E3B">
            <w:pPr>
              <w:jc w:val="left"/>
              <w:rPr>
                <w:rFonts w:eastAsiaTheme="minorHAnsi" w:cs="ＭＳ Ｐゴシック"/>
                <w:sz w:val="14"/>
                <w:szCs w:val="14"/>
              </w:rPr>
            </w:pPr>
            <w:r>
              <w:rPr>
                <w:rFonts w:eastAsiaTheme="minorHAnsi" w:cs="ＭＳ Ｐゴシック" w:hint="eastAsia"/>
                <w:sz w:val="14"/>
                <w:szCs w:val="14"/>
              </w:rPr>
              <w:t>26.</w:t>
            </w:r>
          </w:p>
        </w:tc>
        <w:tc>
          <w:tcPr>
            <w:tcW w:w="5314" w:type="dxa"/>
          </w:tcPr>
          <w:p w14:paraId="5C15B344" w14:textId="77777777" w:rsidR="00737F48" w:rsidRDefault="00737F48" w:rsidP="00DF1EA6">
            <w:pPr>
              <w:rPr>
                <w:rFonts w:eastAsiaTheme="minorHAnsi"/>
                <w:sz w:val="14"/>
                <w:szCs w:val="14"/>
              </w:rPr>
            </w:pPr>
            <w:r>
              <w:rPr>
                <w:rFonts w:eastAsiaTheme="minorHAnsi" w:hint="eastAsia"/>
                <w:sz w:val="14"/>
                <w:szCs w:val="14"/>
              </w:rPr>
              <w:t>（１）商品に関する苦情・異常への適切な対応および再発防止のために、以下の項目を含む対応手順を文書化している。</w:t>
            </w:r>
          </w:p>
          <w:p w14:paraId="64D60E6C" w14:textId="512C2C2E" w:rsidR="00737F48" w:rsidRDefault="00737F48" w:rsidP="00DF1EA6">
            <w:pPr>
              <w:rPr>
                <w:rFonts w:eastAsiaTheme="minorHAnsi"/>
                <w:sz w:val="14"/>
                <w:szCs w:val="14"/>
              </w:rPr>
            </w:pPr>
            <w:r>
              <w:rPr>
                <w:rFonts w:eastAsiaTheme="minorHAnsi" w:hint="eastAsia"/>
                <w:sz w:val="14"/>
                <w:szCs w:val="14"/>
              </w:rPr>
              <w:t>①商品の苦情・異常の発生状況の把握、②商品管理の責任者への連絡・報告（影響を及ぼす範囲の把握を含む）、③応急対応（影響がある出荷先および関係機関への連絡・相談・公表、不適合品の処置等を含む）、④原因追及、⑤再発防止に向けた是正処置、⑥法令違反があった場合の関係機関への報告</w:t>
            </w:r>
          </w:p>
        </w:tc>
        <w:tc>
          <w:tcPr>
            <w:tcW w:w="815" w:type="dxa"/>
          </w:tcPr>
          <w:p w14:paraId="02F425D2" w14:textId="4FA34EC2" w:rsidR="00737F48" w:rsidRPr="00B9130C" w:rsidRDefault="00DF1EA6"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6B5BA1EF" w14:textId="77777777" w:rsidR="00737F48" w:rsidRPr="00B9130C" w:rsidRDefault="00737F48" w:rsidP="00DF1EA6">
            <w:pPr>
              <w:rPr>
                <w:rFonts w:eastAsiaTheme="minorHAnsi"/>
                <w:sz w:val="14"/>
                <w:szCs w:val="14"/>
              </w:rPr>
            </w:pPr>
          </w:p>
        </w:tc>
      </w:tr>
      <w:tr w:rsidR="00737F48" w:rsidRPr="00B9130C" w14:paraId="3F499C23" w14:textId="77777777" w:rsidTr="00846A91">
        <w:trPr>
          <w:trHeight w:val="320"/>
        </w:trPr>
        <w:tc>
          <w:tcPr>
            <w:tcW w:w="735" w:type="dxa"/>
            <w:vMerge/>
          </w:tcPr>
          <w:p w14:paraId="27153C3D" w14:textId="77777777" w:rsidR="00737F48" w:rsidRPr="00B9130C" w:rsidRDefault="00737F48" w:rsidP="00DF1EA6">
            <w:pPr>
              <w:rPr>
                <w:rFonts w:eastAsiaTheme="minorHAnsi"/>
                <w:sz w:val="14"/>
                <w:szCs w:val="14"/>
              </w:rPr>
            </w:pPr>
          </w:p>
        </w:tc>
        <w:tc>
          <w:tcPr>
            <w:tcW w:w="1229" w:type="dxa"/>
            <w:vMerge/>
          </w:tcPr>
          <w:p w14:paraId="74B4BA09" w14:textId="77777777" w:rsidR="00737F48" w:rsidRPr="00B9130C" w:rsidRDefault="00737F48" w:rsidP="00DF1EA6">
            <w:pPr>
              <w:rPr>
                <w:rFonts w:eastAsiaTheme="minorHAnsi"/>
                <w:sz w:val="14"/>
                <w:szCs w:val="14"/>
              </w:rPr>
            </w:pPr>
          </w:p>
        </w:tc>
        <w:tc>
          <w:tcPr>
            <w:tcW w:w="634" w:type="dxa"/>
            <w:vMerge/>
          </w:tcPr>
          <w:p w14:paraId="5451EF38" w14:textId="77777777" w:rsidR="00737F48" w:rsidRDefault="00737F48" w:rsidP="00236E3B">
            <w:pPr>
              <w:jc w:val="left"/>
              <w:rPr>
                <w:rFonts w:eastAsiaTheme="minorHAnsi" w:cs="ＭＳ Ｐゴシック"/>
                <w:sz w:val="14"/>
                <w:szCs w:val="14"/>
              </w:rPr>
            </w:pPr>
          </w:p>
        </w:tc>
        <w:tc>
          <w:tcPr>
            <w:tcW w:w="5314" w:type="dxa"/>
          </w:tcPr>
          <w:p w14:paraId="66530C3C" w14:textId="1B518BDD" w:rsidR="00737F48" w:rsidRDefault="00737F48" w:rsidP="00DF1EA6">
            <w:pPr>
              <w:rPr>
                <w:rFonts w:eastAsiaTheme="minorHAnsi"/>
                <w:sz w:val="14"/>
                <w:szCs w:val="14"/>
              </w:rPr>
            </w:pPr>
            <w:r>
              <w:rPr>
                <w:rFonts w:eastAsiaTheme="minorHAnsi" w:hint="eastAsia"/>
                <w:sz w:val="14"/>
                <w:szCs w:val="14"/>
              </w:rPr>
              <w:t>（２）文書化した手順は、年１回以上、見直している。</w:t>
            </w:r>
          </w:p>
        </w:tc>
        <w:tc>
          <w:tcPr>
            <w:tcW w:w="815" w:type="dxa"/>
          </w:tcPr>
          <w:p w14:paraId="1B095249" w14:textId="272DED76" w:rsidR="00737F48" w:rsidRPr="00B9130C" w:rsidRDefault="00DF1EA6"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4FA670FE" w14:textId="77777777" w:rsidR="00737F48" w:rsidRPr="00B9130C" w:rsidRDefault="00737F48" w:rsidP="00DF1EA6">
            <w:pPr>
              <w:rPr>
                <w:rFonts w:eastAsiaTheme="minorHAnsi"/>
                <w:sz w:val="14"/>
                <w:szCs w:val="14"/>
              </w:rPr>
            </w:pPr>
          </w:p>
        </w:tc>
      </w:tr>
      <w:tr w:rsidR="00737F48" w:rsidRPr="00B9130C" w14:paraId="02B1A117" w14:textId="77777777" w:rsidTr="00846A91">
        <w:trPr>
          <w:trHeight w:val="579"/>
        </w:trPr>
        <w:tc>
          <w:tcPr>
            <w:tcW w:w="735" w:type="dxa"/>
            <w:vMerge/>
          </w:tcPr>
          <w:p w14:paraId="04DE8D6F" w14:textId="77777777" w:rsidR="00737F48" w:rsidRPr="00B9130C" w:rsidRDefault="00737F48" w:rsidP="00DF1EA6">
            <w:pPr>
              <w:rPr>
                <w:rFonts w:eastAsiaTheme="minorHAnsi"/>
                <w:sz w:val="14"/>
                <w:szCs w:val="14"/>
              </w:rPr>
            </w:pPr>
          </w:p>
        </w:tc>
        <w:tc>
          <w:tcPr>
            <w:tcW w:w="1229" w:type="dxa"/>
            <w:vMerge/>
          </w:tcPr>
          <w:p w14:paraId="68E47C24" w14:textId="77777777" w:rsidR="00737F48" w:rsidRPr="00B9130C" w:rsidRDefault="00737F48" w:rsidP="00DF1EA6">
            <w:pPr>
              <w:rPr>
                <w:rFonts w:eastAsiaTheme="minorHAnsi"/>
                <w:sz w:val="14"/>
                <w:szCs w:val="14"/>
              </w:rPr>
            </w:pPr>
          </w:p>
        </w:tc>
        <w:tc>
          <w:tcPr>
            <w:tcW w:w="634" w:type="dxa"/>
            <w:vMerge w:val="restart"/>
          </w:tcPr>
          <w:p w14:paraId="207B6059" w14:textId="02940522" w:rsidR="00737F48" w:rsidRDefault="00737F48" w:rsidP="00236E3B">
            <w:pPr>
              <w:jc w:val="left"/>
              <w:rPr>
                <w:rFonts w:eastAsiaTheme="minorHAnsi" w:cs="ＭＳ Ｐゴシック"/>
                <w:sz w:val="14"/>
                <w:szCs w:val="14"/>
              </w:rPr>
            </w:pPr>
            <w:r>
              <w:rPr>
                <w:rFonts w:eastAsiaTheme="minorHAnsi" w:cs="ＭＳ Ｐゴシック" w:hint="eastAsia"/>
                <w:sz w:val="14"/>
                <w:szCs w:val="14"/>
              </w:rPr>
              <w:t>27.</w:t>
            </w:r>
          </w:p>
        </w:tc>
        <w:tc>
          <w:tcPr>
            <w:tcW w:w="5314" w:type="dxa"/>
          </w:tcPr>
          <w:p w14:paraId="382C060E" w14:textId="23779FD5" w:rsidR="00737F48" w:rsidRDefault="00737F48" w:rsidP="00DF1EA6">
            <w:pPr>
              <w:rPr>
                <w:rFonts w:eastAsiaTheme="minorHAnsi"/>
                <w:sz w:val="14"/>
                <w:szCs w:val="14"/>
              </w:rPr>
            </w:pPr>
            <w:r>
              <w:rPr>
                <w:rFonts w:eastAsiaTheme="minorHAnsi" w:hint="eastAsia"/>
                <w:sz w:val="14"/>
                <w:szCs w:val="14"/>
              </w:rPr>
              <w:t>（１）商品に関する苦情・異常が発生した場合、上記26.（２）の手順に従って対応したことを記録している。</w:t>
            </w:r>
          </w:p>
        </w:tc>
        <w:tc>
          <w:tcPr>
            <w:tcW w:w="815" w:type="dxa"/>
          </w:tcPr>
          <w:p w14:paraId="0BF12B1E" w14:textId="7A2BBCD8" w:rsidR="00737F48" w:rsidRPr="00B9130C" w:rsidRDefault="00DF1EA6"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3E0FE42E" w14:textId="77777777" w:rsidR="00737F48" w:rsidRPr="00B9130C" w:rsidRDefault="00737F48" w:rsidP="00DF1EA6">
            <w:pPr>
              <w:rPr>
                <w:rFonts w:eastAsiaTheme="minorHAnsi"/>
                <w:sz w:val="14"/>
                <w:szCs w:val="14"/>
              </w:rPr>
            </w:pPr>
          </w:p>
        </w:tc>
      </w:tr>
      <w:tr w:rsidR="00737F48" w:rsidRPr="00B9130C" w14:paraId="3EA1D2C3" w14:textId="77777777" w:rsidTr="00846A91">
        <w:trPr>
          <w:trHeight w:val="584"/>
        </w:trPr>
        <w:tc>
          <w:tcPr>
            <w:tcW w:w="735" w:type="dxa"/>
            <w:vMerge/>
          </w:tcPr>
          <w:p w14:paraId="2533A9BF" w14:textId="77777777" w:rsidR="00737F48" w:rsidRPr="00B9130C" w:rsidRDefault="00737F48" w:rsidP="00DF1EA6">
            <w:pPr>
              <w:rPr>
                <w:rFonts w:eastAsiaTheme="minorHAnsi"/>
                <w:sz w:val="14"/>
                <w:szCs w:val="14"/>
              </w:rPr>
            </w:pPr>
          </w:p>
        </w:tc>
        <w:tc>
          <w:tcPr>
            <w:tcW w:w="1229" w:type="dxa"/>
            <w:vMerge/>
          </w:tcPr>
          <w:p w14:paraId="4A03B889" w14:textId="77777777" w:rsidR="00737F48" w:rsidRPr="00B9130C" w:rsidRDefault="00737F48" w:rsidP="00DF1EA6">
            <w:pPr>
              <w:rPr>
                <w:rFonts w:eastAsiaTheme="minorHAnsi"/>
                <w:sz w:val="14"/>
                <w:szCs w:val="14"/>
              </w:rPr>
            </w:pPr>
          </w:p>
        </w:tc>
        <w:tc>
          <w:tcPr>
            <w:tcW w:w="634" w:type="dxa"/>
            <w:vMerge/>
          </w:tcPr>
          <w:p w14:paraId="0BCB49CC" w14:textId="77777777" w:rsidR="00737F48" w:rsidRDefault="00737F48" w:rsidP="00236E3B">
            <w:pPr>
              <w:jc w:val="left"/>
              <w:rPr>
                <w:rFonts w:eastAsiaTheme="minorHAnsi" w:cs="ＭＳ Ｐゴシック"/>
                <w:sz w:val="14"/>
                <w:szCs w:val="14"/>
              </w:rPr>
            </w:pPr>
          </w:p>
        </w:tc>
        <w:tc>
          <w:tcPr>
            <w:tcW w:w="5314" w:type="dxa"/>
          </w:tcPr>
          <w:p w14:paraId="10DACB6A" w14:textId="4BBC890F" w:rsidR="00737F48" w:rsidRDefault="00472DD3" w:rsidP="00DF1EA6">
            <w:pPr>
              <w:rPr>
                <w:rFonts w:eastAsiaTheme="minorHAnsi"/>
                <w:sz w:val="14"/>
                <w:szCs w:val="14"/>
              </w:rPr>
            </w:pPr>
            <w:r>
              <w:rPr>
                <w:rFonts w:eastAsiaTheme="minorHAnsi" w:hint="eastAsia"/>
                <w:sz w:val="14"/>
                <w:szCs w:val="14"/>
              </w:rPr>
              <w:t>（２）</w:t>
            </w:r>
            <w:r w:rsidR="00204910">
              <w:rPr>
                <w:rFonts w:eastAsiaTheme="minorHAnsi" w:hint="eastAsia"/>
                <w:sz w:val="14"/>
                <w:szCs w:val="14"/>
              </w:rPr>
              <w:t>記録には、苦情・異常の発生日（連絡日）、記録日</w:t>
            </w:r>
            <w:r w:rsidR="009C6C5F">
              <w:rPr>
                <w:rFonts w:eastAsiaTheme="minorHAnsi" w:hint="eastAsia"/>
                <w:sz w:val="14"/>
                <w:szCs w:val="14"/>
              </w:rPr>
              <w:t>、記録者、商品管理の責任者</w:t>
            </w:r>
            <w:r w:rsidR="00CF7775">
              <w:rPr>
                <w:rFonts w:eastAsiaTheme="minorHAnsi" w:hint="eastAsia"/>
                <w:sz w:val="14"/>
                <w:szCs w:val="14"/>
              </w:rPr>
              <w:t>による確認日を記載している。</w:t>
            </w:r>
          </w:p>
        </w:tc>
        <w:tc>
          <w:tcPr>
            <w:tcW w:w="815" w:type="dxa"/>
          </w:tcPr>
          <w:p w14:paraId="34BA4CBE" w14:textId="49B691F7" w:rsidR="00737F48" w:rsidRPr="00B9130C" w:rsidRDefault="00DF1EA6" w:rsidP="00DF1EA6">
            <w:pPr>
              <w:ind w:left="15"/>
              <w:jc w:val="center"/>
              <w:rPr>
                <w:rFonts w:eastAsiaTheme="minorHAnsi" w:cs="ＭＳ Ｐゴシック"/>
                <w:sz w:val="14"/>
                <w:szCs w:val="14"/>
              </w:rPr>
            </w:pPr>
            <w:r>
              <w:rPr>
                <w:rFonts w:eastAsiaTheme="minorHAnsi" w:cs="ＭＳ Ｐゴシック" w:hint="eastAsia"/>
                <w:sz w:val="14"/>
                <w:szCs w:val="14"/>
              </w:rPr>
              <w:t>□</w:t>
            </w:r>
          </w:p>
        </w:tc>
        <w:tc>
          <w:tcPr>
            <w:tcW w:w="1747" w:type="dxa"/>
            <w:gridSpan w:val="2"/>
          </w:tcPr>
          <w:p w14:paraId="6A1EE771" w14:textId="77777777" w:rsidR="00737F48" w:rsidRPr="00B9130C" w:rsidRDefault="00737F48" w:rsidP="00DF1EA6">
            <w:pPr>
              <w:rPr>
                <w:rFonts w:eastAsiaTheme="minorHAnsi"/>
                <w:sz w:val="14"/>
                <w:szCs w:val="14"/>
              </w:rPr>
            </w:pPr>
          </w:p>
        </w:tc>
      </w:tr>
      <w:tr w:rsidR="00236E3B" w:rsidRPr="00B9130C" w14:paraId="5083D03A" w14:textId="77777777" w:rsidTr="00846A91">
        <w:trPr>
          <w:trHeight w:val="461"/>
        </w:trPr>
        <w:tc>
          <w:tcPr>
            <w:tcW w:w="735" w:type="dxa"/>
            <w:vMerge/>
          </w:tcPr>
          <w:p w14:paraId="582C5059" w14:textId="77777777" w:rsidR="00236E3B" w:rsidRPr="00B9130C" w:rsidRDefault="00236E3B" w:rsidP="00DF1EA6">
            <w:pPr>
              <w:rPr>
                <w:rFonts w:eastAsiaTheme="minorHAnsi"/>
                <w:sz w:val="14"/>
                <w:szCs w:val="14"/>
              </w:rPr>
            </w:pPr>
          </w:p>
        </w:tc>
        <w:tc>
          <w:tcPr>
            <w:tcW w:w="1229" w:type="dxa"/>
            <w:vMerge w:val="restart"/>
          </w:tcPr>
          <w:p w14:paraId="37134CAF" w14:textId="77777777" w:rsidR="00236E3B" w:rsidRPr="00B9130C" w:rsidRDefault="00236E3B" w:rsidP="00DF1EA6">
            <w:pPr>
              <w:rPr>
                <w:rFonts w:eastAsiaTheme="minorHAnsi"/>
                <w:sz w:val="14"/>
                <w:szCs w:val="14"/>
              </w:rPr>
            </w:pPr>
            <w:r>
              <w:rPr>
                <w:rFonts w:eastAsiaTheme="minorHAnsi" w:cs="ＭＳ Ｐゴシック" w:hint="eastAsia"/>
                <w:sz w:val="14"/>
                <w:szCs w:val="14"/>
              </w:rPr>
              <w:t>７．</w:t>
            </w:r>
            <w:r w:rsidRPr="00823573">
              <w:rPr>
                <w:rFonts w:eastAsiaTheme="minorHAnsi" w:cs="ＭＳ Ｐゴシック" w:hint="eastAsia"/>
                <w:sz w:val="14"/>
                <w:szCs w:val="14"/>
              </w:rPr>
              <w:t>生産工程におけるリスク管理</w:t>
            </w:r>
          </w:p>
          <w:p w14:paraId="7A71B40E" w14:textId="77777777" w:rsidR="00236E3B" w:rsidRPr="00B9130C" w:rsidRDefault="00236E3B" w:rsidP="00DF1EA6">
            <w:pPr>
              <w:rPr>
                <w:rFonts w:eastAsiaTheme="minorHAnsi"/>
                <w:sz w:val="14"/>
                <w:szCs w:val="14"/>
              </w:rPr>
            </w:pPr>
          </w:p>
        </w:tc>
        <w:tc>
          <w:tcPr>
            <w:tcW w:w="634" w:type="dxa"/>
          </w:tcPr>
          <w:p w14:paraId="77157F29" w14:textId="684405E9" w:rsidR="00236E3B" w:rsidRPr="00B9130C" w:rsidRDefault="006C6EA8" w:rsidP="00236E3B">
            <w:pPr>
              <w:jc w:val="left"/>
              <w:rPr>
                <w:rFonts w:eastAsiaTheme="minorHAnsi"/>
                <w:sz w:val="14"/>
                <w:szCs w:val="14"/>
              </w:rPr>
            </w:pPr>
            <w:r>
              <w:rPr>
                <w:rFonts w:eastAsiaTheme="minorHAnsi" w:cs="ＭＳ Ｐゴシック" w:hint="eastAsia"/>
                <w:sz w:val="14"/>
                <w:szCs w:val="14"/>
              </w:rPr>
              <w:t>28</w:t>
            </w:r>
            <w:r w:rsidR="00236E3B" w:rsidRPr="00B9130C">
              <w:rPr>
                <w:rFonts w:eastAsiaTheme="minorHAnsi" w:cs="ＭＳ Ｐゴシック"/>
                <w:sz w:val="14"/>
                <w:szCs w:val="14"/>
              </w:rPr>
              <w:t>.</w:t>
            </w:r>
          </w:p>
        </w:tc>
        <w:tc>
          <w:tcPr>
            <w:tcW w:w="5314" w:type="dxa"/>
          </w:tcPr>
          <w:p w14:paraId="0EBC2E53" w14:textId="2D0F5DBD" w:rsidR="00236E3B" w:rsidRPr="00C65132" w:rsidRDefault="00236E3B" w:rsidP="00DF1EA6">
            <w:pPr>
              <w:rPr>
                <w:rFonts w:eastAsiaTheme="minorHAnsi" w:cs="ＭＳ Ｐゴシック"/>
                <w:sz w:val="14"/>
                <w:szCs w:val="14"/>
              </w:rPr>
            </w:pPr>
            <w:r>
              <w:rPr>
                <w:rFonts w:eastAsiaTheme="minorHAnsi" w:cs="ＭＳ Ｐゴシック" w:hint="eastAsia"/>
                <w:sz w:val="14"/>
                <w:szCs w:val="14"/>
              </w:rPr>
              <w:t>下記</w:t>
            </w:r>
            <w:r w:rsidR="00D834C3">
              <w:rPr>
                <w:rFonts w:eastAsiaTheme="minorHAnsi" w:cs="ＭＳ Ｐゴシック" w:hint="eastAsia"/>
                <w:sz w:val="14"/>
                <w:szCs w:val="14"/>
              </w:rPr>
              <w:t>30</w:t>
            </w:r>
            <w:r w:rsidR="001F6FEA">
              <w:rPr>
                <w:rFonts w:eastAsiaTheme="minorHAnsi" w:cs="ＭＳ Ｐゴシック"/>
                <w:sz w:val="14"/>
                <w:szCs w:val="14"/>
              </w:rPr>
              <w:t>.</w:t>
            </w:r>
            <w:r w:rsidRPr="00823573">
              <w:rPr>
                <w:rFonts w:eastAsiaTheme="minorHAnsi" w:cs="ＭＳ Ｐゴシック"/>
                <w:sz w:val="14"/>
                <w:szCs w:val="14"/>
              </w:rPr>
              <w:t>のリスク評価の参考とするために、認証の対象となる生産物について、後工程（出荷先、加工工程）での取扱いを想定して食品安全に留意すべき点を説明できる。</w:t>
            </w:r>
          </w:p>
        </w:tc>
        <w:tc>
          <w:tcPr>
            <w:tcW w:w="815" w:type="dxa"/>
          </w:tcPr>
          <w:p w14:paraId="6449E551"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01EF32FD" w14:textId="77777777" w:rsidR="00236E3B" w:rsidRPr="00B9130C" w:rsidRDefault="00236E3B" w:rsidP="00DF1EA6">
            <w:pPr>
              <w:rPr>
                <w:rFonts w:eastAsiaTheme="minorHAnsi"/>
                <w:sz w:val="14"/>
                <w:szCs w:val="14"/>
              </w:rPr>
            </w:pPr>
          </w:p>
        </w:tc>
      </w:tr>
      <w:tr w:rsidR="00236E3B" w:rsidRPr="00B9130C" w14:paraId="7512930F" w14:textId="77777777" w:rsidTr="00846A91">
        <w:trPr>
          <w:trHeight w:val="243"/>
        </w:trPr>
        <w:tc>
          <w:tcPr>
            <w:tcW w:w="735" w:type="dxa"/>
            <w:vMerge/>
          </w:tcPr>
          <w:p w14:paraId="6BD82360" w14:textId="77777777" w:rsidR="00236E3B" w:rsidRPr="00B9130C" w:rsidRDefault="00236E3B" w:rsidP="00DF1EA6">
            <w:pPr>
              <w:rPr>
                <w:rFonts w:eastAsiaTheme="minorHAnsi"/>
                <w:sz w:val="14"/>
                <w:szCs w:val="14"/>
              </w:rPr>
            </w:pPr>
          </w:p>
        </w:tc>
        <w:tc>
          <w:tcPr>
            <w:tcW w:w="1229" w:type="dxa"/>
            <w:vMerge/>
          </w:tcPr>
          <w:p w14:paraId="5DD216B4" w14:textId="77777777" w:rsidR="00236E3B" w:rsidRPr="00B9130C" w:rsidRDefault="00236E3B" w:rsidP="00DF1EA6">
            <w:pPr>
              <w:rPr>
                <w:rFonts w:eastAsiaTheme="minorHAnsi"/>
                <w:sz w:val="14"/>
                <w:szCs w:val="14"/>
              </w:rPr>
            </w:pPr>
          </w:p>
        </w:tc>
        <w:tc>
          <w:tcPr>
            <w:tcW w:w="634" w:type="dxa"/>
            <w:vMerge w:val="restart"/>
          </w:tcPr>
          <w:p w14:paraId="5FBDE8E8" w14:textId="6F7F863C" w:rsidR="00236E3B" w:rsidRPr="00B9130C" w:rsidRDefault="006C6EA8" w:rsidP="00236E3B">
            <w:pPr>
              <w:jc w:val="left"/>
              <w:rPr>
                <w:rFonts w:eastAsiaTheme="minorHAnsi"/>
                <w:sz w:val="14"/>
                <w:szCs w:val="14"/>
              </w:rPr>
            </w:pPr>
            <w:r>
              <w:rPr>
                <w:rFonts w:eastAsiaTheme="minorHAnsi" w:cs="ＭＳ Ｐゴシック" w:hint="eastAsia"/>
                <w:sz w:val="14"/>
                <w:szCs w:val="14"/>
              </w:rPr>
              <w:t>29</w:t>
            </w:r>
            <w:r w:rsidR="00236E3B" w:rsidRPr="00B9130C">
              <w:rPr>
                <w:rFonts w:eastAsiaTheme="minorHAnsi" w:cs="ＭＳ Ｐゴシック"/>
                <w:sz w:val="14"/>
                <w:szCs w:val="14"/>
              </w:rPr>
              <w:t>.</w:t>
            </w:r>
          </w:p>
        </w:tc>
        <w:tc>
          <w:tcPr>
            <w:tcW w:w="5314" w:type="dxa"/>
          </w:tcPr>
          <w:p w14:paraId="139CED3E" w14:textId="77777777" w:rsidR="00236E3B" w:rsidRPr="00290669" w:rsidRDefault="00236E3B" w:rsidP="00DF1EA6">
            <w:pPr>
              <w:rPr>
                <w:rFonts w:eastAsiaTheme="minorHAnsi" w:cs="ＭＳ Ｐゴシック"/>
                <w:sz w:val="14"/>
                <w:szCs w:val="14"/>
              </w:rPr>
            </w:pPr>
            <w:r>
              <w:rPr>
                <w:rFonts w:eastAsiaTheme="minorHAnsi" w:cs="ＭＳ Ｐゴシック" w:hint="eastAsia"/>
                <w:sz w:val="14"/>
                <w:szCs w:val="14"/>
              </w:rPr>
              <w:t>（１）</w:t>
            </w:r>
            <w:r w:rsidRPr="00290669">
              <w:rPr>
                <w:rFonts w:eastAsiaTheme="minorHAnsi" w:cs="ＭＳ Ｐゴシック"/>
                <w:sz w:val="14"/>
                <w:szCs w:val="14"/>
              </w:rPr>
              <w:t>生産物ごと、または類似するグループごとに以下を文書化している。</w:t>
            </w:r>
          </w:p>
          <w:p w14:paraId="064618A7" w14:textId="77777777" w:rsidR="00236E3B" w:rsidRPr="00C65132" w:rsidRDefault="00236E3B" w:rsidP="00DF1EA6">
            <w:pPr>
              <w:rPr>
                <w:rFonts w:eastAsiaTheme="minorHAnsi" w:cs="ＭＳ Ｐゴシック"/>
                <w:sz w:val="14"/>
                <w:szCs w:val="14"/>
              </w:rPr>
            </w:pPr>
            <w:r>
              <w:rPr>
                <w:rFonts w:eastAsiaTheme="minorHAnsi" w:cs="ＭＳ Ｐゴシック" w:hint="eastAsia"/>
                <w:sz w:val="14"/>
                <w:szCs w:val="14"/>
              </w:rPr>
              <w:t>①</w:t>
            </w:r>
            <w:r w:rsidRPr="00290669">
              <w:rPr>
                <w:rFonts w:eastAsiaTheme="minorHAnsi" w:cs="ＭＳ Ｐゴシック"/>
                <w:sz w:val="14"/>
                <w:szCs w:val="14"/>
              </w:rPr>
              <w:t>作業工程</w:t>
            </w:r>
            <w:r>
              <w:rPr>
                <w:rFonts w:eastAsiaTheme="minorHAnsi" w:cs="ＭＳ Ｐゴシック" w:hint="eastAsia"/>
                <w:sz w:val="14"/>
                <w:szCs w:val="14"/>
              </w:rPr>
              <w:t>、②</w:t>
            </w:r>
            <w:r w:rsidRPr="00290669">
              <w:rPr>
                <w:rFonts w:eastAsiaTheme="minorHAnsi" w:cs="ＭＳ Ｐゴシック"/>
                <w:sz w:val="14"/>
                <w:szCs w:val="14"/>
              </w:rPr>
              <w:t>工程で使用する主要な資源（導入家畜、水、飼料、敷料、動物用医薬品、設備・機械、運搬車両、資材、掃除道具、工具等）</w:t>
            </w:r>
          </w:p>
        </w:tc>
        <w:tc>
          <w:tcPr>
            <w:tcW w:w="815" w:type="dxa"/>
          </w:tcPr>
          <w:p w14:paraId="4A2C69D4"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24E4B578" w14:textId="77777777" w:rsidR="00236E3B" w:rsidRPr="00B9130C" w:rsidRDefault="00236E3B" w:rsidP="00DF1EA6">
            <w:pPr>
              <w:rPr>
                <w:rFonts w:eastAsiaTheme="minorHAnsi"/>
                <w:sz w:val="14"/>
                <w:szCs w:val="14"/>
              </w:rPr>
            </w:pPr>
          </w:p>
        </w:tc>
      </w:tr>
      <w:tr w:rsidR="00236E3B" w:rsidRPr="00B9130C" w14:paraId="4607A2E1" w14:textId="77777777" w:rsidTr="00846A91">
        <w:trPr>
          <w:trHeight w:val="157"/>
        </w:trPr>
        <w:tc>
          <w:tcPr>
            <w:tcW w:w="735" w:type="dxa"/>
            <w:vMerge/>
          </w:tcPr>
          <w:p w14:paraId="64A097D0" w14:textId="77777777" w:rsidR="00236E3B" w:rsidRPr="00B9130C" w:rsidRDefault="00236E3B" w:rsidP="00DF1EA6">
            <w:pPr>
              <w:rPr>
                <w:rFonts w:eastAsiaTheme="minorHAnsi"/>
                <w:sz w:val="14"/>
                <w:szCs w:val="14"/>
              </w:rPr>
            </w:pPr>
          </w:p>
        </w:tc>
        <w:tc>
          <w:tcPr>
            <w:tcW w:w="1229" w:type="dxa"/>
            <w:vMerge/>
          </w:tcPr>
          <w:p w14:paraId="7FED0005" w14:textId="77777777" w:rsidR="00236E3B" w:rsidRPr="00B9130C" w:rsidRDefault="00236E3B" w:rsidP="00DF1EA6">
            <w:pPr>
              <w:rPr>
                <w:rFonts w:eastAsiaTheme="minorHAnsi"/>
                <w:sz w:val="14"/>
                <w:szCs w:val="14"/>
              </w:rPr>
            </w:pPr>
          </w:p>
        </w:tc>
        <w:tc>
          <w:tcPr>
            <w:tcW w:w="634" w:type="dxa"/>
            <w:vMerge/>
          </w:tcPr>
          <w:p w14:paraId="4226AA84" w14:textId="77777777" w:rsidR="00236E3B" w:rsidRPr="00B9130C" w:rsidRDefault="00236E3B" w:rsidP="00236E3B">
            <w:pPr>
              <w:jc w:val="left"/>
              <w:rPr>
                <w:rFonts w:eastAsiaTheme="minorHAnsi" w:cs="ＭＳ Ｐゴシック"/>
                <w:sz w:val="14"/>
                <w:szCs w:val="14"/>
              </w:rPr>
            </w:pPr>
          </w:p>
        </w:tc>
        <w:tc>
          <w:tcPr>
            <w:tcW w:w="5314" w:type="dxa"/>
          </w:tcPr>
          <w:p w14:paraId="6068569A" w14:textId="77777777" w:rsidR="00236E3B" w:rsidRPr="00B9130C" w:rsidDel="00C73F20" w:rsidRDefault="00236E3B" w:rsidP="00DF1EA6">
            <w:pPr>
              <w:rPr>
                <w:rFonts w:eastAsiaTheme="minorHAnsi" w:cs="ＭＳ Ｐゴシック"/>
                <w:sz w:val="14"/>
                <w:szCs w:val="14"/>
              </w:rPr>
            </w:pPr>
            <w:r>
              <w:rPr>
                <w:rFonts w:eastAsiaTheme="minorHAnsi" w:cs="ＭＳ Ｐゴシック" w:hint="eastAsia"/>
                <w:sz w:val="14"/>
                <w:szCs w:val="14"/>
              </w:rPr>
              <w:t>（２）</w:t>
            </w:r>
            <w:r w:rsidRPr="00290669">
              <w:rPr>
                <w:rFonts w:eastAsiaTheme="minorHAnsi" w:cs="ＭＳ Ｐゴシック"/>
                <w:sz w:val="14"/>
                <w:szCs w:val="14"/>
              </w:rPr>
              <w:t>各工程が、現状と合っているか現場で確認している。</w:t>
            </w:r>
          </w:p>
        </w:tc>
        <w:tc>
          <w:tcPr>
            <w:tcW w:w="815" w:type="dxa"/>
          </w:tcPr>
          <w:p w14:paraId="1DCF4B2F" w14:textId="77777777" w:rsidR="00236E3B" w:rsidRPr="00B9130C" w:rsidRDefault="00236E3B" w:rsidP="00DF1EA6">
            <w:pPr>
              <w:ind w:left="15"/>
              <w:jc w:val="center"/>
              <w:rPr>
                <w:rFonts w:eastAsiaTheme="minorHAnsi" w:cs="ＭＳ Ｐゴシック"/>
                <w:sz w:val="14"/>
                <w:szCs w:val="14"/>
              </w:rPr>
            </w:pPr>
            <w:r w:rsidRPr="00B9130C">
              <w:rPr>
                <w:rFonts w:eastAsiaTheme="minorHAnsi" w:cs="ＭＳ Ｐゴシック"/>
                <w:sz w:val="14"/>
                <w:szCs w:val="14"/>
              </w:rPr>
              <w:t>□</w:t>
            </w:r>
          </w:p>
        </w:tc>
        <w:tc>
          <w:tcPr>
            <w:tcW w:w="1747" w:type="dxa"/>
            <w:gridSpan w:val="2"/>
          </w:tcPr>
          <w:p w14:paraId="3483F981" w14:textId="77777777" w:rsidR="00236E3B" w:rsidRPr="00B9130C" w:rsidRDefault="00236E3B" w:rsidP="00DF1EA6">
            <w:pPr>
              <w:rPr>
                <w:rFonts w:eastAsiaTheme="minorHAnsi"/>
                <w:sz w:val="14"/>
                <w:szCs w:val="14"/>
              </w:rPr>
            </w:pPr>
          </w:p>
        </w:tc>
      </w:tr>
      <w:tr w:rsidR="00236E3B" w:rsidRPr="00B9130C" w14:paraId="148EB8DB" w14:textId="77777777" w:rsidTr="00846A91">
        <w:trPr>
          <w:trHeight w:val="720"/>
        </w:trPr>
        <w:tc>
          <w:tcPr>
            <w:tcW w:w="735" w:type="dxa"/>
            <w:vMerge/>
          </w:tcPr>
          <w:p w14:paraId="2E00637D" w14:textId="77777777" w:rsidR="00236E3B" w:rsidRPr="00B9130C" w:rsidRDefault="00236E3B" w:rsidP="00DF1EA6">
            <w:pPr>
              <w:rPr>
                <w:rFonts w:eastAsiaTheme="minorHAnsi"/>
                <w:sz w:val="14"/>
                <w:szCs w:val="14"/>
              </w:rPr>
            </w:pPr>
          </w:p>
        </w:tc>
        <w:tc>
          <w:tcPr>
            <w:tcW w:w="1229" w:type="dxa"/>
            <w:vMerge/>
          </w:tcPr>
          <w:p w14:paraId="5FF56C67" w14:textId="77777777" w:rsidR="00236E3B" w:rsidRPr="00B9130C" w:rsidRDefault="00236E3B" w:rsidP="00DF1EA6">
            <w:pPr>
              <w:rPr>
                <w:rFonts w:eastAsiaTheme="minorHAnsi"/>
                <w:sz w:val="14"/>
                <w:szCs w:val="14"/>
              </w:rPr>
            </w:pPr>
          </w:p>
        </w:tc>
        <w:tc>
          <w:tcPr>
            <w:tcW w:w="634" w:type="dxa"/>
          </w:tcPr>
          <w:p w14:paraId="654C9BE2" w14:textId="5E8D679C" w:rsidR="00236E3B" w:rsidRPr="00B9130C" w:rsidRDefault="006C6EA8" w:rsidP="00236E3B">
            <w:pPr>
              <w:jc w:val="left"/>
              <w:rPr>
                <w:rFonts w:eastAsiaTheme="minorHAnsi"/>
                <w:sz w:val="14"/>
                <w:szCs w:val="14"/>
              </w:rPr>
            </w:pPr>
            <w:r>
              <w:rPr>
                <w:rFonts w:eastAsiaTheme="minorHAnsi" w:cs="ＭＳ Ｐゴシック" w:hint="eastAsia"/>
                <w:sz w:val="14"/>
                <w:szCs w:val="14"/>
              </w:rPr>
              <w:t>30</w:t>
            </w:r>
            <w:r w:rsidR="00236E3B" w:rsidRPr="00B9130C">
              <w:rPr>
                <w:rFonts w:eastAsiaTheme="minorHAnsi" w:cs="ＭＳ Ｐゴシック"/>
                <w:sz w:val="14"/>
                <w:szCs w:val="14"/>
              </w:rPr>
              <w:t>.</w:t>
            </w:r>
          </w:p>
        </w:tc>
        <w:tc>
          <w:tcPr>
            <w:tcW w:w="5314" w:type="dxa"/>
          </w:tcPr>
          <w:p w14:paraId="47051F98" w14:textId="418BE910" w:rsidR="00236E3B" w:rsidRDefault="00236E3B" w:rsidP="00DF1EA6">
            <w:pPr>
              <w:jc w:val="left"/>
              <w:rPr>
                <w:rFonts w:eastAsiaTheme="minorHAnsi" w:cs="ＭＳ Ｐゴシック"/>
                <w:sz w:val="14"/>
                <w:szCs w:val="14"/>
              </w:rPr>
            </w:pPr>
            <w:r>
              <w:rPr>
                <w:rFonts w:eastAsiaTheme="minorHAnsi" w:cs="ＭＳ Ｐゴシック" w:hint="eastAsia"/>
                <w:sz w:val="14"/>
                <w:szCs w:val="14"/>
              </w:rPr>
              <w:t>上記</w:t>
            </w:r>
            <w:r w:rsidR="00D33492">
              <w:rPr>
                <w:rFonts w:eastAsiaTheme="minorHAnsi" w:cs="ＭＳ Ｐゴシック" w:hint="eastAsia"/>
                <w:sz w:val="14"/>
                <w:szCs w:val="14"/>
              </w:rPr>
              <w:t>29</w:t>
            </w:r>
            <w:r w:rsidR="001F6FEA">
              <w:rPr>
                <w:rFonts w:eastAsiaTheme="minorHAnsi" w:cs="ＭＳ Ｐゴシック"/>
                <w:sz w:val="14"/>
                <w:szCs w:val="14"/>
              </w:rPr>
              <w:t>.</w:t>
            </w:r>
            <w:r>
              <w:rPr>
                <w:rFonts w:eastAsiaTheme="minorHAnsi" w:cs="ＭＳ Ｐゴシック" w:hint="eastAsia"/>
                <w:sz w:val="14"/>
                <w:szCs w:val="14"/>
              </w:rPr>
              <w:t>で</w:t>
            </w:r>
            <w:r w:rsidRPr="004E5793">
              <w:rPr>
                <w:rFonts w:eastAsiaTheme="minorHAnsi" w:cs="ＭＳ Ｐゴシック"/>
                <w:sz w:val="14"/>
                <w:szCs w:val="14"/>
              </w:rPr>
              <w:t>文書化した各工程について、以下に取り組んでいる。</w:t>
            </w:r>
          </w:p>
          <w:p w14:paraId="2A99D2AD" w14:textId="1F95C92E" w:rsidR="00236E3B" w:rsidRPr="00B9130C" w:rsidRDefault="00236E3B" w:rsidP="00DF1EA6">
            <w:r>
              <w:rPr>
                <w:rFonts w:eastAsiaTheme="minorHAnsi" w:cs="ＭＳ Ｐゴシック" w:hint="eastAsia"/>
                <w:sz w:val="14"/>
                <w:szCs w:val="14"/>
              </w:rPr>
              <w:t>①</w:t>
            </w:r>
            <w:r w:rsidR="00D1750B">
              <w:rPr>
                <w:rFonts w:eastAsiaTheme="minorHAnsi" w:cs="ＭＳ Ｐゴシック" w:hint="eastAsia"/>
                <w:sz w:val="14"/>
                <w:szCs w:val="14"/>
              </w:rPr>
              <w:t>食</w:t>
            </w:r>
            <w:r w:rsidRPr="00C65132">
              <w:rPr>
                <w:rFonts w:eastAsiaTheme="minorHAnsi" w:cs="ＭＳ Ｐゴシック"/>
                <w:sz w:val="14"/>
                <w:szCs w:val="14"/>
              </w:rPr>
              <w:t>品安全および家畜衛生に関するリスクを抽出して重要性を評価し、リスクを予防・低減するための対策の文書化</w:t>
            </w:r>
            <w:r w:rsidRPr="00C65132">
              <w:rPr>
                <w:rFonts w:eastAsiaTheme="minorHAnsi" w:cs="ＭＳ Ｐゴシック" w:hint="eastAsia"/>
                <w:sz w:val="14"/>
                <w:szCs w:val="14"/>
              </w:rPr>
              <w:t>、②</w:t>
            </w:r>
            <w:r w:rsidRPr="00C65132">
              <w:rPr>
                <w:rFonts w:eastAsiaTheme="minorHAnsi" w:cs="ＭＳ Ｐゴシック"/>
                <w:sz w:val="14"/>
                <w:szCs w:val="14"/>
              </w:rPr>
              <w:t>現場の状況が反映されていることを確実にするために、責任者と作業者による共同での実施</w:t>
            </w:r>
          </w:p>
        </w:tc>
        <w:tc>
          <w:tcPr>
            <w:tcW w:w="815" w:type="dxa"/>
          </w:tcPr>
          <w:p w14:paraId="6A34031F"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6868B904" w14:textId="77777777" w:rsidR="00236E3B" w:rsidRPr="00B9130C" w:rsidRDefault="00236E3B" w:rsidP="00DF1EA6">
            <w:pPr>
              <w:rPr>
                <w:rFonts w:eastAsiaTheme="minorHAnsi"/>
                <w:sz w:val="14"/>
                <w:szCs w:val="14"/>
              </w:rPr>
            </w:pPr>
          </w:p>
        </w:tc>
      </w:tr>
      <w:tr w:rsidR="00236E3B" w:rsidRPr="00B9130C" w14:paraId="06EB8E5E" w14:textId="77777777" w:rsidTr="00846A91">
        <w:trPr>
          <w:trHeight w:val="518"/>
        </w:trPr>
        <w:tc>
          <w:tcPr>
            <w:tcW w:w="735" w:type="dxa"/>
            <w:vMerge/>
          </w:tcPr>
          <w:p w14:paraId="42565A56" w14:textId="77777777" w:rsidR="00236E3B" w:rsidRPr="00B9130C" w:rsidRDefault="00236E3B" w:rsidP="00DF1EA6">
            <w:pPr>
              <w:rPr>
                <w:rFonts w:eastAsiaTheme="minorHAnsi"/>
                <w:sz w:val="14"/>
                <w:szCs w:val="14"/>
              </w:rPr>
            </w:pPr>
          </w:p>
        </w:tc>
        <w:tc>
          <w:tcPr>
            <w:tcW w:w="1229" w:type="dxa"/>
            <w:vMerge/>
          </w:tcPr>
          <w:p w14:paraId="05D4789A" w14:textId="77777777" w:rsidR="00236E3B" w:rsidRPr="00B9130C" w:rsidRDefault="00236E3B" w:rsidP="00DF1EA6">
            <w:pPr>
              <w:rPr>
                <w:rFonts w:eastAsiaTheme="minorHAnsi"/>
                <w:sz w:val="14"/>
                <w:szCs w:val="14"/>
              </w:rPr>
            </w:pPr>
          </w:p>
        </w:tc>
        <w:tc>
          <w:tcPr>
            <w:tcW w:w="634" w:type="dxa"/>
          </w:tcPr>
          <w:p w14:paraId="432359E0" w14:textId="5053A2F5" w:rsidR="00236E3B" w:rsidRPr="00B9130C" w:rsidRDefault="006C6EA8" w:rsidP="00236E3B">
            <w:pPr>
              <w:jc w:val="left"/>
              <w:rPr>
                <w:rFonts w:eastAsiaTheme="minorHAnsi"/>
                <w:sz w:val="14"/>
                <w:szCs w:val="14"/>
              </w:rPr>
            </w:pPr>
            <w:r>
              <w:rPr>
                <w:rFonts w:eastAsiaTheme="minorHAnsi" w:cs="ＭＳ Ｐゴシック" w:hint="eastAsia"/>
                <w:sz w:val="14"/>
                <w:szCs w:val="14"/>
              </w:rPr>
              <w:t>31</w:t>
            </w:r>
            <w:r w:rsidR="00236E3B" w:rsidRPr="00B9130C">
              <w:rPr>
                <w:rFonts w:eastAsiaTheme="minorHAnsi" w:cs="ＭＳ Ｐゴシック"/>
                <w:sz w:val="14"/>
                <w:szCs w:val="14"/>
              </w:rPr>
              <w:t>.</w:t>
            </w:r>
          </w:p>
        </w:tc>
        <w:tc>
          <w:tcPr>
            <w:tcW w:w="5314" w:type="dxa"/>
          </w:tcPr>
          <w:p w14:paraId="3E3BCD7A" w14:textId="2F78D6A4" w:rsidR="00236E3B" w:rsidRPr="00BF2CFC" w:rsidRDefault="00236E3B" w:rsidP="00DF1EA6">
            <w:pPr>
              <w:jc w:val="left"/>
              <w:rPr>
                <w:rFonts w:eastAsiaTheme="minorHAnsi" w:cs="ＭＳ Ｐゴシック"/>
                <w:sz w:val="14"/>
                <w:szCs w:val="14"/>
              </w:rPr>
            </w:pPr>
            <w:r w:rsidRPr="00BF2CFC">
              <w:rPr>
                <w:rFonts w:eastAsiaTheme="minorHAnsi" w:cs="ＭＳ Ｐゴシック" w:hint="eastAsia"/>
                <w:sz w:val="14"/>
                <w:szCs w:val="14"/>
              </w:rPr>
              <w:t>該当する場合</w:t>
            </w:r>
            <w:r>
              <w:rPr>
                <w:rFonts w:eastAsiaTheme="minorHAnsi" w:cs="ＭＳ Ｐゴシック" w:hint="eastAsia"/>
                <w:sz w:val="14"/>
                <w:szCs w:val="14"/>
              </w:rPr>
              <w:t>、上記</w:t>
            </w:r>
            <w:r w:rsidR="00EE45FB">
              <w:rPr>
                <w:rFonts w:eastAsiaTheme="minorHAnsi" w:cs="ＭＳ Ｐゴシック" w:hint="eastAsia"/>
                <w:sz w:val="14"/>
                <w:szCs w:val="14"/>
              </w:rPr>
              <w:t>30</w:t>
            </w:r>
            <w:r w:rsidR="001F6FEA">
              <w:rPr>
                <w:rFonts w:eastAsiaTheme="minorHAnsi" w:cs="ＭＳ Ｐゴシック"/>
                <w:sz w:val="14"/>
                <w:szCs w:val="14"/>
              </w:rPr>
              <w:t>.</w:t>
            </w:r>
            <w:r w:rsidRPr="00BF2CFC">
              <w:rPr>
                <w:rFonts w:eastAsiaTheme="minorHAnsi" w:cs="ＭＳ Ｐゴシック"/>
                <w:sz w:val="14"/>
                <w:szCs w:val="14"/>
              </w:rPr>
              <w:t>のリスク評価には以下を必ず評価の対象としている。</w:t>
            </w:r>
          </w:p>
          <w:p w14:paraId="174698C4" w14:textId="009005B7" w:rsidR="00236E3B" w:rsidRPr="00BF2CFC" w:rsidRDefault="00236E3B" w:rsidP="00DF1EA6">
            <w:pPr>
              <w:jc w:val="left"/>
              <w:rPr>
                <w:rFonts w:eastAsiaTheme="minorHAnsi" w:cs="ＭＳ Ｐゴシック"/>
                <w:sz w:val="14"/>
                <w:szCs w:val="14"/>
              </w:rPr>
            </w:pPr>
            <w:r>
              <w:rPr>
                <w:rFonts w:eastAsiaTheme="minorHAnsi" w:cs="ＭＳ Ｐゴシック" w:hint="eastAsia"/>
                <w:sz w:val="14"/>
                <w:szCs w:val="14"/>
              </w:rPr>
              <w:t>・</w:t>
            </w:r>
            <w:r w:rsidRPr="00BF2CFC">
              <w:rPr>
                <w:rFonts w:eastAsiaTheme="minorHAnsi" w:cs="ＭＳ Ｐゴシック" w:hint="eastAsia"/>
                <w:sz w:val="14"/>
                <w:szCs w:val="14"/>
              </w:rPr>
              <w:t>食品安全リスク</w:t>
            </w:r>
            <w:r>
              <w:rPr>
                <w:rFonts w:eastAsiaTheme="minorHAnsi" w:cs="ＭＳ Ｐゴシック" w:hint="eastAsia"/>
                <w:sz w:val="14"/>
                <w:szCs w:val="14"/>
              </w:rPr>
              <w:t>：①</w:t>
            </w:r>
            <w:r w:rsidRPr="00BF2CFC">
              <w:rPr>
                <w:rFonts w:eastAsiaTheme="minorHAnsi" w:cs="ＭＳ Ｐゴシック"/>
                <w:sz w:val="14"/>
                <w:szCs w:val="14"/>
              </w:rPr>
              <w:t>畜産物への病原微生物の汚染</w:t>
            </w:r>
            <w:r>
              <w:rPr>
                <w:rFonts w:eastAsiaTheme="minorHAnsi" w:cs="ＭＳ Ｐゴシック" w:hint="eastAsia"/>
                <w:sz w:val="14"/>
                <w:szCs w:val="14"/>
              </w:rPr>
              <w:t>、②</w:t>
            </w:r>
            <w:r w:rsidRPr="00BF2CFC">
              <w:rPr>
                <w:rFonts w:eastAsiaTheme="minorHAnsi" w:cs="ＭＳ Ｐゴシック"/>
                <w:sz w:val="14"/>
                <w:szCs w:val="14"/>
              </w:rPr>
              <w:t>抗菌性物質・農薬など化学物質の残留</w:t>
            </w:r>
            <w:r>
              <w:rPr>
                <w:rFonts w:eastAsiaTheme="minorHAnsi" w:cs="ＭＳ Ｐゴシック" w:hint="eastAsia"/>
                <w:sz w:val="14"/>
                <w:szCs w:val="14"/>
              </w:rPr>
              <w:t>、③</w:t>
            </w:r>
            <w:r w:rsidRPr="00BF2CFC">
              <w:rPr>
                <w:rFonts w:eastAsiaTheme="minorHAnsi" w:cs="ＭＳ Ｐゴシック"/>
                <w:sz w:val="14"/>
                <w:szCs w:val="14"/>
              </w:rPr>
              <w:t>注射針の残留、異物混入</w:t>
            </w:r>
          </w:p>
          <w:p w14:paraId="0A5F49B5" w14:textId="72990DC6" w:rsidR="00236E3B" w:rsidRPr="00C65132" w:rsidRDefault="00236E3B" w:rsidP="00DF1EA6">
            <w:pPr>
              <w:jc w:val="left"/>
              <w:rPr>
                <w:rFonts w:eastAsiaTheme="minorHAnsi" w:cs="ＭＳ Ｐゴシック"/>
                <w:sz w:val="14"/>
                <w:szCs w:val="14"/>
              </w:rPr>
            </w:pPr>
            <w:r>
              <w:rPr>
                <w:rFonts w:eastAsiaTheme="minorHAnsi" w:cs="ＭＳ Ｐゴシック" w:hint="eastAsia"/>
                <w:sz w:val="14"/>
                <w:szCs w:val="14"/>
              </w:rPr>
              <w:t>・</w:t>
            </w:r>
            <w:r w:rsidRPr="00BF2CFC">
              <w:rPr>
                <w:rFonts w:eastAsiaTheme="minorHAnsi" w:cs="ＭＳ Ｐゴシック" w:hint="eastAsia"/>
                <w:sz w:val="14"/>
                <w:szCs w:val="14"/>
              </w:rPr>
              <w:t>家畜衛生リスク</w:t>
            </w:r>
            <w:r>
              <w:rPr>
                <w:rFonts w:eastAsiaTheme="minorHAnsi" w:cs="ＭＳ Ｐゴシック" w:hint="eastAsia"/>
                <w:sz w:val="14"/>
                <w:szCs w:val="14"/>
              </w:rPr>
              <w:t>：①</w:t>
            </w:r>
            <w:r w:rsidRPr="00BF2CFC">
              <w:rPr>
                <w:rFonts w:eastAsiaTheme="minorHAnsi" w:cs="ＭＳ Ｐゴシック"/>
                <w:sz w:val="14"/>
                <w:szCs w:val="14"/>
              </w:rPr>
              <w:t>病原微生物の侵入・感染</w:t>
            </w:r>
            <w:r>
              <w:rPr>
                <w:rFonts w:eastAsiaTheme="minorHAnsi" w:cs="ＭＳ Ｐゴシック" w:hint="eastAsia"/>
                <w:sz w:val="14"/>
                <w:szCs w:val="14"/>
              </w:rPr>
              <w:t>、②</w:t>
            </w:r>
            <w:r w:rsidRPr="00BF2CFC">
              <w:rPr>
                <w:rFonts w:eastAsiaTheme="minorHAnsi" w:cs="ＭＳ Ｐゴシック"/>
                <w:sz w:val="14"/>
                <w:szCs w:val="14"/>
              </w:rPr>
              <w:t>殺虫剤・殺鼠剤・消毒薬・農薬など化学物質の誤食</w:t>
            </w:r>
            <w:r>
              <w:rPr>
                <w:rFonts w:eastAsiaTheme="minorHAnsi" w:cs="ＭＳ Ｐゴシック" w:hint="eastAsia"/>
                <w:sz w:val="14"/>
                <w:szCs w:val="14"/>
              </w:rPr>
              <w:t>、③</w:t>
            </w:r>
            <w:r w:rsidRPr="00BF2CFC">
              <w:rPr>
                <w:rFonts w:eastAsiaTheme="minorHAnsi" w:cs="ＭＳ Ｐゴシック"/>
                <w:sz w:val="14"/>
                <w:szCs w:val="14"/>
              </w:rPr>
              <w:t>飼料（放牧地含む）への有毒植物の混入</w:t>
            </w:r>
            <w:r>
              <w:rPr>
                <w:rFonts w:eastAsiaTheme="minorHAnsi" w:cs="ＭＳ Ｐゴシック" w:hint="eastAsia"/>
                <w:sz w:val="14"/>
                <w:szCs w:val="14"/>
              </w:rPr>
              <w:t>、④</w:t>
            </w:r>
            <w:r w:rsidRPr="00BF2CFC">
              <w:rPr>
                <w:rFonts w:eastAsiaTheme="minorHAnsi" w:cs="ＭＳ Ｐゴシック"/>
                <w:sz w:val="14"/>
                <w:szCs w:val="14"/>
              </w:rPr>
              <w:t>不適切な設備等による負傷</w:t>
            </w:r>
          </w:p>
        </w:tc>
        <w:tc>
          <w:tcPr>
            <w:tcW w:w="815" w:type="dxa"/>
          </w:tcPr>
          <w:p w14:paraId="049B6891"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590744E9" w14:textId="77777777" w:rsidR="00236E3B" w:rsidRPr="00B9130C" w:rsidRDefault="00236E3B" w:rsidP="00DF1EA6">
            <w:pPr>
              <w:rPr>
                <w:rFonts w:eastAsiaTheme="minorHAnsi"/>
                <w:sz w:val="14"/>
                <w:szCs w:val="14"/>
              </w:rPr>
            </w:pPr>
          </w:p>
        </w:tc>
      </w:tr>
      <w:tr w:rsidR="00236E3B" w:rsidRPr="00B9130C" w14:paraId="28958390" w14:textId="77777777" w:rsidTr="00846A91">
        <w:trPr>
          <w:trHeight w:val="616"/>
        </w:trPr>
        <w:tc>
          <w:tcPr>
            <w:tcW w:w="735" w:type="dxa"/>
            <w:vMerge/>
          </w:tcPr>
          <w:p w14:paraId="15C158F5" w14:textId="77777777" w:rsidR="00236E3B" w:rsidRPr="00B9130C" w:rsidRDefault="00236E3B" w:rsidP="00DF1EA6">
            <w:pPr>
              <w:rPr>
                <w:rFonts w:eastAsiaTheme="minorHAnsi"/>
                <w:sz w:val="14"/>
                <w:szCs w:val="14"/>
              </w:rPr>
            </w:pPr>
          </w:p>
        </w:tc>
        <w:tc>
          <w:tcPr>
            <w:tcW w:w="1229" w:type="dxa"/>
            <w:vMerge/>
          </w:tcPr>
          <w:p w14:paraId="357E7A4F" w14:textId="77777777" w:rsidR="00236E3B" w:rsidRPr="00B9130C" w:rsidRDefault="00236E3B" w:rsidP="00DF1EA6">
            <w:pPr>
              <w:rPr>
                <w:rFonts w:eastAsiaTheme="minorHAnsi"/>
                <w:sz w:val="14"/>
                <w:szCs w:val="14"/>
              </w:rPr>
            </w:pPr>
          </w:p>
        </w:tc>
        <w:tc>
          <w:tcPr>
            <w:tcW w:w="634" w:type="dxa"/>
          </w:tcPr>
          <w:p w14:paraId="5026F13B" w14:textId="0720ED28" w:rsidR="00236E3B" w:rsidRPr="00B9130C" w:rsidRDefault="006C6EA8" w:rsidP="00236E3B">
            <w:pPr>
              <w:jc w:val="left"/>
              <w:rPr>
                <w:rFonts w:eastAsiaTheme="minorHAnsi"/>
                <w:sz w:val="14"/>
                <w:szCs w:val="14"/>
              </w:rPr>
            </w:pPr>
            <w:r>
              <w:rPr>
                <w:rFonts w:eastAsiaTheme="minorHAnsi" w:cs="ＭＳ Ｐゴシック" w:hint="eastAsia"/>
                <w:sz w:val="14"/>
                <w:szCs w:val="14"/>
              </w:rPr>
              <w:t>32</w:t>
            </w:r>
            <w:r w:rsidR="00236E3B" w:rsidRPr="00B9130C">
              <w:rPr>
                <w:rFonts w:eastAsiaTheme="minorHAnsi" w:cs="ＭＳ Ｐゴシック"/>
                <w:sz w:val="14"/>
                <w:szCs w:val="14"/>
              </w:rPr>
              <w:t>.</w:t>
            </w:r>
          </w:p>
        </w:tc>
        <w:tc>
          <w:tcPr>
            <w:tcW w:w="5314" w:type="dxa"/>
          </w:tcPr>
          <w:p w14:paraId="010137AF" w14:textId="77777777" w:rsidR="00236E3B" w:rsidRPr="00CA68E5" w:rsidRDefault="00236E3B" w:rsidP="00DF1EA6">
            <w:pPr>
              <w:rPr>
                <w:rFonts w:eastAsiaTheme="minorHAnsi" w:cs="ＭＳ Ｐゴシック"/>
                <w:sz w:val="14"/>
                <w:szCs w:val="14"/>
              </w:rPr>
            </w:pPr>
            <w:r w:rsidRPr="00CA68E5">
              <w:rPr>
                <w:rFonts w:eastAsiaTheme="minorHAnsi" w:cs="ＭＳ Ｐゴシック" w:hint="eastAsia"/>
                <w:sz w:val="14"/>
                <w:szCs w:val="14"/>
              </w:rPr>
              <w:t>放射性物質により汚染された生産物を出荷しないために、以下に取り組んでいる。</w:t>
            </w:r>
          </w:p>
          <w:p w14:paraId="26C1E07C" w14:textId="77777777" w:rsidR="00236E3B" w:rsidRPr="00B9130C" w:rsidRDefault="00236E3B" w:rsidP="00DF1EA6">
            <w:pPr>
              <w:jc w:val="left"/>
              <w:rPr>
                <w:rFonts w:eastAsiaTheme="minorHAnsi"/>
                <w:sz w:val="14"/>
                <w:szCs w:val="14"/>
              </w:rPr>
            </w:pPr>
            <w:r>
              <w:rPr>
                <w:rFonts w:eastAsiaTheme="minorHAnsi" w:cs="ＭＳ Ｐゴシック" w:hint="eastAsia"/>
                <w:sz w:val="14"/>
                <w:szCs w:val="14"/>
              </w:rPr>
              <w:t>①</w:t>
            </w:r>
            <w:r w:rsidRPr="00CA68E5">
              <w:rPr>
                <w:rFonts w:eastAsiaTheme="minorHAnsi" w:cs="ＭＳ Ｐゴシック"/>
                <w:sz w:val="14"/>
                <w:szCs w:val="14"/>
              </w:rPr>
              <w:t>認証の対象品目に対して、農場がある地域に関する法令・行政機関からの</w:t>
            </w:r>
            <w:r w:rsidRPr="00CA68E5">
              <w:rPr>
                <w:rFonts w:eastAsiaTheme="minorHAnsi" w:cs="ＭＳ Ｐゴシック" w:hint="eastAsia"/>
                <w:sz w:val="14"/>
                <w:szCs w:val="14"/>
              </w:rPr>
              <w:t xml:space="preserve">　</w:t>
            </w:r>
            <w:r w:rsidRPr="00CA68E5">
              <w:rPr>
                <w:rFonts w:eastAsiaTheme="minorHAnsi" w:cs="ＭＳ Ｐゴシック"/>
                <w:sz w:val="14"/>
                <w:szCs w:val="14"/>
              </w:rPr>
              <w:t xml:space="preserve">  指示の有無の確認</w:t>
            </w:r>
            <w:r>
              <w:rPr>
                <w:rFonts w:eastAsiaTheme="minorHAnsi" w:cs="ＭＳ Ｐゴシック" w:hint="eastAsia"/>
                <w:sz w:val="14"/>
                <w:szCs w:val="14"/>
              </w:rPr>
              <w:t>、②</w:t>
            </w:r>
            <w:r w:rsidRPr="00CA68E5">
              <w:rPr>
                <w:rFonts w:eastAsiaTheme="minorHAnsi" w:cs="ＭＳ Ｐゴシック"/>
                <w:sz w:val="14"/>
                <w:szCs w:val="14"/>
              </w:rPr>
              <w:t>指示がある場合は、指示に基づく対応</w:t>
            </w:r>
          </w:p>
        </w:tc>
        <w:tc>
          <w:tcPr>
            <w:tcW w:w="815" w:type="dxa"/>
          </w:tcPr>
          <w:p w14:paraId="76CDB974"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4D509CA0" w14:textId="77777777" w:rsidR="00236E3B" w:rsidRPr="00B9130C" w:rsidRDefault="00236E3B" w:rsidP="00DF1EA6">
            <w:pPr>
              <w:rPr>
                <w:rFonts w:eastAsiaTheme="minorHAnsi"/>
                <w:sz w:val="14"/>
                <w:szCs w:val="14"/>
              </w:rPr>
            </w:pPr>
          </w:p>
        </w:tc>
      </w:tr>
      <w:tr w:rsidR="00236E3B" w:rsidRPr="00B9130C" w14:paraId="6E21520D" w14:textId="77777777" w:rsidTr="00846A91">
        <w:trPr>
          <w:trHeight w:val="518"/>
        </w:trPr>
        <w:tc>
          <w:tcPr>
            <w:tcW w:w="735" w:type="dxa"/>
            <w:vMerge/>
          </w:tcPr>
          <w:p w14:paraId="0AE4F233" w14:textId="77777777" w:rsidR="00236E3B" w:rsidRPr="00B9130C" w:rsidRDefault="00236E3B" w:rsidP="00DF1EA6">
            <w:pPr>
              <w:rPr>
                <w:rFonts w:eastAsiaTheme="minorHAnsi"/>
                <w:sz w:val="14"/>
                <w:szCs w:val="14"/>
              </w:rPr>
            </w:pPr>
          </w:p>
        </w:tc>
        <w:tc>
          <w:tcPr>
            <w:tcW w:w="1229" w:type="dxa"/>
            <w:vMerge/>
          </w:tcPr>
          <w:p w14:paraId="0C2C3B90" w14:textId="77777777" w:rsidR="00236E3B" w:rsidRPr="00B9130C" w:rsidRDefault="00236E3B" w:rsidP="00DF1EA6">
            <w:pPr>
              <w:rPr>
                <w:rFonts w:eastAsiaTheme="minorHAnsi"/>
                <w:sz w:val="14"/>
                <w:szCs w:val="14"/>
              </w:rPr>
            </w:pPr>
          </w:p>
        </w:tc>
        <w:tc>
          <w:tcPr>
            <w:tcW w:w="634" w:type="dxa"/>
            <w:vMerge w:val="restart"/>
          </w:tcPr>
          <w:p w14:paraId="17F5BD29" w14:textId="1536BA4D" w:rsidR="00236E3B" w:rsidRPr="00B9130C" w:rsidRDefault="006C6EA8" w:rsidP="00236E3B">
            <w:pPr>
              <w:jc w:val="left"/>
              <w:rPr>
                <w:rFonts w:eastAsiaTheme="minorHAnsi"/>
                <w:sz w:val="14"/>
                <w:szCs w:val="14"/>
              </w:rPr>
            </w:pPr>
            <w:r>
              <w:rPr>
                <w:rFonts w:eastAsiaTheme="minorHAnsi" w:cs="ＭＳ Ｐゴシック" w:hint="eastAsia"/>
                <w:sz w:val="14"/>
                <w:szCs w:val="14"/>
              </w:rPr>
              <w:t>33</w:t>
            </w:r>
            <w:r w:rsidR="00236E3B" w:rsidRPr="00B9130C">
              <w:rPr>
                <w:rFonts w:eastAsiaTheme="minorHAnsi" w:cs="ＭＳ Ｐゴシック"/>
                <w:sz w:val="14"/>
                <w:szCs w:val="14"/>
              </w:rPr>
              <w:t>.</w:t>
            </w:r>
          </w:p>
        </w:tc>
        <w:tc>
          <w:tcPr>
            <w:tcW w:w="5314" w:type="dxa"/>
          </w:tcPr>
          <w:p w14:paraId="49668A10" w14:textId="49CF2486" w:rsidR="00236E3B" w:rsidRPr="00B9130C" w:rsidRDefault="00236E3B" w:rsidP="00DF1EA6">
            <w:pPr>
              <w:jc w:val="left"/>
              <w:rPr>
                <w:rFonts w:eastAsiaTheme="minorHAnsi"/>
                <w:sz w:val="14"/>
                <w:szCs w:val="14"/>
              </w:rPr>
            </w:pPr>
            <w:r>
              <w:rPr>
                <w:rFonts w:eastAsiaTheme="minorHAnsi" w:cs="ＭＳ Ｐゴシック" w:hint="eastAsia"/>
                <w:sz w:val="14"/>
                <w:szCs w:val="14"/>
              </w:rPr>
              <w:t>（１）上記</w:t>
            </w:r>
            <w:r w:rsidR="009D55CB">
              <w:rPr>
                <w:rFonts w:eastAsiaTheme="minorHAnsi" w:cs="ＭＳ Ｐゴシック" w:hint="eastAsia"/>
                <w:sz w:val="14"/>
                <w:szCs w:val="14"/>
              </w:rPr>
              <w:t>30</w:t>
            </w:r>
            <w:r w:rsidR="001F6FEA">
              <w:rPr>
                <w:rFonts w:eastAsiaTheme="minorHAnsi" w:cs="ＭＳ Ｐゴシック"/>
                <w:sz w:val="14"/>
                <w:szCs w:val="14"/>
              </w:rPr>
              <w:t>.</w:t>
            </w:r>
            <w:r w:rsidRPr="007749F4">
              <w:rPr>
                <w:rFonts w:eastAsiaTheme="minorHAnsi" w:cs="ＭＳ Ｐゴシック"/>
                <w:sz w:val="14"/>
                <w:szCs w:val="14"/>
              </w:rPr>
              <w:t>で文書化したリスクを予防・低減するための対策について、責任者による作業者への対策の教育訓練を行い、対策を実施している（新人の配置および対策・ルール変更時には必ず実施すること）。</w:t>
            </w:r>
          </w:p>
        </w:tc>
        <w:tc>
          <w:tcPr>
            <w:tcW w:w="815" w:type="dxa"/>
          </w:tcPr>
          <w:p w14:paraId="7DCB5C2E"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7D9C3EC7" w14:textId="77777777" w:rsidR="00236E3B" w:rsidRPr="00B9130C" w:rsidRDefault="00236E3B" w:rsidP="00DF1EA6">
            <w:pPr>
              <w:rPr>
                <w:rFonts w:eastAsiaTheme="minorHAnsi"/>
                <w:sz w:val="14"/>
                <w:szCs w:val="14"/>
              </w:rPr>
            </w:pPr>
          </w:p>
        </w:tc>
      </w:tr>
      <w:tr w:rsidR="00236E3B" w:rsidRPr="00B9130C" w14:paraId="0FC7AEA2" w14:textId="77777777" w:rsidTr="00846A91">
        <w:trPr>
          <w:trHeight w:val="518"/>
        </w:trPr>
        <w:tc>
          <w:tcPr>
            <w:tcW w:w="735" w:type="dxa"/>
            <w:vMerge/>
          </w:tcPr>
          <w:p w14:paraId="0F559D02" w14:textId="77777777" w:rsidR="00236E3B" w:rsidRPr="00B9130C" w:rsidRDefault="00236E3B" w:rsidP="00DF1EA6">
            <w:pPr>
              <w:rPr>
                <w:rFonts w:eastAsiaTheme="minorHAnsi"/>
                <w:sz w:val="14"/>
                <w:szCs w:val="14"/>
              </w:rPr>
            </w:pPr>
          </w:p>
        </w:tc>
        <w:tc>
          <w:tcPr>
            <w:tcW w:w="1229" w:type="dxa"/>
            <w:vMerge/>
          </w:tcPr>
          <w:p w14:paraId="627518EF" w14:textId="77777777" w:rsidR="00236E3B" w:rsidRPr="00B9130C" w:rsidRDefault="00236E3B" w:rsidP="00DF1EA6">
            <w:pPr>
              <w:rPr>
                <w:rFonts w:eastAsiaTheme="minorHAnsi"/>
                <w:sz w:val="14"/>
                <w:szCs w:val="14"/>
              </w:rPr>
            </w:pPr>
          </w:p>
        </w:tc>
        <w:tc>
          <w:tcPr>
            <w:tcW w:w="634" w:type="dxa"/>
            <w:vMerge/>
          </w:tcPr>
          <w:p w14:paraId="414A8667" w14:textId="77777777" w:rsidR="00236E3B" w:rsidRPr="00B9130C" w:rsidDel="007749F4" w:rsidRDefault="00236E3B" w:rsidP="00236E3B">
            <w:pPr>
              <w:jc w:val="left"/>
              <w:rPr>
                <w:rFonts w:eastAsiaTheme="minorHAnsi" w:cs="ＭＳ Ｐゴシック"/>
                <w:sz w:val="14"/>
                <w:szCs w:val="14"/>
              </w:rPr>
            </w:pPr>
          </w:p>
        </w:tc>
        <w:tc>
          <w:tcPr>
            <w:tcW w:w="5314" w:type="dxa"/>
          </w:tcPr>
          <w:p w14:paraId="631307BD" w14:textId="2AB90571" w:rsidR="00236E3B" w:rsidRPr="00C37EBE" w:rsidRDefault="00236E3B" w:rsidP="00DF1EA6">
            <w:pPr>
              <w:jc w:val="left"/>
              <w:rPr>
                <w:rFonts w:eastAsiaTheme="minorHAnsi" w:cs="ＭＳ Ｐゴシック"/>
                <w:sz w:val="14"/>
                <w:szCs w:val="14"/>
              </w:rPr>
            </w:pPr>
            <w:r>
              <w:rPr>
                <w:rFonts w:eastAsiaTheme="minorHAnsi" w:cs="ＭＳ Ｐゴシック" w:hint="eastAsia"/>
                <w:sz w:val="14"/>
                <w:szCs w:val="14"/>
              </w:rPr>
              <w:t>（２）上記</w:t>
            </w:r>
            <w:r w:rsidR="005374ED">
              <w:rPr>
                <w:rFonts w:eastAsiaTheme="minorHAnsi" w:cs="ＭＳ Ｐゴシック" w:hint="eastAsia"/>
                <w:sz w:val="14"/>
                <w:szCs w:val="14"/>
              </w:rPr>
              <w:t>30</w:t>
            </w:r>
            <w:r w:rsidR="001F6FEA">
              <w:rPr>
                <w:rFonts w:eastAsiaTheme="minorHAnsi" w:cs="ＭＳ Ｐゴシック"/>
                <w:sz w:val="14"/>
                <w:szCs w:val="14"/>
              </w:rPr>
              <w:t>.</w:t>
            </w:r>
            <w:r>
              <w:rPr>
                <w:rFonts w:eastAsiaTheme="minorHAnsi" w:cs="ＭＳ Ｐゴシック" w:hint="eastAsia"/>
                <w:sz w:val="14"/>
                <w:szCs w:val="14"/>
              </w:rPr>
              <w:t>で</w:t>
            </w:r>
            <w:r w:rsidRPr="00C37EBE">
              <w:rPr>
                <w:rFonts w:eastAsiaTheme="minorHAnsi" w:cs="ＭＳ Ｐゴシック"/>
                <w:sz w:val="14"/>
                <w:szCs w:val="14"/>
              </w:rPr>
              <w:t>重要性が高いと評価したリスクについて、対策を強化するために以下に取り組んでいる。</w:t>
            </w:r>
          </w:p>
          <w:p w14:paraId="6C1CD432" w14:textId="22ADB968" w:rsidR="00236E3B" w:rsidRDefault="00236E3B" w:rsidP="00DF1EA6">
            <w:pPr>
              <w:jc w:val="left"/>
              <w:rPr>
                <w:rFonts w:eastAsiaTheme="minorHAnsi" w:cs="ＭＳ Ｐゴシック"/>
                <w:sz w:val="14"/>
                <w:szCs w:val="14"/>
              </w:rPr>
            </w:pPr>
            <w:r>
              <w:rPr>
                <w:rFonts w:eastAsiaTheme="minorHAnsi" w:cs="ＭＳ Ｐゴシック" w:hint="eastAsia"/>
                <w:sz w:val="14"/>
                <w:szCs w:val="14"/>
              </w:rPr>
              <w:t>①</w:t>
            </w:r>
            <w:r w:rsidRPr="00C37EBE">
              <w:rPr>
                <w:rFonts w:eastAsiaTheme="minorHAnsi" w:cs="ＭＳ Ｐゴシック"/>
                <w:sz w:val="14"/>
                <w:szCs w:val="14"/>
              </w:rPr>
              <w:t>作業者が理解できる具体的なルールの文書化（図、映像を含む）</w:t>
            </w:r>
            <w:r>
              <w:rPr>
                <w:rFonts w:eastAsiaTheme="minorHAnsi" w:cs="ＭＳ Ｐゴシック" w:hint="eastAsia"/>
                <w:sz w:val="14"/>
                <w:szCs w:val="14"/>
              </w:rPr>
              <w:t>、②</w:t>
            </w:r>
            <w:r w:rsidRPr="00C37EBE">
              <w:rPr>
                <w:rFonts w:eastAsiaTheme="minorHAnsi" w:cs="ＭＳ Ｐゴシック"/>
                <w:sz w:val="14"/>
                <w:szCs w:val="14"/>
              </w:rPr>
              <w:t>責任者による作業者へのルールの教育訓練および実施（新人の配置および対策・ルール変更時には必ず実施すること）</w:t>
            </w:r>
            <w:r>
              <w:rPr>
                <w:rFonts w:eastAsiaTheme="minorHAnsi" w:cs="ＭＳ Ｐゴシック" w:hint="eastAsia"/>
                <w:sz w:val="14"/>
                <w:szCs w:val="14"/>
              </w:rPr>
              <w:t>、③</w:t>
            </w:r>
            <w:r w:rsidRPr="00C37EBE">
              <w:rPr>
                <w:rFonts w:eastAsiaTheme="minorHAnsi" w:cs="ＭＳ Ｐゴシック"/>
                <w:sz w:val="14"/>
                <w:szCs w:val="14"/>
              </w:rPr>
              <w:t>責任者による遵守状況の定期的な確認とその記録</w:t>
            </w:r>
          </w:p>
        </w:tc>
        <w:tc>
          <w:tcPr>
            <w:tcW w:w="815" w:type="dxa"/>
          </w:tcPr>
          <w:p w14:paraId="290569A4" w14:textId="77777777" w:rsidR="00236E3B" w:rsidRPr="00B9130C" w:rsidRDefault="00236E3B" w:rsidP="00DF1EA6">
            <w:pPr>
              <w:ind w:left="15"/>
              <w:jc w:val="center"/>
              <w:rPr>
                <w:rFonts w:eastAsiaTheme="minorHAnsi" w:cs="ＭＳ Ｐゴシック"/>
                <w:sz w:val="14"/>
                <w:szCs w:val="14"/>
              </w:rPr>
            </w:pPr>
            <w:r w:rsidRPr="00B9130C">
              <w:rPr>
                <w:rFonts w:eastAsiaTheme="minorHAnsi" w:cs="ＭＳ Ｐゴシック"/>
                <w:sz w:val="14"/>
                <w:szCs w:val="14"/>
              </w:rPr>
              <w:t>□</w:t>
            </w:r>
          </w:p>
        </w:tc>
        <w:tc>
          <w:tcPr>
            <w:tcW w:w="1747" w:type="dxa"/>
            <w:gridSpan w:val="2"/>
          </w:tcPr>
          <w:p w14:paraId="4FB28C92" w14:textId="77777777" w:rsidR="00236E3B" w:rsidRPr="00B9130C" w:rsidRDefault="00236E3B" w:rsidP="00DF1EA6">
            <w:pPr>
              <w:rPr>
                <w:rFonts w:eastAsiaTheme="minorHAnsi"/>
                <w:sz w:val="14"/>
                <w:szCs w:val="14"/>
              </w:rPr>
            </w:pPr>
          </w:p>
        </w:tc>
      </w:tr>
      <w:tr w:rsidR="00236E3B" w:rsidRPr="00B9130C" w14:paraId="30EC93BB" w14:textId="77777777" w:rsidTr="00846A91">
        <w:trPr>
          <w:trHeight w:val="891"/>
        </w:trPr>
        <w:tc>
          <w:tcPr>
            <w:tcW w:w="735" w:type="dxa"/>
            <w:vMerge/>
          </w:tcPr>
          <w:p w14:paraId="7A833E69" w14:textId="77777777" w:rsidR="00236E3B" w:rsidRPr="00B9130C" w:rsidRDefault="00236E3B" w:rsidP="00DF1EA6">
            <w:pPr>
              <w:rPr>
                <w:rFonts w:eastAsiaTheme="minorHAnsi"/>
                <w:sz w:val="14"/>
                <w:szCs w:val="14"/>
              </w:rPr>
            </w:pPr>
          </w:p>
        </w:tc>
        <w:tc>
          <w:tcPr>
            <w:tcW w:w="1229" w:type="dxa"/>
            <w:vMerge/>
          </w:tcPr>
          <w:p w14:paraId="17FE3FE1" w14:textId="77777777" w:rsidR="00236E3B" w:rsidRPr="00B9130C" w:rsidRDefault="00236E3B" w:rsidP="00DF1EA6">
            <w:pPr>
              <w:rPr>
                <w:rFonts w:eastAsiaTheme="minorHAnsi"/>
                <w:sz w:val="14"/>
                <w:szCs w:val="14"/>
              </w:rPr>
            </w:pPr>
          </w:p>
        </w:tc>
        <w:tc>
          <w:tcPr>
            <w:tcW w:w="634" w:type="dxa"/>
          </w:tcPr>
          <w:p w14:paraId="0FE5466D" w14:textId="7DAE7F74" w:rsidR="00236E3B" w:rsidRPr="00B9130C" w:rsidRDefault="00645CF4" w:rsidP="00236E3B">
            <w:pPr>
              <w:jc w:val="left"/>
              <w:rPr>
                <w:rFonts w:eastAsiaTheme="minorHAnsi"/>
                <w:sz w:val="14"/>
                <w:szCs w:val="14"/>
              </w:rPr>
            </w:pPr>
            <w:r>
              <w:rPr>
                <w:rFonts w:eastAsiaTheme="minorHAnsi" w:cs="ＭＳ Ｐゴシック" w:hint="eastAsia"/>
                <w:sz w:val="14"/>
                <w:szCs w:val="14"/>
              </w:rPr>
              <w:t>34</w:t>
            </w:r>
            <w:r w:rsidR="00236E3B" w:rsidRPr="00B9130C">
              <w:rPr>
                <w:rFonts w:eastAsiaTheme="minorHAnsi" w:cs="ＭＳ Ｐゴシック"/>
                <w:sz w:val="14"/>
                <w:szCs w:val="14"/>
              </w:rPr>
              <w:t>.</w:t>
            </w:r>
          </w:p>
        </w:tc>
        <w:tc>
          <w:tcPr>
            <w:tcW w:w="5314" w:type="dxa"/>
          </w:tcPr>
          <w:p w14:paraId="69CB731A" w14:textId="193D2755" w:rsidR="00236E3B" w:rsidRPr="00FF6F89" w:rsidRDefault="00236E3B" w:rsidP="00DF1EA6">
            <w:pPr>
              <w:rPr>
                <w:rFonts w:eastAsiaTheme="minorHAnsi" w:cs="ＭＳ Ｐゴシック"/>
                <w:sz w:val="14"/>
                <w:szCs w:val="14"/>
              </w:rPr>
            </w:pPr>
            <w:r>
              <w:rPr>
                <w:rFonts w:eastAsiaTheme="minorHAnsi" w:cs="ＭＳ Ｐゴシック" w:hint="eastAsia"/>
                <w:sz w:val="14"/>
                <w:szCs w:val="14"/>
              </w:rPr>
              <w:t>上記</w:t>
            </w:r>
            <w:r w:rsidR="00DA116B">
              <w:rPr>
                <w:rFonts w:eastAsiaTheme="minorHAnsi" w:cs="ＭＳ Ｐゴシック" w:hint="eastAsia"/>
                <w:sz w:val="14"/>
                <w:szCs w:val="14"/>
              </w:rPr>
              <w:t>29</w:t>
            </w:r>
            <w:r>
              <w:rPr>
                <w:rFonts w:eastAsiaTheme="minorHAnsi" w:cs="ＭＳ Ｐゴシック" w:hint="eastAsia"/>
                <w:sz w:val="14"/>
                <w:szCs w:val="14"/>
              </w:rPr>
              <w:t>、</w:t>
            </w:r>
            <w:r w:rsidR="00DA116B">
              <w:rPr>
                <w:rFonts w:eastAsiaTheme="minorHAnsi" w:cs="ＭＳ Ｐゴシック" w:hint="eastAsia"/>
                <w:sz w:val="14"/>
                <w:szCs w:val="14"/>
              </w:rPr>
              <w:t>30</w:t>
            </w:r>
            <w:r>
              <w:rPr>
                <w:rFonts w:eastAsiaTheme="minorHAnsi" w:cs="ＭＳ Ｐゴシック" w:hint="eastAsia"/>
                <w:sz w:val="14"/>
                <w:szCs w:val="14"/>
              </w:rPr>
              <w:t>、</w:t>
            </w:r>
            <w:r w:rsidR="004B73A8">
              <w:rPr>
                <w:rFonts w:eastAsiaTheme="minorHAnsi" w:cs="ＭＳ Ｐゴシック" w:hint="eastAsia"/>
                <w:sz w:val="14"/>
                <w:szCs w:val="14"/>
              </w:rPr>
              <w:t>33</w:t>
            </w:r>
            <w:r w:rsidR="003E6B9A">
              <w:rPr>
                <w:rFonts w:eastAsiaTheme="minorHAnsi" w:cs="ＭＳ Ｐゴシック"/>
                <w:sz w:val="14"/>
                <w:szCs w:val="14"/>
              </w:rPr>
              <w:t>.</w:t>
            </w:r>
            <w:r w:rsidRPr="00FF6F89">
              <w:rPr>
                <w:rFonts w:eastAsiaTheme="minorHAnsi" w:cs="ＭＳ Ｐゴシック"/>
                <w:sz w:val="14"/>
                <w:szCs w:val="14"/>
              </w:rPr>
              <w:t>で文書化したリスク評価・対策・ルールについて、以下を実施したことを記録している。</w:t>
            </w:r>
          </w:p>
          <w:p w14:paraId="3D0B8C6E" w14:textId="6544A54B" w:rsidR="00236E3B" w:rsidRPr="00B9130C" w:rsidRDefault="00236E3B" w:rsidP="00DF1EA6">
            <w:pPr>
              <w:jc w:val="left"/>
              <w:rPr>
                <w:rFonts w:eastAsiaTheme="minorHAnsi"/>
                <w:sz w:val="14"/>
                <w:szCs w:val="14"/>
              </w:rPr>
            </w:pPr>
            <w:r w:rsidRPr="00C65132">
              <w:rPr>
                <w:rFonts w:eastAsiaTheme="minorHAnsi" w:cs="ＭＳ Ｐゴシック" w:hint="eastAsia"/>
                <w:sz w:val="14"/>
                <w:szCs w:val="14"/>
              </w:rPr>
              <w:t>①</w:t>
            </w:r>
            <w:r w:rsidRPr="00C65132">
              <w:rPr>
                <w:rFonts w:eastAsiaTheme="minorHAnsi" w:cs="ＭＳ Ｐゴシック"/>
                <w:sz w:val="14"/>
                <w:szCs w:val="14"/>
              </w:rPr>
              <w:t>年1回以上、および工程の変更や新たなリスクが確認された場合、リスク評価の</w:t>
            </w:r>
            <w:r w:rsidRPr="00FF6F89">
              <w:rPr>
                <w:rFonts w:eastAsiaTheme="minorHAnsi" w:cs="ＭＳ Ｐゴシック"/>
                <w:sz w:val="14"/>
                <w:szCs w:val="14"/>
              </w:rPr>
              <w:t>見直し</w:t>
            </w:r>
            <w:r>
              <w:rPr>
                <w:rFonts w:eastAsiaTheme="minorHAnsi" w:cs="ＭＳ Ｐゴシック" w:hint="eastAsia"/>
                <w:sz w:val="14"/>
                <w:szCs w:val="14"/>
              </w:rPr>
              <w:t>、②</w:t>
            </w:r>
            <w:r w:rsidRPr="00FF6F89">
              <w:rPr>
                <w:rFonts w:eastAsiaTheme="minorHAnsi" w:cs="ＭＳ Ｐゴシック"/>
                <w:sz w:val="14"/>
                <w:szCs w:val="14"/>
              </w:rPr>
              <w:t>リスク評価の見直しに合わせ、必要に応じて対策とルールの見直し</w:t>
            </w:r>
            <w:r>
              <w:rPr>
                <w:rFonts w:eastAsiaTheme="minorHAnsi" w:cs="ＭＳ Ｐゴシック" w:hint="eastAsia"/>
                <w:sz w:val="14"/>
                <w:szCs w:val="14"/>
              </w:rPr>
              <w:t>、③</w:t>
            </w:r>
            <w:r w:rsidRPr="00FF6F89">
              <w:rPr>
                <w:rFonts w:eastAsiaTheme="minorHAnsi" w:cs="ＭＳ Ｐゴシック"/>
                <w:sz w:val="14"/>
                <w:szCs w:val="14"/>
              </w:rPr>
              <w:t>有効性を高めるために、責任者と作業者による共同での見直し</w:t>
            </w:r>
          </w:p>
        </w:tc>
        <w:tc>
          <w:tcPr>
            <w:tcW w:w="815" w:type="dxa"/>
          </w:tcPr>
          <w:p w14:paraId="7F172595"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3609CC3A" w14:textId="77777777" w:rsidR="00236E3B" w:rsidRPr="00B9130C" w:rsidRDefault="00236E3B" w:rsidP="00DF1EA6">
            <w:pPr>
              <w:rPr>
                <w:rFonts w:eastAsiaTheme="minorHAnsi"/>
                <w:sz w:val="14"/>
                <w:szCs w:val="14"/>
              </w:rPr>
            </w:pPr>
          </w:p>
        </w:tc>
      </w:tr>
      <w:tr w:rsidR="00236E3B" w:rsidRPr="00B9130C" w14:paraId="0935CBA0" w14:textId="77777777" w:rsidTr="00846A91">
        <w:trPr>
          <w:trHeight w:val="247"/>
        </w:trPr>
        <w:tc>
          <w:tcPr>
            <w:tcW w:w="735" w:type="dxa"/>
            <w:vMerge/>
          </w:tcPr>
          <w:p w14:paraId="7EEC2B6C" w14:textId="77777777" w:rsidR="00236E3B" w:rsidRPr="00B9130C" w:rsidRDefault="00236E3B" w:rsidP="00DF1EA6">
            <w:pPr>
              <w:rPr>
                <w:rFonts w:eastAsiaTheme="minorHAnsi"/>
                <w:sz w:val="14"/>
                <w:szCs w:val="14"/>
              </w:rPr>
            </w:pPr>
          </w:p>
        </w:tc>
        <w:tc>
          <w:tcPr>
            <w:tcW w:w="1229" w:type="dxa"/>
            <w:vMerge w:val="restart"/>
          </w:tcPr>
          <w:p w14:paraId="454ABACE" w14:textId="77777777" w:rsidR="00236E3B" w:rsidRPr="00B9130C" w:rsidRDefault="00236E3B" w:rsidP="00DF1EA6">
            <w:pPr>
              <w:rPr>
                <w:rFonts w:eastAsiaTheme="minorHAnsi"/>
                <w:sz w:val="14"/>
                <w:szCs w:val="14"/>
              </w:rPr>
            </w:pPr>
            <w:r>
              <w:rPr>
                <w:rFonts w:eastAsiaTheme="minorHAnsi" w:cs="ＭＳ Ｐゴシック" w:hint="eastAsia"/>
                <w:sz w:val="14"/>
                <w:szCs w:val="14"/>
              </w:rPr>
              <w:t>８．</w:t>
            </w:r>
            <w:r w:rsidRPr="002A59A9">
              <w:rPr>
                <w:rFonts w:eastAsiaTheme="minorHAnsi" w:cs="ＭＳ Ｐゴシック" w:hint="eastAsia"/>
                <w:sz w:val="14"/>
                <w:szCs w:val="14"/>
              </w:rPr>
              <w:t>作業者および入場者の衛生管理</w:t>
            </w:r>
          </w:p>
        </w:tc>
        <w:tc>
          <w:tcPr>
            <w:tcW w:w="634" w:type="dxa"/>
          </w:tcPr>
          <w:p w14:paraId="5EED5251" w14:textId="15860936" w:rsidR="00236E3B" w:rsidRPr="00B9130C" w:rsidRDefault="00645CF4" w:rsidP="00236E3B">
            <w:pPr>
              <w:jc w:val="left"/>
              <w:rPr>
                <w:rFonts w:eastAsiaTheme="minorHAnsi"/>
                <w:sz w:val="14"/>
                <w:szCs w:val="14"/>
              </w:rPr>
            </w:pPr>
            <w:r>
              <w:rPr>
                <w:rFonts w:eastAsiaTheme="minorHAnsi" w:cs="ＭＳ Ｐゴシック" w:hint="eastAsia"/>
                <w:sz w:val="14"/>
                <w:szCs w:val="14"/>
              </w:rPr>
              <w:t>35</w:t>
            </w:r>
            <w:r w:rsidR="00236E3B" w:rsidRPr="00B9130C">
              <w:rPr>
                <w:rFonts w:eastAsiaTheme="minorHAnsi" w:cs="ＭＳ Ｐゴシック"/>
                <w:sz w:val="14"/>
                <w:szCs w:val="14"/>
              </w:rPr>
              <w:t>.</w:t>
            </w:r>
          </w:p>
        </w:tc>
        <w:tc>
          <w:tcPr>
            <w:tcW w:w="5314" w:type="dxa"/>
          </w:tcPr>
          <w:p w14:paraId="517BD354" w14:textId="77777777" w:rsidR="00236E3B" w:rsidRPr="00D16B7C" w:rsidRDefault="00236E3B" w:rsidP="00DF1EA6">
            <w:pPr>
              <w:jc w:val="left"/>
              <w:rPr>
                <w:rFonts w:eastAsiaTheme="minorHAnsi" w:cs="ＭＳ Ｐゴシック"/>
                <w:sz w:val="14"/>
                <w:szCs w:val="14"/>
              </w:rPr>
            </w:pPr>
            <w:r w:rsidRPr="00D16B7C">
              <w:rPr>
                <w:rFonts w:eastAsiaTheme="minorHAnsi" w:cs="ＭＳ Ｐゴシック" w:hint="eastAsia"/>
                <w:sz w:val="14"/>
                <w:szCs w:val="14"/>
              </w:rPr>
              <w:t>作業者・生産物の衛生管理のために、以下に取り組んでいる。</w:t>
            </w:r>
          </w:p>
          <w:p w14:paraId="1667188E" w14:textId="77777777" w:rsidR="00236E3B" w:rsidRPr="00C65132" w:rsidRDefault="00236E3B" w:rsidP="00DF1EA6">
            <w:pPr>
              <w:jc w:val="left"/>
              <w:rPr>
                <w:rFonts w:eastAsiaTheme="minorHAnsi" w:cs="ＭＳ Ｐゴシック"/>
                <w:sz w:val="14"/>
                <w:szCs w:val="14"/>
              </w:rPr>
            </w:pPr>
            <w:r>
              <w:rPr>
                <w:rFonts w:eastAsiaTheme="minorHAnsi" w:cs="ＭＳ Ｐゴシック" w:hint="eastAsia"/>
                <w:sz w:val="14"/>
                <w:szCs w:val="14"/>
              </w:rPr>
              <w:t>①</w:t>
            </w:r>
            <w:r w:rsidRPr="00D16B7C">
              <w:rPr>
                <w:rFonts w:eastAsiaTheme="minorHAnsi" w:cs="ＭＳ Ｐゴシック"/>
                <w:sz w:val="14"/>
                <w:szCs w:val="14"/>
              </w:rPr>
              <w:t>健康状態に異常（下痢、おう吐、発熱、黄疸等の症状）のある作業者および入場者を把握するための手順の文書化と実施</w:t>
            </w:r>
            <w:r>
              <w:rPr>
                <w:rFonts w:eastAsiaTheme="minorHAnsi" w:cs="ＭＳ Ｐゴシック" w:hint="eastAsia"/>
                <w:sz w:val="14"/>
                <w:szCs w:val="14"/>
              </w:rPr>
              <w:t>、②</w:t>
            </w:r>
            <w:r w:rsidRPr="00D16B7C">
              <w:rPr>
                <w:rFonts w:eastAsiaTheme="minorHAnsi" w:cs="ＭＳ Ｐゴシック"/>
                <w:sz w:val="14"/>
                <w:szCs w:val="14"/>
              </w:rPr>
              <w:t>上記</w:t>
            </w:r>
            <w:r>
              <w:rPr>
                <w:rFonts w:eastAsiaTheme="minorHAnsi" w:cs="ＭＳ Ｐゴシック" w:hint="eastAsia"/>
                <w:sz w:val="14"/>
                <w:szCs w:val="14"/>
              </w:rPr>
              <w:t>①</w:t>
            </w:r>
            <w:r w:rsidRPr="00D16B7C">
              <w:rPr>
                <w:rFonts w:eastAsiaTheme="minorHAnsi" w:cs="ＭＳ Ｐゴシック"/>
                <w:sz w:val="14"/>
                <w:szCs w:val="14"/>
              </w:rPr>
              <w:t>の症状のある者には、生産物に触れるエリアへ立入・従事を禁止、または対策をした上で立入・従事の許</w:t>
            </w:r>
            <w:r w:rsidRPr="00D16B7C">
              <w:rPr>
                <w:rFonts w:eastAsiaTheme="minorHAnsi" w:cs="ＭＳ Ｐゴシック"/>
                <w:sz w:val="14"/>
                <w:szCs w:val="14"/>
              </w:rPr>
              <w:lastRenderedPageBreak/>
              <w:t>可</w:t>
            </w:r>
            <w:r>
              <w:rPr>
                <w:rFonts w:eastAsiaTheme="minorHAnsi" w:cs="ＭＳ Ｐゴシック" w:hint="eastAsia"/>
                <w:sz w:val="14"/>
                <w:szCs w:val="14"/>
              </w:rPr>
              <w:t>、③</w:t>
            </w:r>
            <w:r w:rsidRPr="00D16B7C">
              <w:rPr>
                <w:rFonts w:eastAsiaTheme="minorHAnsi" w:cs="ＭＳ Ｐゴシック"/>
                <w:sz w:val="14"/>
                <w:szCs w:val="14"/>
              </w:rPr>
              <w:t>上記</w:t>
            </w:r>
            <w:r>
              <w:rPr>
                <w:rFonts w:eastAsiaTheme="minorHAnsi" w:cs="ＭＳ Ｐゴシック" w:hint="eastAsia"/>
                <w:sz w:val="14"/>
                <w:szCs w:val="14"/>
              </w:rPr>
              <w:t>①</w:t>
            </w:r>
            <w:r w:rsidRPr="00D16B7C">
              <w:rPr>
                <w:rFonts w:eastAsiaTheme="minorHAnsi" w:cs="ＭＳ Ｐゴシック"/>
                <w:sz w:val="14"/>
                <w:szCs w:val="14"/>
              </w:rPr>
              <w:t>の症状のある者への健康管理に関する十分な対応</w:t>
            </w:r>
            <w:r>
              <w:rPr>
                <w:rFonts w:eastAsiaTheme="minorHAnsi" w:cs="ＭＳ Ｐゴシック" w:hint="eastAsia"/>
                <w:sz w:val="14"/>
                <w:szCs w:val="14"/>
              </w:rPr>
              <w:t>、④</w:t>
            </w:r>
            <w:r w:rsidRPr="00D16B7C">
              <w:rPr>
                <w:rFonts w:eastAsiaTheme="minorHAnsi" w:cs="ＭＳ Ｐゴシック"/>
                <w:sz w:val="14"/>
                <w:szCs w:val="14"/>
              </w:rPr>
              <w:t>健康状態に異常がない他の作業者および入場者への感染予防措置の実施</w:t>
            </w:r>
          </w:p>
        </w:tc>
        <w:tc>
          <w:tcPr>
            <w:tcW w:w="815" w:type="dxa"/>
          </w:tcPr>
          <w:p w14:paraId="0C25CDAA"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lastRenderedPageBreak/>
              <w:t>□</w:t>
            </w:r>
          </w:p>
        </w:tc>
        <w:tc>
          <w:tcPr>
            <w:tcW w:w="1747" w:type="dxa"/>
            <w:gridSpan w:val="2"/>
          </w:tcPr>
          <w:p w14:paraId="214FB093" w14:textId="77777777" w:rsidR="00236E3B" w:rsidRPr="00B9130C" w:rsidRDefault="00236E3B" w:rsidP="00DF1EA6">
            <w:pPr>
              <w:rPr>
                <w:rFonts w:eastAsiaTheme="minorHAnsi"/>
                <w:sz w:val="14"/>
                <w:szCs w:val="14"/>
              </w:rPr>
            </w:pPr>
          </w:p>
        </w:tc>
      </w:tr>
      <w:tr w:rsidR="00236E3B" w:rsidRPr="00B9130C" w14:paraId="4471E9B0" w14:textId="77777777" w:rsidTr="00846A91">
        <w:trPr>
          <w:trHeight w:val="850"/>
        </w:trPr>
        <w:tc>
          <w:tcPr>
            <w:tcW w:w="735" w:type="dxa"/>
            <w:vMerge/>
          </w:tcPr>
          <w:p w14:paraId="6FD172E4" w14:textId="77777777" w:rsidR="00236E3B" w:rsidRPr="00B9130C" w:rsidRDefault="00236E3B" w:rsidP="00DF1EA6">
            <w:pPr>
              <w:rPr>
                <w:rFonts w:eastAsiaTheme="minorHAnsi"/>
                <w:sz w:val="14"/>
                <w:szCs w:val="14"/>
              </w:rPr>
            </w:pPr>
          </w:p>
        </w:tc>
        <w:tc>
          <w:tcPr>
            <w:tcW w:w="1229" w:type="dxa"/>
            <w:vMerge/>
          </w:tcPr>
          <w:p w14:paraId="513196C1" w14:textId="77777777" w:rsidR="00236E3B" w:rsidRPr="00B9130C" w:rsidRDefault="00236E3B" w:rsidP="00DF1EA6">
            <w:pPr>
              <w:rPr>
                <w:rFonts w:eastAsiaTheme="minorHAnsi"/>
                <w:sz w:val="14"/>
                <w:szCs w:val="14"/>
              </w:rPr>
            </w:pPr>
          </w:p>
        </w:tc>
        <w:tc>
          <w:tcPr>
            <w:tcW w:w="634" w:type="dxa"/>
          </w:tcPr>
          <w:p w14:paraId="767142C0" w14:textId="521C23B9" w:rsidR="00236E3B" w:rsidRPr="00B9130C" w:rsidRDefault="00682CF7" w:rsidP="00236E3B">
            <w:pPr>
              <w:jc w:val="left"/>
              <w:rPr>
                <w:rFonts w:eastAsiaTheme="minorHAnsi"/>
                <w:sz w:val="14"/>
                <w:szCs w:val="14"/>
              </w:rPr>
            </w:pPr>
            <w:r>
              <w:rPr>
                <w:rFonts w:eastAsiaTheme="minorHAnsi" w:cs="ＭＳ Ｐゴシック" w:hint="eastAsia"/>
                <w:sz w:val="14"/>
                <w:szCs w:val="14"/>
              </w:rPr>
              <w:t>36</w:t>
            </w:r>
            <w:r w:rsidR="00236E3B" w:rsidRPr="00B9130C">
              <w:rPr>
                <w:rFonts w:eastAsiaTheme="minorHAnsi" w:cs="ＭＳ Ｐゴシック"/>
                <w:sz w:val="14"/>
                <w:szCs w:val="14"/>
              </w:rPr>
              <w:t>.</w:t>
            </w:r>
          </w:p>
        </w:tc>
        <w:tc>
          <w:tcPr>
            <w:tcW w:w="5314" w:type="dxa"/>
          </w:tcPr>
          <w:p w14:paraId="721ABB61" w14:textId="77777777" w:rsidR="00236E3B" w:rsidRPr="003422CB" w:rsidRDefault="00236E3B" w:rsidP="00DF1EA6">
            <w:pPr>
              <w:jc w:val="left"/>
              <w:rPr>
                <w:rFonts w:eastAsiaTheme="minorHAnsi" w:cs="ＭＳ Ｐゴシック"/>
                <w:sz w:val="14"/>
                <w:szCs w:val="14"/>
              </w:rPr>
            </w:pPr>
            <w:r w:rsidRPr="003422CB">
              <w:rPr>
                <w:rFonts w:eastAsiaTheme="minorHAnsi" w:cs="ＭＳ Ｐゴシック" w:hint="eastAsia"/>
                <w:sz w:val="14"/>
                <w:szCs w:val="14"/>
              </w:rPr>
              <w:t>作業者・生産物の衛生管理のために、以下の項目について衛生管理に関する必要なルールを文書化し、作業者および入場者に周知し、実施させている。</w:t>
            </w:r>
          </w:p>
          <w:p w14:paraId="06936D5B" w14:textId="77777777" w:rsidR="00236E3B" w:rsidRPr="00B9130C" w:rsidRDefault="00236E3B" w:rsidP="00DF1EA6">
            <w:pPr>
              <w:jc w:val="left"/>
              <w:rPr>
                <w:rFonts w:eastAsiaTheme="minorHAnsi"/>
                <w:sz w:val="14"/>
                <w:szCs w:val="14"/>
              </w:rPr>
            </w:pPr>
            <w:r>
              <w:rPr>
                <w:rFonts w:eastAsiaTheme="minorHAnsi" w:cs="ＭＳ Ｐゴシック" w:hint="eastAsia"/>
                <w:sz w:val="14"/>
                <w:szCs w:val="14"/>
              </w:rPr>
              <w:t>①</w:t>
            </w:r>
            <w:r w:rsidRPr="003422CB">
              <w:rPr>
                <w:rFonts w:eastAsiaTheme="minorHAnsi" w:cs="ＭＳ Ｐゴシック"/>
                <w:sz w:val="14"/>
                <w:szCs w:val="14"/>
              </w:rPr>
              <w:t>作業着、帽子、マスク、靴、手袋等の装着</w:t>
            </w:r>
            <w:r>
              <w:rPr>
                <w:rFonts w:eastAsiaTheme="minorHAnsi" w:cs="ＭＳ Ｐゴシック" w:hint="eastAsia"/>
                <w:sz w:val="14"/>
                <w:szCs w:val="14"/>
              </w:rPr>
              <w:t>、②</w:t>
            </w:r>
            <w:r w:rsidRPr="003422CB">
              <w:rPr>
                <w:rFonts w:eastAsiaTheme="minorHAnsi" w:cs="ＭＳ Ｐゴシック"/>
                <w:sz w:val="14"/>
                <w:szCs w:val="14"/>
              </w:rPr>
              <w:t>手洗いの手順、消毒、爪の手入れ</w:t>
            </w:r>
            <w:r>
              <w:rPr>
                <w:rFonts w:eastAsiaTheme="minorHAnsi" w:cs="ＭＳ Ｐゴシック" w:hint="eastAsia"/>
                <w:sz w:val="14"/>
                <w:szCs w:val="14"/>
              </w:rPr>
              <w:t>、③</w:t>
            </w:r>
            <w:r w:rsidRPr="003422CB">
              <w:rPr>
                <w:rFonts w:eastAsiaTheme="minorHAnsi" w:cs="ＭＳ Ｐゴシック"/>
                <w:sz w:val="14"/>
                <w:szCs w:val="14"/>
              </w:rPr>
              <w:t>喫煙、飲食、痰や唾の処理および咳やくしゃみ等の個人の行動</w:t>
            </w:r>
            <w:r>
              <w:rPr>
                <w:rFonts w:eastAsiaTheme="minorHAnsi" w:cs="ＭＳ Ｐゴシック" w:hint="eastAsia"/>
                <w:sz w:val="14"/>
                <w:szCs w:val="14"/>
              </w:rPr>
              <w:t>、④</w:t>
            </w:r>
            <w:r w:rsidRPr="003422CB">
              <w:rPr>
                <w:rFonts w:eastAsiaTheme="minorHAnsi" w:cs="ＭＳ Ｐゴシック"/>
                <w:sz w:val="14"/>
                <w:szCs w:val="14"/>
              </w:rPr>
              <w:t>トイレの利用</w:t>
            </w:r>
            <w:r>
              <w:rPr>
                <w:rFonts w:eastAsiaTheme="minorHAnsi" w:cs="ＭＳ Ｐゴシック" w:hint="eastAsia"/>
                <w:sz w:val="14"/>
                <w:szCs w:val="14"/>
              </w:rPr>
              <w:t>、⑤</w:t>
            </w:r>
            <w:r w:rsidRPr="003422CB">
              <w:rPr>
                <w:rFonts w:eastAsiaTheme="minorHAnsi" w:cs="ＭＳ Ｐゴシック"/>
                <w:sz w:val="14"/>
                <w:szCs w:val="14"/>
              </w:rPr>
              <w:t>生産物への接触</w:t>
            </w:r>
            <w:r>
              <w:rPr>
                <w:rFonts w:eastAsiaTheme="minorHAnsi" w:cs="ＭＳ Ｐゴシック" w:hint="eastAsia"/>
                <w:sz w:val="14"/>
                <w:szCs w:val="14"/>
              </w:rPr>
              <w:t>、⑥</w:t>
            </w:r>
            <w:r w:rsidRPr="003422CB">
              <w:rPr>
                <w:rFonts w:eastAsiaTheme="minorHAnsi" w:cs="ＭＳ Ｐゴシック"/>
                <w:sz w:val="14"/>
                <w:szCs w:val="14"/>
              </w:rPr>
              <w:t>身の回り品の取扱い</w:t>
            </w:r>
          </w:p>
        </w:tc>
        <w:tc>
          <w:tcPr>
            <w:tcW w:w="815" w:type="dxa"/>
          </w:tcPr>
          <w:p w14:paraId="60D6EBF0"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302632A6" w14:textId="77777777" w:rsidR="00236E3B" w:rsidRPr="00B9130C" w:rsidRDefault="00236E3B" w:rsidP="00DF1EA6">
            <w:pPr>
              <w:rPr>
                <w:rFonts w:eastAsiaTheme="minorHAnsi"/>
                <w:sz w:val="14"/>
                <w:szCs w:val="14"/>
              </w:rPr>
            </w:pPr>
          </w:p>
        </w:tc>
      </w:tr>
      <w:tr w:rsidR="00236E3B" w:rsidRPr="00B9130C" w14:paraId="76239378" w14:textId="77777777" w:rsidTr="00846A91">
        <w:trPr>
          <w:trHeight w:val="490"/>
        </w:trPr>
        <w:tc>
          <w:tcPr>
            <w:tcW w:w="735" w:type="dxa"/>
            <w:vMerge/>
          </w:tcPr>
          <w:p w14:paraId="611EE78B" w14:textId="77777777" w:rsidR="00236E3B" w:rsidRPr="00B9130C" w:rsidRDefault="00236E3B" w:rsidP="00DF1EA6">
            <w:pPr>
              <w:rPr>
                <w:rFonts w:eastAsiaTheme="minorHAnsi"/>
                <w:sz w:val="14"/>
                <w:szCs w:val="14"/>
              </w:rPr>
            </w:pPr>
          </w:p>
        </w:tc>
        <w:tc>
          <w:tcPr>
            <w:tcW w:w="1229" w:type="dxa"/>
            <w:vMerge/>
          </w:tcPr>
          <w:p w14:paraId="79A59AD5" w14:textId="77777777" w:rsidR="00236E3B" w:rsidRPr="00B9130C" w:rsidRDefault="00236E3B" w:rsidP="00DF1EA6">
            <w:pPr>
              <w:rPr>
                <w:rFonts w:eastAsiaTheme="minorHAnsi"/>
                <w:sz w:val="14"/>
                <w:szCs w:val="14"/>
              </w:rPr>
            </w:pPr>
          </w:p>
        </w:tc>
        <w:tc>
          <w:tcPr>
            <w:tcW w:w="634" w:type="dxa"/>
          </w:tcPr>
          <w:p w14:paraId="6131C753" w14:textId="1C935882" w:rsidR="00236E3B" w:rsidRPr="00B9130C" w:rsidRDefault="00682CF7" w:rsidP="00236E3B">
            <w:pPr>
              <w:jc w:val="left"/>
              <w:rPr>
                <w:rFonts w:eastAsiaTheme="minorHAnsi"/>
                <w:sz w:val="14"/>
                <w:szCs w:val="14"/>
              </w:rPr>
            </w:pPr>
            <w:r>
              <w:rPr>
                <w:rFonts w:eastAsiaTheme="minorHAnsi" w:cs="ＭＳ Ｐゴシック" w:hint="eastAsia"/>
                <w:sz w:val="14"/>
                <w:szCs w:val="14"/>
              </w:rPr>
              <w:t>37</w:t>
            </w:r>
            <w:r w:rsidR="00236E3B" w:rsidRPr="00B9130C">
              <w:rPr>
                <w:rFonts w:eastAsiaTheme="minorHAnsi" w:cs="ＭＳ Ｐゴシック"/>
                <w:sz w:val="14"/>
                <w:szCs w:val="14"/>
              </w:rPr>
              <w:t>.</w:t>
            </w:r>
          </w:p>
        </w:tc>
        <w:tc>
          <w:tcPr>
            <w:tcW w:w="5314" w:type="dxa"/>
          </w:tcPr>
          <w:p w14:paraId="4DB8B55C" w14:textId="77777777" w:rsidR="00236E3B" w:rsidRPr="00A80260" w:rsidRDefault="00236E3B" w:rsidP="00DF1EA6">
            <w:pPr>
              <w:jc w:val="left"/>
              <w:rPr>
                <w:rFonts w:eastAsiaTheme="minorHAnsi" w:cs="ＭＳ Ｐゴシック"/>
                <w:sz w:val="14"/>
                <w:szCs w:val="14"/>
              </w:rPr>
            </w:pPr>
            <w:r w:rsidRPr="00A80260">
              <w:rPr>
                <w:rFonts w:eastAsiaTheme="minorHAnsi" w:cs="ＭＳ Ｐゴシック" w:hint="eastAsia"/>
                <w:sz w:val="14"/>
                <w:szCs w:val="14"/>
              </w:rPr>
              <w:t>作業者が必要時に手洗い設備を利用でき、手洗いによる衛生を確保するために、以下に取り組んでいる。</w:t>
            </w:r>
          </w:p>
          <w:p w14:paraId="42126E14" w14:textId="77777777" w:rsidR="00236E3B" w:rsidRPr="00C65132" w:rsidRDefault="00236E3B" w:rsidP="00DF1EA6">
            <w:pPr>
              <w:jc w:val="left"/>
              <w:rPr>
                <w:rFonts w:eastAsiaTheme="minorHAnsi" w:cs="ＭＳ Ｐゴシック"/>
                <w:sz w:val="14"/>
                <w:szCs w:val="14"/>
              </w:rPr>
            </w:pPr>
            <w:r>
              <w:rPr>
                <w:rFonts w:eastAsiaTheme="minorHAnsi" w:cs="ＭＳ Ｐゴシック" w:hint="eastAsia"/>
                <w:sz w:val="14"/>
                <w:szCs w:val="14"/>
              </w:rPr>
              <w:t>①</w:t>
            </w:r>
            <w:r w:rsidRPr="00A80260">
              <w:rPr>
                <w:rFonts w:eastAsiaTheme="minorHAnsi" w:cs="ＭＳ Ｐゴシック"/>
                <w:sz w:val="14"/>
                <w:szCs w:val="14"/>
              </w:rPr>
              <w:t>トイレおよび作業現場近くに、衛生的な水を使った手洗いが可能な手洗い設備の設置</w:t>
            </w:r>
            <w:r>
              <w:rPr>
                <w:rFonts w:eastAsiaTheme="minorHAnsi" w:cs="ＭＳ Ｐゴシック" w:hint="eastAsia"/>
                <w:sz w:val="14"/>
                <w:szCs w:val="14"/>
              </w:rPr>
              <w:t>、②</w:t>
            </w:r>
            <w:r w:rsidRPr="00A80260">
              <w:rPr>
                <w:rFonts w:eastAsiaTheme="minorHAnsi" w:cs="ＭＳ Ｐゴシック"/>
                <w:sz w:val="14"/>
                <w:szCs w:val="14"/>
              </w:rPr>
              <w:t>手洗い設備の衛生的な管理（清掃・メンテナンス</w:t>
            </w:r>
            <w:r>
              <w:rPr>
                <w:rFonts w:eastAsiaTheme="minorHAnsi" w:cs="ＭＳ Ｐゴシック" w:hint="eastAsia"/>
                <w:sz w:val="14"/>
                <w:szCs w:val="14"/>
              </w:rPr>
              <w:t>）、③</w:t>
            </w:r>
            <w:r w:rsidRPr="00A80260">
              <w:rPr>
                <w:rFonts w:eastAsiaTheme="minorHAnsi" w:cs="ＭＳ Ｐゴシック"/>
                <w:sz w:val="14"/>
                <w:szCs w:val="14"/>
              </w:rPr>
              <w:t>手洗いに必要な洗浄剤・手拭・消毒等の備品の設置</w:t>
            </w:r>
          </w:p>
        </w:tc>
        <w:tc>
          <w:tcPr>
            <w:tcW w:w="815" w:type="dxa"/>
          </w:tcPr>
          <w:p w14:paraId="5815BF12"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554FEC28" w14:textId="77777777" w:rsidR="00236E3B" w:rsidRPr="00B9130C" w:rsidRDefault="00236E3B" w:rsidP="00DF1EA6">
            <w:pPr>
              <w:rPr>
                <w:rFonts w:eastAsiaTheme="minorHAnsi"/>
                <w:sz w:val="14"/>
                <w:szCs w:val="14"/>
              </w:rPr>
            </w:pPr>
          </w:p>
        </w:tc>
      </w:tr>
      <w:tr w:rsidR="00236E3B" w:rsidRPr="00B9130C" w14:paraId="2773D6C7" w14:textId="77777777" w:rsidTr="00846A91">
        <w:trPr>
          <w:trHeight w:val="689"/>
        </w:trPr>
        <w:tc>
          <w:tcPr>
            <w:tcW w:w="735" w:type="dxa"/>
            <w:vMerge/>
          </w:tcPr>
          <w:p w14:paraId="4DDD53BC" w14:textId="77777777" w:rsidR="00236E3B" w:rsidRPr="00B9130C" w:rsidRDefault="00236E3B" w:rsidP="00DF1EA6">
            <w:pPr>
              <w:rPr>
                <w:rFonts w:eastAsiaTheme="minorHAnsi"/>
                <w:sz w:val="14"/>
                <w:szCs w:val="14"/>
              </w:rPr>
            </w:pPr>
          </w:p>
        </w:tc>
        <w:tc>
          <w:tcPr>
            <w:tcW w:w="1229" w:type="dxa"/>
            <w:vMerge/>
          </w:tcPr>
          <w:p w14:paraId="3EE237ED" w14:textId="77777777" w:rsidR="00236E3B" w:rsidRPr="00B9130C" w:rsidRDefault="00236E3B" w:rsidP="00DF1EA6">
            <w:pPr>
              <w:rPr>
                <w:rFonts w:eastAsiaTheme="minorHAnsi"/>
                <w:sz w:val="14"/>
                <w:szCs w:val="14"/>
              </w:rPr>
            </w:pPr>
          </w:p>
        </w:tc>
        <w:tc>
          <w:tcPr>
            <w:tcW w:w="634" w:type="dxa"/>
          </w:tcPr>
          <w:p w14:paraId="078856C4" w14:textId="5BB74712" w:rsidR="00236E3B" w:rsidRPr="00B9130C" w:rsidRDefault="00682CF7" w:rsidP="00236E3B">
            <w:pPr>
              <w:jc w:val="left"/>
              <w:rPr>
                <w:rFonts w:eastAsiaTheme="minorHAnsi"/>
                <w:sz w:val="14"/>
                <w:szCs w:val="14"/>
              </w:rPr>
            </w:pPr>
            <w:r>
              <w:rPr>
                <w:rFonts w:eastAsiaTheme="minorHAnsi" w:cs="ＭＳ Ｐゴシック" w:hint="eastAsia"/>
                <w:sz w:val="14"/>
                <w:szCs w:val="14"/>
              </w:rPr>
              <w:t>38</w:t>
            </w:r>
            <w:r w:rsidR="00236E3B" w:rsidRPr="00B9130C">
              <w:rPr>
                <w:rFonts w:eastAsiaTheme="minorHAnsi" w:cs="ＭＳ Ｐゴシック"/>
                <w:sz w:val="14"/>
                <w:szCs w:val="14"/>
              </w:rPr>
              <w:t>.</w:t>
            </w:r>
          </w:p>
        </w:tc>
        <w:tc>
          <w:tcPr>
            <w:tcW w:w="5314" w:type="dxa"/>
          </w:tcPr>
          <w:p w14:paraId="1475649D" w14:textId="77777777" w:rsidR="00236E3B" w:rsidRPr="0092760D" w:rsidRDefault="00236E3B" w:rsidP="00DF1EA6">
            <w:pPr>
              <w:jc w:val="left"/>
              <w:rPr>
                <w:rFonts w:eastAsiaTheme="minorHAnsi" w:cs="ＭＳ Ｐゴシック"/>
                <w:sz w:val="14"/>
                <w:szCs w:val="14"/>
              </w:rPr>
            </w:pPr>
            <w:r w:rsidRPr="0092760D">
              <w:rPr>
                <w:rFonts w:eastAsiaTheme="minorHAnsi" w:cs="ＭＳ Ｐゴシック" w:hint="eastAsia"/>
                <w:sz w:val="14"/>
                <w:szCs w:val="14"/>
              </w:rPr>
              <w:t>作業者が必要時にトイレを利用でき、トイレの汚れによる使用者および環境への汚染防止のために、以下に取り組んでいる。</w:t>
            </w:r>
          </w:p>
          <w:p w14:paraId="76A1927B" w14:textId="77777777" w:rsidR="00236E3B" w:rsidRPr="00C65132" w:rsidRDefault="00236E3B" w:rsidP="00DF1EA6">
            <w:pPr>
              <w:jc w:val="left"/>
              <w:rPr>
                <w:rFonts w:eastAsiaTheme="minorHAnsi" w:cs="ＭＳ Ｐゴシック"/>
                <w:sz w:val="14"/>
                <w:szCs w:val="14"/>
              </w:rPr>
            </w:pPr>
            <w:r>
              <w:rPr>
                <w:rFonts w:eastAsiaTheme="minorHAnsi" w:cs="ＭＳ Ｐゴシック" w:hint="eastAsia"/>
                <w:sz w:val="14"/>
                <w:szCs w:val="14"/>
              </w:rPr>
              <w:t>①</w:t>
            </w:r>
            <w:r w:rsidRPr="0092760D">
              <w:rPr>
                <w:rFonts w:eastAsiaTheme="minorHAnsi" w:cs="ＭＳ Ｐゴシック"/>
                <w:sz w:val="14"/>
                <w:szCs w:val="14"/>
              </w:rPr>
              <w:t>作業現場近くに、作業者に対し十分な数のトイレの確保</w:t>
            </w:r>
            <w:r>
              <w:rPr>
                <w:rFonts w:eastAsiaTheme="minorHAnsi" w:cs="ＭＳ Ｐゴシック" w:hint="eastAsia"/>
                <w:sz w:val="14"/>
                <w:szCs w:val="14"/>
              </w:rPr>
              <w:t>、②</w:t>
            </w:r>
            <w:r w:rsidRPr="0092760D">
              <w:rPr>
                <w:rFonts w:eastAsiaTheme="minorHAnsi" w:cs="ＭＳ Ｐゴシック"/>
                <w:sz w:val="14"/>
                <w:szCs w:val="14"/>
              </w:rPr>
              <w:t>トイレの定期的な清掃</w:t>
            </w:r>
            <w:r>
              <w:rPr>
                <w:rFonts w:eastAsiaTheme="minorHAnsi" w:cs="ＭＳ Ｐゴシック" w:hint="eastAsia"/>
                <w:sz w:val="14"/>
                <w:szCs w:val="14"/>
              </w:rPr>
              <w:t>、③</w:t>
            </w:r>
            <w:r w:rsidRPr="0092760D">
              <w:rPr>
                <w:rFonts w:eastAsiaTheme="minorHAnsi" w:cs="ＭＳ Ｐゴシック"/>
                <w:sz w:val="14"/>
                <w:szCs w:val="14"/>
              </w:rPr>
              <w:t>トイレの衛生面に影響する破損の補修</w:t>
            </w:r>
            <w:r>
              <w:rPr>
                <w:rFonts w:eastAsiaTheme="minorHAnsi" w:cs="ＭＳ Ｐゴシック" w:hint="eastAsia"/>
                <w:sz w:val="14"/>
                <w:szCs w:val="14"/>
              </w:rPr>
              <w:t>、④</w:t>
            </w:r>
            <w:r w:rsidRPr="0092760D">
              <w:rPr>
                <w:rFonts w:eastAsiaTheme="minorHAnsi" w:cs="ＭＳ Ｐゴシック"/>
                <w:sz w:val="14"/>
                <w:szCs w:val="14"/>
              </w:rPr>
              <w:t>トイレの汚物・汚水の適切な処理</w:t>
            </w:r>
          </w:p>
        </w:tc>
        <w:tc>
          <w:tcPr>
            <w:tcW w:w="815" w:type="dxa"/>
          </w:tcPr>
          <w:p w14:paraId="2F7D6269" w14:textId="77777777" w:rsidR="00236E3B" w:rsidRPr="00B9130C" w:rsidRDefault="00236E3B" w:rsidP="00DF1EA6">
            <w:pPr>
              <w:ind w:left="15"/>
              <w:jc w:val="center"/>
              <w:rPr>
                <w:rFonts w:eastAsiaTheme="minorHAnsi"/>
                <w:sz w:val="14"/>
                <w:szCs w:val="14"/>
              </w:rPr>
            </w:pPr>
            <w:r w:rsidRPr="00B9130C">
              <w:rPr>
                <w:rFonts w:eastAsiaTheme="minorHAnsi" w:cs="ＭＳ Ｐゴシック"/>
                <w:sz w:val="14"/>
                <w:szCs w:val="14"/>
              </w:rPr>
              <w:t>□</w:t>
            </w:r>
          </w:p>
        </w:tc>
        <w:tc>
          <w:tcPr>
            <w:tcW w:w="1747" w:type="dxa"/>
            <w:gridSpan w:val="2"/>
          </w:tcPr>
          <w:p w14:paraId="78351502" w14:textId="77777777" w:rsidR="00236E3B" w:rsidRPr="00B9130C" w:rsidRDefault="00236E3B" w:rsidP="00DF1EA6">
            <w:pPr>
              <w:rPr>
                <w:rFonts w:eastAsiaTheme="minorHAnsi"/>
                <w:sz w:val="14"/>
                <w:szCs w:val="14"/>
              </w:rPr>
            </w:pPr>
          </w:p>
        </w:tc>
      </w:tr>
      <w:tr w:rsidR="00236E3B" w:rsidRPr="00B9130C" w14:paraId="51693B34" w14:textId="77777777" w:rsidTr="00846A91">
        <w:trPr>
          <w:trHeight w:val="441"/>
        </w:trPr>
        <w:tc>
          <w:tcPr>
            <w:tcW w:w="735" w:type="dxa"/>
            <w:vMerge/>
          </w:tcPr>
          <w:p w14:paraId="22035D3F" w14:textId="77777777" w:rsidR="00236E3B" w:rsidRPr="00B9130C" w:rsidRDefault="00236E3B" w:rsidP="00D20489">
            <w:pPr>
              <w:rPr>
                <w:rFonts w:eastAsiaTheme="minorHAnsi"/>
                <w:sz w:val="14"/>
                <w:szCs w:val="14"/>
              </w:rPr>
            </w:pPr>
          </w:p>
        </w:tc>
        <w:tc>
          <w:tcPr>
            <w:tcW w:w="1229" w:type="dxa"/>
            <w:vMerge/>
          </w:tcPr>
          <w:p w14:paraId="761D0244" w14:textId="77777777" w:rsidR="00236E3B" w:rsidRPr="00B9130C" w:rsidRDefault="00236E3B" w:rsidP="00D20489">
            <w:pPr>
              <w:rPr>
                <w:rFonts w:eastAsiaTheme="minorHAnsi"/>
                <w:sz w:val="14"/>
                <w:szCs w:val="14"/>
              </w:rPr>
            </w:pPr>
          </w:p>
        </w:tc>
        <w:tc>
          <w:tcPr>
            <w:tcW w:w="634" w:type="dxa"/>
          </w:tcPr>
          <w:p w14:paraId="51ECD660" w14:textId="0B5384F9"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39</w:t>
            </w:r>
            <w:r w:rsidR="00236E3B">
              <w:rPr>
                <w:rFonts w:eastAsiaTheme="minorHAnsi" w:cs="ＭＳ Ｐゴシック"/>
                <w:sz w:val="14"/>
                <w:szCs w:val="14"/>
              </w:rPr>
              <w:t>.</w:t>
            </w:r>
          </w:p>
        </w:tc>
        <w:tc>
          <w:tcPr>
            <w:tcW w:w="5314" w:type="dxa"/>
          </w:tcPr>
          <w:p w14:paraId="05E8FB78" w14:textId="77777777" w:rsidR="00236E3B" w:rsidRPr="0092760D" w:rsidRDefault="00236E3B" w:rsidP="00D20489">
            <w:pPr>
              <w:jc w:val="left"/>
              <w:rPr>
                <w:rFonts w:eastAsiaTheme="minorHAnsi" w:cs="ＭＳ Ｐゴシック"/>
                <w:sz w:val="14"/>
                <w:szCs w:val="14"/>
              </w:rPr>
            </w:pPr>
            <w:r w:rsidRPr="0088779C">
              <w:rPr>
                <w:rFonts w:eastAsiaTheme="minorHAnsi" w:cs="ＭＳ Ｐゴシック" w:hint="eastAsia"/>
                <w:sz w:val="14"/>
                <w:szCs w:val="14"/>
              </w:rPr>
              <w:t>喫煙・飲食をする場所を特定し、生産物への影響や火災がないように対策を実施している</w:t>
            </w:r>
          </w:p>
        </w:tc>
        <w:tc>
          <w:tcPr>
            <w:tcW w:w="815" w:type="dxa"/>
          </w:tcPr>
          <w:p w14:paraId="5603CEDC" w14:textId="16A61517"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B23A476" w14:textId="77777777" w:rsidR="00236E3B" w:rsidRPr="00B9130C" w:rsidRDefault="00236E3B" w:rsidP="00D20489">
            <w:pPr>
              <w:rPr>
                <w:rFonts w:eastAsiaTheme="minorHAnsi"/>
                <w:sz w:val="14"/>
                <w:szCs w:val="14"/>
              </w:rPr>
            </w:pPr>
          </w:p>
        </w:tc>
      </w:tr>
      <w:tr w:rsidR="00236E3B" w:rsidRPr="00B9130C" w14:paraId="1B00CF45" w14:textId="77777777" w:rsidTr="00846A91">
        <w:trPr>
          <w:trHeight w:val="390"/>
        </w:trPr>
        <w:tc>
          <w:tcPr>
            <w:tcW w:w="735" w:type="dxa"/>
            <w:vMerge/>
          </w:tcPr>
          <w:p w14:paraId="4D1108F1" w14:textId="77777777" w:rsidR="00236E3B" w:rsidRPr="00B9130C" w:rsidRDefault="00236E3B" w:rsidP="00D20489">
            <w:pPr>
              <w:rPr>
                <w:rFonts w:eastAsiaTheme="minorHAnsi"/>
                <w:sz w:val="14"/>
                <w:szCs w:val="14"/>
              </w:rPr>
            </w:pPr>
          </w:p>
        </w:tc>
        <w:tc>
          <w:tcPr>
            <w:tcW w:w="1229" w:type="dxa"/>
            <w:vMerge w:val="restart"/>
          </w:tcPr>
          <w:p w14:paraId="2190D13B" w14:textId="77777777" w:rsidR="00236E3B" w:rsidRPr="00B9130C" w:rsidRDefault="00236E3B" w:rsidP="00D20489">
            <w:pPr>
              <w:rPr>
                <w:rFonts w:eastAsiaTheme="minorHAnsi"/>
                <w:sz w:val="14"/>
                <w:szCs w:val="14"/>
              </w:rPr>
            </w:pPr>
            <w:r>
              <w:rPr>
                <w:rFonts w:eastAsiaTheme="minorHAnsi" w:hint="eastAsia"/>
                <w:sz w:val="14"/>
                <w:szCs w:val="14"/>
              </w:rPr>
              <w:t>９．</w:t>
            </w:r>
            <w:r w:rsidRPr="00463021">
              <w:rPr>
                <w:rFonts w:eastAsiaTheme="minorHAnsi" w:hint="eastAsia"/>
                <w:sz w:val="14"/>
                <w:szCs w:val="14"/>
              </w:rPr>
              <w:t>労働安全管理および事故発生時の対応</w:t>
            </w:r>
          </w:p>
        </w:tc>
        <w:tc>
          <w:tcPr>
            <w:tcW w:w="634" w:type="dxa"/>
            <w:vMerge w:val="restart"/>
          </w:tcPr>
          <w:p w14:paraId="4BB78971" w14:textId="1E20F4B7"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40</w:t>
            </w:r>
            <w:r w:rsidR="00236E3B">
              <w:rPr>
                <w:rFonts w:eastAsiaTheme="minorHAnsi" w:cs="ＭＳ Ｐゴシック" w:hint="eastAsia"/>
                <w:sz w:val="14"/>
                <w:szCs w:val="14"/>
              </w:rPr>
              <w:t>.</w:t>
            </w:r>
          </w:p>
        </w:tc>
        <w:tc>
          <w:tcPr>
            <w:tcW w:w="5314" w:type="dxa"/>
          </w:tcPr>
          <w:p w14:paraId="5B20990E" w14:textId="0C3A52A8"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（１）</w:t>
            </w:r>
            <w:r w:rsidR="009828D6">
              <w:rPr>
                <w:rFonts w:eastAsiaTheme="minorHAnsi" w:cs="ＭＳ Ｐゴシック" w:hint="eastAsia"/>
                <w:sz w:val="14"/>
                <w:szCs w:val="14"/>
              </w:rPr>
              <w:t>上記2.6.</w:t>
            </w:r>
            <w:r w:rsidR="004A20D3">
              <w:rPr>
                <w:rFonts w:eastAsiaTheme="minorHAnsi" w:cs="ＭＳ Ｐゴシック" w:hint="eastAsia"/>
                <w:sz w:val="14"/>
                <w:szCs w:val="14"/>
              </w:rPr>
              <w:t>で定めた</w:t>
            </w:r>
            <w:r w:rsidRPr="008E2FB7">
              <w:rPr>
                <w:rFonts w:eastAsiaTheme="minorHAnsi" w:cs="ＭＳ Ｐゴシック"/>
                <w:sz w:val="14"/>
                <w:szCs w:val="14"/>
              </w:rPr>
              <w:t>労働安全の責任者は、作業中のけが、事故の発生を抑制する業務を</w:t>
            </w:r>
            <w:r w:rsidRPr="008E2FB7">
              <w:rPr>
                <w:rFonts w:eastAsiaTheme="minorHAnsi" w:cs="ＭＳ Ｐゴシック" w:hint="eastAsia"/>
                <w:sz w:val="14"/>
                <w:szCs w:val="14"/>
              </w:rPr>
              <w:t>統括している。</w:t>
            </w:r>
          </w:p>
        </w:tc>
        <w:tc>
          <w:tcPr>
            <w:tcW w:w="815" w:type="dxa"/>
          </w:tcPr>
          <w:p w14:paraId="0C9C823C" w14:textId="7C83D045"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B3CEA99" w14:textId="77777777" w:rsidR="00236E3B" w:rsidRPr="00B9130C" w:rsidRDefault="00236E3B" w:rsidP="00D20489">
            <w:pPr>
              <w:rPr>
                <w:rFonts w:eastAsiaTheme="minorHAnsi"/>
                <w:sz w:val="14"/>
                <w:szCs w:val="14"/>
              </w:rPr>
            </w:pPr>
          </w:p>
        </w:tc>
      </w:tr>
      <w:tr w:rsidR="00236E3B" w:rsidRPr="00B9130C" w14:paraId="6BFEE2FA" w14:textId="77777777" w:rsidTr="00846A91">
        <w:trPr>
          <w:trHeight w:val="689"/>
        </w:trPr>
        <w:tc>
          <w:tcPr>
            <w:tcW w:w="735" w:type="dxa"/>
            <w:vMerge/>
          </w:tcPr>
          <w:p w14:paraId="091C3BE6" w14:textId="77777777" w:rsidR="00236E3B" w:rsidRPr="00B9130C" w:rsidRDefault="00236E3B" w:rsidP="00D20489">
            <w:pPr>
              <w:rPr>
                <w:rFonts w:eastAsiaTheme="minorHAnsi"/>
                <w:sz w:val="14"/>
                <w:szCs w:val="14"/>
              </w:rPr>
            </w:pPr>
          </w:p>
        </w:tc>
        <w:tc>
          <w:tcPr>
            <w:tcW w:w="1229" w:type="dxa"/>
            <w:vMerge/>
          </w:tcPr>
          <w:p w14:paraId="1B329204" w14:textId="77777777" w:rsidR="00236E3B" w:rsidRPr="00B9130C" w:rsidRDefault="00236E3B" w:rsidP="00D20489">
            <w:pPr>
              <w:rPr>
                <w:rFonts w:eastAsiaTheme="minorHAnsi"/>
                <w:sz w:val="14"/>
                <w:szCs w:val="14"/>
              </w:rPr>
            </w:pPr>
          </w:p>
        </w:tc>
        <w:tc>
          <w:tcPr>
            <w:tcW w:w="634" w:type="dxa"/>
            <w:vMerge/>
          </w:tcPr>
          <w:p w14:paraId="7E18646A" w14:textId="77777777" w:rsidR="00236E3B" w:rsidRDefault="00236E3B" w:rsidP="00236E3B">
            <w:pPr>
              <w:jc w:val="left"/>
              <w:rPr>
                <w:rFonts w:eastAsiaTheme="minorHAnsi" w:cs="ＭＳ Ｐゴシック"/>
                <w:sz w:val="14"/>
                <w:szCs w:val="14"/>
              </w:rPr>
            </w:pPr>
          </w:p>
        </w:tc>
        <w:tc>
          <w:tcPr>
            <w:tcW w:w="5314" w:type="dxa"/>
          </w:tcPr>
          <w:p w14:paraId="08D122DC" w14:textId="77777777" w:rsidR="00236E3B" w:rsidRPr="008E2FB7" w:rsidRDefault="00236E3B" w:rsidP="00D20489">
            <w:pPr>
              <w:jc w:val="left"/>
              <w:rPr>
                <w:rFonts w:eastAsiaTheme="minorHAnsi" w:cs="ＭＳ Ｐゴシック"/>
                <w:sz w:val="14"/>
                <w:szCs w:val="14"/>
              </w:rPr>
            </w:pPr>
            <w:r>
              <w:rPr>
                <w:rFonts w:eastAsiaTheme="minorHAnsi" w:cs="ＭＳ Ｐゴシック" w:hint="eastAsia"/>
                <w:sz w:val="14"/>
                <w:szCs w:val="14"/>
              </w:rPr>
              <w:t>（２）</w:t>
            </w:r>
            <w:r w:rsidRPr="008E2FB7">
              <w:rPr>
                <w:rFonts w:eastAsiaTheme="minorHAnsi" w:cs="ＭＳ Ｐゴシック"/>
                <w:sz w:val="14"/>
                <w:szCs w:val="14"/>
              </w:rPr>
              <w:t>労働安全の責任者は、以下に取り組んでいる。</w:t>
            </w:r>
          </w:p>
          <w:p w14:paraId="5A32F835" w14:textId="3D6174C5"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8E2FB7">
              <w:rPr>
                <w:rFonts w:eastAsiaTheme="minorHAnsi" w:cs="ＭＳ Ｐゴシック"/>
                <w:sz w:val="14"/>
                <w:szCs w:val="14"/>
              </w:rPr>
              <w:t>担当する管理点の理解、</w:t>
            </w:r>
            <w:r w:rsidR="006631A2">
              <w:rPr>
                <w:rFonts w:eastAsiaTheme="minorHAnsi" w:cs="ＭＳ Ｐゴシック" w:hint="eastAsia"/>
                <w:sz w:val="14"/>
                <w:szCs w:val="14"/>
              </w:rPr>
              <w:t>最新の管理点と適合範囲</w:t>
            </w:r>
            <w:r w:rsidRPr="008E2FB7">
              <w:rPr>
                <w:rFonts w:eastAsiaTheme="minorHAnsi" w:cs="ＭＳ Ｐゴシック"/>
                <w:sz w:val="14"/>
                <w:szCs w:val="14"/>
              </w:rPr>
              <w:t>に関する情報の把握</w:t>
            </w:r>
            <w:r>
              <w:rPr>
                <w:rFonts w:eastAsiaTheme="minorHAnsi" w:cs="ＭＳ Ｐゴシック" w:hint="eastAsia"/>
                <w:sz w:val="14"/>
                <w:szCs w:val="14"/>
              </w:rPr>
              <w:t>、②</w:t>
            </w:r>
            <w:r w:rsidRPr="008E2FB7">
              <w:rPr>
                <w:rFonts w:eastAsiaTheme="minorHAnsi" w:cs="ＭＳ Ｐゴシック"/>
                <w:sz w:val="14"/>
                <w:szCs w:val="14"/>
              </w:rPr>
              <w:t>労働安全に関する知識の向上</w:t>
            </w:r>
            <w:r>
              <w:rPr>
                <w:rFonts w:eastAsiaTheme="minorHAnsi" w:cs="ＭＳ Ｐゴシック" w:hint="eastAsia"/>
                <w:sz w:val="14"/>
                <w:szCs w:val="14"/>
              </w:rPr>
              <w:t>、③</w:t>
            </w:r>
            <w:r w:rsidRPr="008E2FB7">
              <w:rPr>
                <w:rFonts w:eastAsiaTheme="minorHAnsi" w:cs="ＭＳ Ｐゴシック"/>
                <w:sz w:val="14"/>
                <w:szCs w:val="14"/>
              </w:rPr>
              <w:t>設備・機械の安全な使用方法の情報の入手および理解</w:t>
            </w:r>
            <w:r>
              <w:rPr>
                <w:rFonts w:eastAsiaTheme="minorHAnsi" w:cs="ＭＳ Ｐゴシック" w:hint="eastAsia"/>
                <w:sz w:val="14"/>
                <w:szCs w:val="14"/>
              </w:rPr>
              <w:t>、④</w:t>
            </w:r>
            <w:r w:rsidRPr="008E2FB7">
              <w:rPr>
                <w:rFonts w:eastAsiaTheme="minorHAnsi" w:cs="ＭＳ Ｐゴシック"/>
                <w:sz w:val="14"/>
                <w:szCs w:val="14"/>
              </w:rPr>
              <w:t>農場内に応急手当をできる者を配置し、その者が5年以内に応急手当の訓練を受けていることが証明できること</w:t>
            </w:r>
          </w:p>
        </w:tc>
        <w:tc>
          <w:tcPr>
            <w:tcW w:w="815" w:type="dxa"/>
          </w:tcPr>
          <w:p w14:paraId="7069027C" w14:textId="67D9DAC1"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7914B35" w14:textId="77777777" w:rsidR="00236E3B" w:rsidRPr="00B9130C" w:rsidRDefault="00236E3B" w:rsidP="00D20489">
            <w:pPr>
              <w:rPr>
                <w:rFonts w:eastAsiaTheme="minorHAnsi"/>
                <w:sz w:val="14"/>
                <w:szCs w:val="14"/>
              </w:rPr>
            </w:pPr>
          </w:p>
        </w:tc>
      </w:tr>
      <w:tr w:rsidR="00236E3B" w:rsidRPr="00B9130C" w14:paraId="46E2AAEC" w14:textId="77777777" w:rsidTr="00846A91">
        <w:trPr>
          <w:trHeight w:val="689"/>
        </w:trPr>
        <w:tc>
          <w:tcPr>
            <w:tcW w:w="735" w:type="dxa"/>
            <w:vMerge/>
          </w:tcPr>
          <w:p w14:paraId="2C568FE6" w14:textId="77777777" w:rsidR="00236E3B" w:rsidRPr="00B9130C" w:rsidRDefault="00236E3B" w:rsidP="00D20489">
            <w:pPr>
              <w:rPr>
                <w:rFonts w:eastAsiaTheme="minorHAnsi"/>
                <w:sz w:val="14"/>
                <w:szCs w:val="14"/>
              </w:rPr>
            </w:pPr>
          </w:p>
        </w:tc>
        <w:tc>
          <w:tcPr>
            <w:tcW w:w="1229" w:type="dxa"/>
            <w:vMerge/>
          </w:tcPr>
          <w:p w14:paraId="0FDB46CB" w14:textId="77777777" w:rsidR="00236E3B" w:rsidRPr="00B9130C" w:rsidRDefault="00236E3B" w:rsidP="00D20489">
            <w:pPr>
              <w:rPr>
                <w:rFonts w:eastAsiaTheme="minorHAnsi"/>
                <w:sz w:val="14"/>
                <w:szCs w:val="14"/>
              </w:rPr>
            </w:pPr>
          </w:p>
        </w:tc>
        <w:tc>
          <w:tcPr>
            <w:tcW w:w="634" w:type="dxa"/>
          </w:tcPr>
          <w:p w14:paraId="6A37A439" w14:textId="5EC977F1"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41</w:t>
            </w:r>
            <w:r w:rsidR="00236E3B">
              <w:rPr>
                <w:rFonts w:eastAsiaTheme="minorHAnsi" w:cs="ＭＳ Ｐゴシック" w:hint="eastAsia"/>
                <w:sz w:val="14"/>
                <w:szCs w:val="14"/>
              </w:rPr>
              <w:t>.</w:t>
            </w:r>
          </w:p>
        </w:tc>
        <w:tc>
          <w:tcPr>
            <w:tcW w:w="5314" w:type="dxa"/>
          </w:tcPr>
          <w:p w14:paraId="73A40DAC" w14:textId="77777777" w:rsidR="00236E3B" w:rsidRPr="00B66E75" w:rsidRDefault="00236E3B" w:rsidP="00D20489">
            <w:pPr>
              <w:jc w:val="left"/>
              <w:rPr>
                <w:rFonts w:eastAsiaTheme="minorHAnsi" w:cs="ＭＳ Ｐゴシック"/>
                <w:sz w:val="14"/>
                <w:szCs w:val="14"/>
              </w:rPr>
            </w:pPr>
            <w:r w:rsidRPr="00B66E75">
              <w:rPr>
                <w:rFonts w:eastAsiaTheme="minorHAnsi" w:cs="ＭＳ Ｐゴシック" w:hint="eastAsia"/>
                <w:sz w:val="14"/>
                <w:szCs w:val="14"/>
              </w:rPr>
              <w:t>事故を防ぐために、労働安全の責任者は以下に取り組んでいる。</w:t>
            </w:r>
          </w:p>
          <w:p w14:paraId="77AD800F"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B66E75">
              <w:rPr>
                <w:rFonts w:eastAsiaTheme="minorHAnsi" w:cs="ＭＳ Ｐゴシック"/>
                <w:sz w:val="14"/>
                <w:szCs w:val="14"/>
              </w:rPr>
              <w:t>少なくとも</w:t>
            </w:r>
            <w:r>
              <w:rPr>
                <w:rFonts w:eastAsiaTheme="minorHAnsi" w:cs="ＭＳ Ｐゴシック" w:hint="eastAsia"/>
                <w:sz w:val="14"/>
                <w:szCs w:val="14"/>
              </w:rPr>
              <w:t>以下</w:t>
            </w:r>
            <w:r w:rsidRPr="00B66E75">
              <w:rPr>
                <w:rFonts w:eastAsiaTheme="minorHAnsi" w:cs="ＭＳ Ｐゴシック"/>
                <w:sz w:val="14"/>
                <w:szCs w:val="14"/>
              </w:rPr>
              <w:t>を含む年1回以上の労働安全に関するリスク評価の実施および事故やけがを防止する対策の文書化</w:t>
            </w:r>
            <w:r>
              <w:rPr>
                <w:rFonts w:eastAsiaTheme="minorHAnsi" w:cs="ＭＳ Ｐゴシック" w:hint="eastAsia"/>
                <w:sz w:val="14"/>
                <w:szCs w:val="14"/>
              </w:rPr>
              <w:t>＜</w:t>
            </w:r>
            <w:r w:rsidRPr="00B66E75">
              <w:rPr>
                <w:rFonts w:eastAsiaTheme="minorHAnsi" w:cs="ＭＳ Ｐゴシック"/>
                <w:sz w:val="14"/>
                <w:szCs w:val="14"/>
              </w:rPr>
              <w:t>家畜との接触を伴う作業</w:t>
            </w:r>
            <w:r>
              <w:rPr>
                <w:rFonts w:eastAsiaTheme="minorHAnsi" w:cs="ＭＳ Ｐゴシック" w:hint="eastAsia"/>
                <w:sz w:val="14"/>
                <w:szCs w:val="14"/>
              </w:rPr>
              <w:t>、</w:t>
            </w:r>
            <w:r w:rsidRPr="00B66E75">
              <w:rPr>
                <w:rFonts w:eastAsiaTheme="minorHAnsi" w:cs="ＭＳ Ｐゴシック"/>
                <w:sz w:val="14"/>
                <w:szCs w:val="14"/>
              </w:rPr>
              <w:t>機械設備（バーンクリーナーなど）の使用</w:t>
            </w:r>
            <w:r>
              <w:rPr>
                <w:rFonts w:eastAsiaTheme="minorHAnsi" w:cs="ＭＳ Ｐゴシック" w:hint="eastAsia"/>
                <w:sz w:val="14"/>
                <w:szCs w:val="14"/>
              </w:rPr>
              <w:t>、</w:t>
            </w:r>
            <w:r w:rsidRPr="00B66E75">
              <w:rPr>
                <w:rFonts w:eastAsiaTheme="minorHAnsi" w:cs="ＭＳ Ｐゴシック"/>
                <w:sz w:val="14"/>
                <w:szCs w:val="14"/>
              </w:rPr>
              <w:t>トラクター、農用運搬車の使用（乗用型の場合は、公道での走行、積み降ろしおよび傾斜地や段差での使用、巻き込まれを含む）</w:t>
            </w:r>
            <w:r>
              <w:rPr>
                <w:rFonts w:eastAsiaTheme="minorHAnsi" w:cs="ＭＳ Ｐゴシック" w:hint="eastAsia"/>
                <w:sz w:val="14"/>
                <w:szCs w:val="14"/>
              </w:rPr>
              <w:t>、</w:t>
            </w:r>
            <w:r w:rsidRPr="00B66E75">
              <w:rPr>
                <w:rFonts w:eastAsiaTheme="minorHAnsi" w:cs="ＭＳ Ｐゴシック"/>
                <w:sz w:val="14"/>
                <w:szCs w:val="14"/>
              </w:rPr>
              <w:t>草刈機（刈払機）（斜面・法面での使用を含む）</w:t>
            </w:r>
            <w:r>
              <w:rPr>
                <w:rFonts w:eastAsiaTheme="minorHAnsi" w:cs="ＭＳ Ｐゴシック" w:hint="eastAsia"/>
                <w:sz w:val="14"/>
                <w:szCs w:val="14"/>
              </w:rPr>
              <w:t>、</w:t>
            </w:r>
            <w:r w:rsidRPr="00B66E75">
              <w:rPr>
                <w:rFonts w:eastAsiaTheme="minorHAnsi" w:cs="ＭＳ Ｐゴシック"/>
                <w:sz w:val="14"/>
                <w:szCs w:val="14"/>
              </w:rPr>
              <w:t>高所作業（脚立等の使用を含む）</w:t>
            </w:r>
            <w:r>
              <w:rPr>
                <w:rFonts w:eastAsiaTheme="minorHAnsi" w:cs="ＭＳ Ｐゴシック" w:hint="eastAsia"/>
                <w:sz w:val="14"/>
                <w:szCs w:val="14"/>
              </w:rPr>
              <w:t>、</w:t>
            </w:r>
            <w:r w:rsidRPr="00B66E75">
              <w:rPr>
                <w:rFonts w:eastAsiaTheme="minorHAnsi" w:cs="ＭＳ Ｐゴシック"/>
                <w:sz w:val="14"/>
                <w:szCs w:val="14"/>
              </w:rPr>
              <w:t>暑熱環境下の作業（熱中症対策）</w:t>
            </w:r>
            <w:r>
              <w:rPr>
                <w:rFonts w:eastAsiaTheme="minorHAnsi" w:cs="ＭＳ Ｐゴシック" w:hint="eastAsia"/>
                <w:sz w:val="14"/>
                <w:szCs w:val="14"/>
              </w:rPr>
              <w:t>、</w:t>
            </w:r>
            <w:r w:rsidRPr="00B66E75">
              <w:rPr>
                <w:rFonts w:eastAsiaTheme="minorHAnsi" w:cs="ＭＳ Ｐゴシック"/>
                <w:sz w:val="14"/>
                <w:szCs w:val="14"/>
              </w:rPr>
              <w:t>自分の農場および同業者で発生した事故・けが・ヒヤリハットの情報</w:t>
            </w:r>
            <w:r>
              <w:rPr>
                <w:rFonts w:eastAsiaTheme="minorHAnsi" w:cs="ＭＳ Ｐゴシック" w:hint="eastAsia"/>
                <w:sz w:val="14"/>
                <w:szCs w:val="14"/>
              </w:rPr>
              <w:t>＞、②</w:t>
            </w:r>
            <w:r w:rsidRPr="00B66E75">
              <w:rPr>
                <w:rFonts w:eastAsiaTheme="minorHAnsi" w:cs="ＭＳ Ｐゴシック"/>
                <w:sz w:val="14"/>
                <w:szCs w:val="14"/>
              </w:rPr>
              <w:t>上記</w:t>
            </w:r>
            <w:r>
              <w:rPr>
                <w:rFonts w:eastAsiaTheme="minorHAnsi" w:cs="ＭＳ Ｐゴシック" w:hint="eastAsia"/>
                <w:sz w:val="14"/>
                <w:szCs w:val="14"/>
              </w:rPr>
              <w:t>①で</w:t>
            </w:r>
            <w:r w:rsidRPr="00B66E75">
              <w:rPr>
                <w:rFonts w:eastAsiaTheme="minorHAnsi" w:cs="ＭＳ Ｐゴシック"/>
                <w:sz w:val="14"/>
                <w:szCs w:val="14"/>
              </w:rPr>
              <w:t>立てた対策の周知および実施（新人の配置および対策の変更時には必ず行うこと）</w:t>
            </w:r>
            <w:r>
              <w:rPr>
                <w:rFonts w:eastAsiaTheme="minorHAnsi" w:cs="ＭＳ Ｐゴシック" w:hint="eastAsia"/>
                <w:sz w:val="14"/>
                <w:szCs w:val="14"/>
              </w:rPr>
              <w:t>、③</w:t>
            </w:r>
            <w:r w:rsidRPr="00B66E75">
              <w:rPr>
                <w:rFonts w:eastAsiaTheme="minorHAnsi" w:cs="ＭＳ Ｐゴシック"/>
                <w:sz w:val="14"/>
                <w:szCs w:val="14"/>
              </w:rPr>
              <w:t>施設および作業内容に変更があった場合、リスク評価とその対策の見直し</w:t>
            </w:r>
            <w:r>
              <w:rPr>
                <w:rFonts w:eastAsiaTheme="minorHAnsi" w:cs="ＭＳ Ｐゴシック" w:hint="eastAsia"/>
                <w:sz w:val="14"/>
                <w:szCs w:val="14"/>
              </w:rPr>
              <w:t>、④</w:t>
            </w:r>
            <w:r w:rsidRPr="00B66E75">
              <w:rPr>
                <w:rFonts w:eastAsiaTheme="minorHAnsi" w:cs="ＭＳ Ｐゴシック"/>
                <w:sz w:val="14"/>
                <w:szCs w:val="14"/>
              </w:rPr>
              <w:t>上記</w:t>
            </w:r>
            <w:r>
              <w:rPr>
                <w:rFonts w:eastAsiaTheme="minorHAnsi" w:cs="ＭＳ Ｐゴシック" w:hint="eastAsia"/>
                <w:sz w:val="14"/>
                <w:szCs w:val="14"/>
              </w:rPr>
              <w:t>①の</w:t>
            </w:r>
            <w:r w:rsidRPr="00B66E75">
              <w:rPr>
                <w:rFonts w:eastAsiaTheme="minorHAnsi" w:cs="ＭＳ Ｐゴシック"/>
                <w:sz w:val="14"/>
                <w:szCs w:val="14"/>
              </w:rPr>
              <w:t>リスク評価と対策および上記</w:t>
            </w:r>
            <w:r>
              <w:rPr>
                <w:rFonts w:eastAsiaTheme="minorHAnsi" w:cs="ＭＳ Ｐゴシック" w:hint="eastAsia"/>
                <w:sz w:val="14"/>
                <w:szCs w:val="14"/>
              </w:rPr>
              <w:t>③の</w:t>
            </w:r>
            <w:r w:rsidRPr="00B66E75">
              <w:rPr>
                <w:rFonts w:eastAsiaTheme="minorHAnsi" w:cs="ＭＳ Ｐゴシック"/>
                <w:sz w:val="14"/>
                <w:szCs w:val="14"/>
              </w:rPr>
              <w:t>見直しは、有効性を高めるために作業者と共同での実施</w:t>
            </w:r>
          </w:p>
        </w:tc>
        <w:tc>
          <w:tcPr>
            <w:tcW w:w="815" w:type="dxa"/>
          </w:tcPr>
          <w:p w14:paraId="5616B3F6" w14:textId="2BAA0956"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002CF97" w14:textId="77777777" w:rsidR="00236E3B" w:rsidRPr="00B9130C" w:rsidRDefault="00236E3B" w:rsidP="00D20489">
            <w:pPr>
              <w:rPr>
                <w:rFonts w:eastAsiaTheme="minorHAnsi"/>
                <w:sz w:val="14"/>
                <w:szCs w:val="14"/>
              </w:rPr>
            </w:pPr>
          </w:p>
        </w:tc>
      </w:tr>
      <w:tr w:rsidR="00236E3B" w:rsidRPr="00B9130C" w14:paraId="33FF610C" w14:textId="77777777" w:rsidTr="00846A91">
        <w:trPr>
          <w:trHeight w:val="689"/>
        </w:trPr>
        <w:tc>
          <w:tcPr>
            <w:tcW w:w="735" w:type="dxa"/>
            <w:vMerge/>
          </w:tcPr>
          <w:p w14:paraId="00C3FC20" w14:textId="77777777" w:rsidR="00236E3B" w:rsidRPr="00B9130C" w:rsidRDefault="00236E3B" w:rsidP="00D20489">
            <w:pPr>
              <w:rPr>
                <w:rFonts w:eastAsiaTheme="minorHAnsi"/>
                <w:sz w:val="14"/>
                <w:szCs w:val="14"/>
              </w:rPr>
            </w:pPr>
          </w:p>
        </w:tc>
        <w:tc>
          <w:tcPr>
            <w:tcW w:w="1229" w:type="dxa"/>
            <w:vMerge/>
          </w:tcPr>
          <w:p w14:paraId="79AC09AD" w14:textId="77777777" w:rsidR="00236E3B" w:rsidRPr="00B9130C" w:rsidRDefault="00236E3B" w:rsidP="00D20489">
            <w:pPr>
              <w:rPr>
                <w:rFonts w:eastAsiaTheme="minorHAnsi"/>
                <w:sz w:val="14"/>
                <w:szCs w:val="14"/>
              </w:rPr>
            </w:pPr>
          </w:p>
        </w:tc>
        <w:tc>
          <w:tcPr>
            <w:tcW w:w="634" w:type="dxa"/>
          </w:tcPr>
          <w:p w14:paraId="57FC1893" w14:textId="720B323D"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42</w:t>
            </w:r>
            <w:r w:rsidR="00236E3B">
              <w:rPr>
                <w:rFonts w:eastAsiaTheme="minorHAnsi" w:cs="ＭＳ Ｐゴシック" w:hint="eastAsia"/>
                <w:sz w:val="14"/>
                <w:szCs w:val="14"/>
              </w:rPr>
              <w:t>.</w:t>
            </w:r>
          </w:p>
        </w:tc>
        <w:tc>
          <w:tcPr>
            <w:tcW w:w="5314" w:type="dxa"/>
          </w:tcPr>
          <w:p w14:paraId="7D47A5FA" w14:textId="77777777" w:rsidR="00236E3B" w:rsidRPr="00D811EE" w:rsidRDefault="00236E3B" w:rsidP="00D20489">
            <w:pPr>
              <w:jc w:val="left"/>
              <w:rPr>
                <w:rFonts w:eastAsiaTheme="minorHAnsi" w:cs="ＭＳ Ｐゴシック"/>
                <w:sz w:val="14"/>
                <w:szCs w:val="14"/>
              </w:rPr>
            </w:pPr>
            <w:r w:rsidRPr="00D811EE">
              <w:rPr>
                <w:rFonts w:eastAsiaTheme="minorHAnsi" w:cs="ＭＳ Ｐゴシック" w:hint="eastAsia"/>
                <w:sz w:val="14"/>
                <w:szCs w:val="14"/>
              </w:rPr>
              <w:t>危険を伴う作業は安全を確保するために、以下を満たした作業者が担当している。</w:t>
            </w:r>
          </w:p>
          <w:p w14:paraId="40B75B36" w14:textId="6F0F64F8"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D811EE">
              <w:rPr>
                <w:rFonts w:eastAsiaTheme="minorHAnsi" w:cs="ＭＳ Ｐゴシック"/>
                <w:sz w:val="14"/>
                <w:szCs w:val="14"/>
              </w:rPr>
              <w:t>安全のための充分な教育・訓練を受けた者</w:t>
            </w:r>
            <w:r w:rsidR="00711775">
              <w:rPr>
                <w:rFonts w:eastAsiaTheme="minorHAnsi" w:cs="ＭＳ Ｐゴシック" w:hint="eastAsia"/>
                <w:sz w:val="14"/>
                <w:szCs w:val="14"/>
              </w:rPr>
              <w:t>（上記4.19.）</w:t>
            </w:r>
            <w:r>
              <w:rPr>
                <w:rFonts w:eastAsiaTheme="minorHAnsi" w:cs="ＭＳ Ｐゴシック" w:hint="eastAsia"/>
                <w:sz w:val="14"/>
                <w:szCs w:val="14"/>
              </w:rPr>
              <w:t>、②</w:t>
            </w:r>
            <w:r w:rsidRPr="00D811EE">
              <w:rPr>
                <w:rFonts w:eastAsiaTheme="minorHAnsi" w:cs="ＭＳ Ｐゴシック"/>
                <w:sz w:val="14"/>
                <w:szCs w:val="14"/>
              </w:rPr>
              <w:t>法令で要求されている場合には、労働安全に関しての公的な資格または講習等を修了している者</w:t>
            </w:r>
            <w:r w:rsidR="00C92E10">
              <w:rPr>
                <w:rFonts w:eastAsiaTheme="minorHAnsi" w:cs="ＭＳ Ｐゴシック" w:hint="eastAsia"/>
                <w:sz w:val="14"/>
                <w:szCs w:val="14"/>
              </w:rPr>
              <w:t>（上記</w:t>
            </w:r>
            <w:r w:rsidR="00E663F7">
              <w:rPr>
                <w:rFonts w:eastAsiaTheme="minorHAnsi" w:cs="ＭＳ Ｐゴシック" w:hint="eastAsia"/>
                <w:sz w:val="14"/>
                <w:szCs w:val="14"/>
              </w:rPr>
              <w:t>4.20.）</w:t>
            </w:r>
            <w:r>
              <w:rPr>
                <w:rFonts w:eastAsiaTheme="minorHAnsi" w:cs="ＭＳ Ｐゴシック" w:hint="eastAsia"/>
                <w:sz w:val="14"/>
                <w:szCs w:val="14"/>
              </w:rPr>
              <w:t>、③</w:t>
            </w:r>
            <w:r w:rsidRPr="00D811EE">
              <w:rPr>
                <w:rFonts w:eastAsiaTheme="minorHAnsi" w:cs="ＭＳ Ｐゴシック"/>
                <w:sz w:val="14"/>
                <w:szCs w:val="14"/>
              </w:rPr>
              <w:t>酒気帯び者、作業に支障のある薬剤の服用者、病人、妊婦、年少者以外の者</w:t>
            </w:r>
            <w:r>
              <w:rPr>
                <w:rFonts w:eastAsiaTheme="minorHAnsi" w:cs="ＭＳ Ｐゴシック" w:hint="eastAsia"/>
                <w:sz w:val="14"/>
                <w:szCs w:val="14"/>
              </w:rPr>
              <w:t>、④</w:t>
            </w:r>
            <w:r w:rsidRPr="00D811EE">
              <w:rPr>
                <w:rFonts w:eastAsiaTheme="minorHAnsi" w:cs="ＭＳ Ｐゴシック"/>
                <w:sz w:val="14"/>
                <w:szCs w:val="14"/>
              </w:rPr>
              <w:t>作業内容に応じた心身機能や能力を有した者</w:t>
            </w:r>
            <w:r>
              <w:rPr>
                <w:rFonts w:eastAsiaTheme="minorHAnsi" w:cs="ＭＳ Ｐゴシック" w:hint="eastAsia"/>
                <w:sz w:val="14"/>
                <w:szCs w:val="14"/>
              </w:rPr>
              <w:t>、⑤</w:t>
            </w:r>
            <w:r w:rsidRPr="00D811EE">
              <w:rPr>
                <w:rFonts w:eastAsiaTheme="minorHAnsi" w:cs="ＭＳ Ｐゴシック"/>
                <w:sz w:val="14"/>
                <w:szCs w:val="14"/>
              </w:rPr>
              <w:t>安全を確保するための適切な服装・保護具を着用した者</w:t>
            </w:r>
          </w:p>
        </w:tc>
        <w:tc>
          <w:tcPr>
            <w:tcW w:w="815" w:type="dxa"/>
          </w:tcPr>
          <w:p w14:paraId="5532F5F7" w14:textId="3534FF4F"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F12EC49" w14:textId="77777777" w:rsidR="00236E3B" w:rsidRPr="00B9130C" w:rsidRDefault="00236E3B" w:rsidP="00D20489">
            <w:pPr>
              <w:rPr>
                <w:rFonts w:eastAsiaTheme="minorHAnsi"/>
                <w:sz w:val="14"/>
                <w:szCs w:val="14"/>
              </w:rPr>
            </w:pPr>
          </w:p>
        </w:tc>
      </w:tr>
      <w:tr w:rsidR="00236E3B" w:rsidRPr="00B9130C" w14:paraId="3063BCD6" w14:textId="77777777" w:rsidTr="00846A91">
        <w:trPr>
          <w:trHeight w:val="689"/>
        </w:trPr>
        <w:tc>
          <w:tcPr>
            <w:tcW w:w="735" w:type="dxa"/>
            <w:vMerge/>
          </w:tcPr>
          <w:p w14:paraId="673AC97F" w14:textId="77777777" w:rsidR="00236E3B" w:rsidRPr="00B9130C" w:rsidRDefault="00236E3B" w:rsidP="00D20489">
            <w:pPr>
              <w:rPr>
                <w:rFonts w:eastAsiaTheme="minorHAnsi"/>
                <w:sz w:val="14"/>
                <w:szCs w:val="14"/>
              </w:rPr>
            </w:pPr>
          </w:p>
        </w:tc>
        <w:tc>
          <w:tcPr>
            <w:tcW w:w="1229" w:type="dxa"/>
            <w:vMerge/>
          </w:tcPr>
          <w:p w14:paraId="5550F98F" w14:textId="77777777" w:rsidR="00236E3B" w:rsidRPr="00B9130C" w:rsidRDefault="00236E3B" w:rsidP="00D20489">
            <w:pPr>
              <w:rPr>
                <w:rFonts w:eastAsiaTheme="minorHAnsi"/>
                <w:sz w:val="14"/>
                <w:szCs w:val="14"/>
              </w:rPr>
            </w:pPr>
          </w:p>
        </w:tc>
        <w:tc>
          <w:tcPr>
            <w:tcW w:w="634" w:type="dxa"/>
          </w:tcPr>
          <w:p w14:paraId="1E82B66C" w14:textId="32933842"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43</w:t>
            </w:r>
            <w:r w:rsidR="00236E3B">
              <w:rPr>
                <w:rFonts w:eastAsiaTheme="minorHAnsi" w:cs="ＭＳ Ｐゴシック" w:hint="eastAsia"/>
                <w:sz w:val="14"/>
                <w:szCs w:val="14"/>
              </w:rPr>
              <w:t>.</w:t>
            </w:r>
          </w:p>
        </w:tc>
        <w:tc>
          <w:tcPr>
            <w:tcW w:w="5314" w:type="dxa"/>
          </w:tcPr>
          <w:p w14:paraId="179D0E0D" w14:textId="77777777" w:rsidR="00236E3B" w:rsidRPr="00551F35" w:rsidRDefault="00236E3B" w:rsidP="00D20489">
            <w:pPr>
              <w:jc w:val="left"/>
              <w:rPr>
                <w:rFonts w:eastAsiaTheme="minorHAnsi" w:cs="ＭＳ Ｐゴシック"/>
                <w:sz w:val="14"/>
                <w:szCs w:val="14"/>
              </w:rPr>
            </w:pPr>
            <w:r w:rsidRPr="00551F35">
              <w:rPr>
                <w:rFonts w:eastAsiaTheme="minorHAnsi" w:cs="ＭＳ Ｐゴシック" w:hint="eastAsia"/>
                <w:sz w:val="14"/>
                <w:szCs w:val="14"/>
              </w:rPr>
              <w:t>事故・火災に素早く対応し影響を最小限にとどめるために、以下に取り組んでいる。</w:t>
            </w:r>
          </w:p>
          <w:p w14:paraId="7F30C0C4" w14:textId="1C6A4C2D"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551F35">
              <w:rPr>
                <w:rFonts w:eastAsiaTheme="minorHAnsi" w:cs="ＭＳ Ｐゴシック"/>
                <w:sz w:val="14"/>
                <w:szCs w:val="14"/>
              </w:rPr>
              <w:t>事故・火災の対応手順および連絡網の文書化と作業者への周知</w:t>
            </w:r>
            <w:r>
              <w:rPr>
                <w:rFonts w:eastAsiaTheme="minorHAnsi" w:cs="ＭＳ Ｐゴシック" w:hint="eastAsia"/>
                <w:sz w:val="14"/>
                <w:szCs w:val="14"/>
              </w:rPr>
              <w:t>、②</w:t>
            </w:r>
            <w:r w:rsidRPr="00551F35">
              <w:rPr>
                <w:rFonts w:eastAsiaTheme="minorHAnsi" w:cs="ＭＳ Ｐゴシック"/>
                <w:sz w:val="14"/>
                <w:szCs w:val="14"/>
              </w:rPr>
              <w:t>清潔な水および救急箱の用意（救急箱の中身は</w:t>
            </w:r>
            <w:r>
              <w:rPr>
                <w:rFonts w:eastAsiaTheme="minorHAnsi" w:cs="ＭＳ Ｐゴシック" w:hint="eastAsia"/>
                <w:sz w:val="14"/>
                <w:szCs w:val="14"/>
              </w:rPr>
              <w:t>上記</w:t>
            </w:r>
            <w:r w:rsidR="00734F8A">
              <w:rPr>
                <w:rFonts w:eastAsiaTheme="minorHAnsi" w:cs="ＭＳ Ｐゴシック" w:hint="eastAsia"/>
                <w:sz w:val="14"/>
                <w:szCs w:val="14"/>
              </w:rPr>
              <w:t>41</w:t>
            </w:r>
            <w:r w:rsidR="00494BFB">
              <w:rPr>
                <w:rFonts w:eastAsiaTheme="minorHAnsi" w:cs="ＭＳ Ｐゴシック"/>
                <w:sz w:val="14"/>
                <w:szCs w:val="14"/>
              </w:rPr>
              <w:t>.</w:t>
            </w:r>
            <w:r w:rsidRPr="00551F35">
              <w:rPr>
                <w:rFonts w:eastAsiaTheme="minorHAnsi" w:cs="ＭＳ Ｐゴシック"/>
                <w:sz w:val="14"/>
                <w:szCs w:val="14"/>
              </w:rPr>
              <w:t>でリスク評価した結果、必要と判断したもの）</w:t>
            </w:r>
          </w:p>
        </w:tc>
        <w:tc>
          <w:tcPr>
            <w:tcW w:w="815" w:type="dxa"/>
          </w:tcPr>
          <w:p w14:paraId="0C601A50" w14:textId="4D335616"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DDE3352" w14:textId="77777777" w:rsidR="00236E3B" w:rsidRPr="00B9130C" w:rsidRDefault="00236E3B" w:rsidP="00D20489">
            <w:pPr>
              <w:rPr>
                <w:rFonts w:eastAsiaTheme="minorHAnsi"/>
                <w:sz w:val="14"/>
                <w:szCs w:val="14"/>
              </w:rPr>
            </w:pPr>
          </w:p>
        </w:tc>
      </w:tr>
      <w:tr w:rsidR="00236E3B" w:rsidRPr="00B9130C" w14:paraId="6C766CB2" w14:textId="77777777" w:rsidTr="00846A91">
        <w:trPr>
          <w:trHeight w:val="689"/>
        </w:trPr>
        <w:tc>
          <w:tcPr>
            <w:tcW w:w="735" w:type="dxa"/>
            <w:vMerge/>
          </w:tcPr>
          <w:p w14:paraId="7D5034BB" w14:textId="77777777" w:rsidR="00236E3B" w:rsidRPr="00B9130C" w:rsidRDefault="00236E3B" w:rsidP="00D20489">
            <w:pPr>
              <w:rPr>
                <w:rFonts w:eastAsiaTheme="minorHAnsi"/>
                <w:sz w:val="14"/>
                <w:szCs w:val="14"/>
              </w:rPr>
            </w:pPr>
          </w:p>
        </w:tc>
        <w:tc>
          <w:tcPr>
            <w:tcW w:w="1229" w:type="dxa"/>
            <w:vMerge/>
          </w:tcPr>
          <w:p w14:paraId="0903E5B8" w14:textId="77777777" w:rsidR="00236E3B" w:rsidRPr="00B9130C" w:rsidRDefault="00236E3B" w:rsidP="00D20489">
            <w:pPr>
              <w:rPr>
                <w:rFonts w:eastAsiaTheme="minorHAnsi"/>
                <w:sz w:val="14"/>
                <w:szCs w:val="14"/>
              </w:rPr>
            </w:pPr>
          </w:p>
        </w:tc>
        <w:tc>
          <w:tcPr>
            <w:tcW w:w="634" w:type="dxa"/>
          </w:tcPr>
          <w:p w14:paraId="75907A04" w14:textId="0196B727"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44</w:t>
            </w:r>
            <w:r w:rsidR="00236E3B">
              <w:rPr>
                <w:rFonts w:eastAsiaTheme="minorHAnsi" w:cs="ＭＳ Ｐゴシック" w:hint="eastAsia"/>
                <w:sz w:val="14"/>
                <w:szCs w:val="14"/>
              </w:rPr>
              <w:t>.</w:t>
            </w:r>
          </w:p>
        </w:tc>
        <w:tc>
          <w:tcPr>
            <w:tcW w:w="5314" w:type="dxa"/>
          </w:tcPr>
          <w:p w14:paraId="42A5D1CE" w14:textId="77777777" w:rsidR="00236E3B" w:rsidRPr="00784CAB" w:rsidRDefault="00236E3B" w:rsidP="00D20489">
            <w:pPr>
              <w:jc w:val="left"/>
              <w:rPr>
                <w:rFonts w:eastAsiaTheme="minorHAnsi" w:cs="ＭＳ Ｐゴシック"/>
                <w:sz w:val="14"/>
                <w:szCs w:val="14"/>
              </w:rPr>
            </w:pPr>
            <w:r w:rsidRPr="00784CAB">
              <w:rPr>
                <w:rFonts w:eastAsiaTheme="minorHAnsi" w:cs="ＭＳ Ｐゴシック" w:hint="eastAsia"/>
                <w:sz w:val="14"/>
                <w:szCs w:val="14"/>
              </w:rPr>
              <w:t>事故防止のために、以下に取り組んでいる。</w:t>
            </w:r>
          </w:p>
          <w:p w14:paraId="6E6EAA78"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784CAB">
              <w:rPr>
                <w:rFonts w:eastAsiaTheme="minorHAnsi" w:cs="ＭＳ Ｐゴシック"/>
                <w:sz w:val="14"/>
                <w:szCs w:val="14"/>
              </w:rPr>
              <w:t>設備・機械の取扱説明書やメーカーの指導に従った使</w:t>
            </w:r>
            <w:r>
              <w:rPr>
                <w:rFonts w:eastAsiaTheme="minorHAnsi" w:cs="ＭＳ Ｐゴシック" w:hint="eastAsia"/>
                <w:sz w:val="14"/>
                <w:szCs w:val="14"/>
              </w:rPr>
              <w:t>用、②</w:t>
            </w:r>
            <w:r w:rsidRPr="00784CAB">
              <w:rPr>
                <w:rFonts w:eastAsiaTheme="minorHAnsi" w:cs="ＭＳ Ｐゴシック"/>
                <w:sz w:val="14"/>
                <w:szCs w:val="14"/>
              </w:rPr>
              <w:t>安全性を損なう改造の禁止</w:t>
            </w:r>
            <w:r>
              <w:rPr>
                <w:rFonts w:eastAsiaTheme="minorHAnsi" w:cs="ＭＳ Ｐゴシック" w:hint="eastAsia"/>
                <w:sz w:val="14"/>
                <w:szCs w:val="14"/>
              </w:rPr>
              <w:t>、③</w:t>
            </w:r>
            <w:r w:rsidRPr="00784CAB">
              <w:rPr>
                <w:rFonts w:eastAsiaTheme="minorHAnsi" w:cs="ＭＳ Ｐゴシック"/>
                <w:sz w:val="14"/>
                <w:szCs w:val="14"/>
              </w:rPr>
              <w:t>購入時には設備・機械の安全性の評価を行い、より安全に配慮した機種の選択</w:t>
            </w:r>
            <w:r>
              <w:rPr>
                <w:rFonts w:eastAsiaTheme="minorHAnsi" w:cs="ＭＳ Ｐゴシック" w:hint="eastAsia"/>
                <w:sz w:val="14"/>
                <w:szCs w:val="14"/>
              </w:rPr>
              <w:t>、④</w:t>
            </w:r>
            <w:r w:rsidRPr="00784CAB">
              <w:rPr>
                <w:rFonts w:eastAsiaTheme="minorHAnsi" w:cs="ＭＳ Ｐゴシック"/>
                <w:sz w:val="14"/>
                <w:szCs w:val="14"/>
              </w:rPr>
              <w:t>シートベルトや安全フレームなど安全装置がある機械は安全装置を有効にした使用（着装等）</w:t>
            </w:r>
            <w:r>
              <w:rPr>
                <w:rFonts w:eastAsiaTheme="minorHAnsi" w:cs="ＭＳ Ｐゴシック" w:hint="eastAsia"/>
                <w:sz w:val="14"/>
                <w:szCs w:val="14"/>
              </w:rPr>
              <w:t>、⑤</w:t>
            </w:r>
            <w:r w:rsidRPr="00784CAB">
              <w:rPr>
                <w:rFonts w:eastAsiaTheme="minorHAnsi" w:cs="ＭＳ Ｐゴシック"/>
                <w:sz w:val="14"/>
                <w:szCs w:val="14"/>
              </w:rPr>
              <w:t>作業機械を装着・牽引したトラクターの灯火器類設置等、法令に従った公道走行</w:t>
            </w:r>
            <w:r>
              <w:rPr>
                <w:rFonts w:eastAsiaTheme="minorHAnsi" w:cs="ＭＳ Ｐゴシック" w:hint="eastAsia"/>
                <w:sz w:val="14"/>
                <w:szCs w:val="14"/>
              </w:rPr>
              <w:t>、⑥</w:t>
            </w:r>
            <w:r w:rsidRPr="00784CAB">
              <w:rPr>
                <w:rFonts w:eastAsiaTheme="minorHAnsi" w:cs="ＭＳ Ｐゴシック"/>
                <w:sz w:val="14"/>
                <w:szCs w:val="14"/>
              </w:rPr>
              <w:t>設備・機械の使用前点検</w:t>
            </w:r>
          </w:p>
        </w:tc>
        <w:tc>
          <w:tcPr>
            <w:tcW w:w="815" w:type="dxa"/>
          </w:tcPr>
          <w:p w14:paraId="268EA73F" w14:textId="457A6268"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9B2D3DC" w14:textId="77777777" w:rsidR="00236E3B" w:rsidRPr="00B9130C" w:rsidRDefault="00236E3B" w:rsidP="00D20489">
            <w:pPr>
              <w:rPr>
                <w:rFonts w:eastAsiaTheme="minorHAnsi"/>
                <w:sz w:val="14"/>
                <w:szCs w:val="14"/>
              </w:rPr>
            </w:pPr>
          </w:p>
        </w:tc>
      </w:tr>
      <w:tr w:rsidR="00236E3B" w:rsidRPr="00B9130C" w14:paraId="7EF6C4AF" w14:textId="77777777" w:rsidTr="00846A91">
        <w:trPr>
          <w:trHeight w:val="689"/>
        </w:trPr>
        <w:tc>
          <w:tcPr>
            <w:tcW w:w="735" w:type="dxa"/>
            <w:vMerge/>
          </w:tcPr>
          <w:p w14:paraId="1634D756" w14:textId="77777777" w:rsidR="00236E3B" w:rsidRPr="00B9130C" w:rsidRDefault="00236E3B" w:rsidP="00D20489">
            <w:pPr>
              <w:rPr>
                <w:rFonts w:eastAsiaTheme="minorHAnsi"/>
                <w:sz w:val="14"/>
                <w:szCs w:val="14"/>
              </w:rPr>
            </w:pPr>
          </w:p>
        </w:tc>
        <w:tc>
          <w:tcPr>
            <w:tcW w:w="1229" w:type="dxa"/>
            <w:vMerge/>
          </w:tcPr>
          <w:p w14:paraId="0435BCA9" w14:textId="77777777" w:rsidR="00236E3B" w:rsidRPr="00B9130C" w:rsidRDefault="00236E3B" w:rsidP="00D20489">
            <w:pPr>
              <w:rPr>
                <w:rFonts w:eastAsiaTheme="minorHAnsi"/>
                <w:sz w:val="14"/>
                <w:szCs w:val="14"/>
              </w:rPr>
            </w:pPr>
          </w:p>
        </w:tc>
        <w:tc>
          <w:tcPr>
            <w:tcW w:w="634" w:type="dxa"/>
          </w:tcPr>
          <w:p w14:paraId="1C935EA3" w14:textId="0DFCFF9B"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45</w:t>
            </w:r>
            <w:r w:rsidR="00236E3B">
              <w:rPr>
                <w:rFonts w:eastAsiaTheme="minorHAnsi" w:cs="ＭＳ Ｐゴシック" w:hint="eastAsia"/>
                <w:sz w:val="14"/>
                <w:szCs w:val="14"/>
              </w:rPr>
              <w:t>.</w:t>
            </w:r>
          </w:p>
        </w:tc>
        <w:tc>
          <w:tcPr>
            <w:tcW w:w="5314" w:type="dxa"/>
          </w:tcPr>
          <w:p w14:paraId="5CA25261" w14:textId="77777777" w:rsidR="00236E3B" w:rsidRPr="0092760D" w:rsidRDefault="00236E3B" w:rsidP="00D20489">
            <w:pPr>
              <w:jc w:val="left"/>
              <w:rPr>
                <w:rFonts w:eastAsiaTheme="minorHAnsi" w:cs="ＭＳ Ｐゴシック"/>
                <w:sz w:val="14"/>
                <w:szCs w:val="14"/>
              </w:rPr>
            </w:pPr>
            <w:r w:rsidRPr="00D55316">
              <w:rPr>
                <w:rFonts w:eastAsiaTheme="minorHAnsi" w:cs="ＭＳ Ｐゴシック" w:hint="eastAsia"/>
                <w:sz w:val="14"/>
                <w:szCs w:val="14"/>
              </w:rPr>
              <w:t>労働災害に対する備えのために、法令において労働災害の補償に関する保険が存在し、農場が強制加入の条件に相当する場合には、その保険に加入している。</w:t>
            </w:r>
          </w:p>
        </w:tc>
        <w:tc>
          <w:tcPr>
            <w:tcW w:w="815" w:type="dxa"/>
          </w:tcPr>
          <w:p w14:paraId="5A3F31CC" w14:textId="031E1683"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56641CA" w14:textId="77777777" w:rsidR="00236E3B" w:rsidRPr="00B9130C" w:rsidRDefault="00236E3B" w:rsidP="00D20489">
            <w:pPr>
              <w:rPr>
                <w:rFonts w:eastAsiaTheme="minorHAnsi"/>
                <w:sz w:val="14"/>
                <w:szCs w:val="14"/>
              </w:rPr>
            </w:pPr>
          </w:p>
        </w:tc>
      </w:tr>
      <w:tr w:rsidR="00236E3B" w:rsidRPr="00B9130C" w14:paraId="08F14B75" w14:textId="77777777" w:rsidTr="00846A91">
        <w:trPr>
          <w:trHeight w:val="689"/>
        </w:trPr>
        <w:tc>
          <w:tcPr>
            <w:tcW w:w="735" w:type="dxa"/>
            <w:vMerge/>
          </w:tcPr>
          <w:p w14:paraId="5BE479C4" w14:textId="77777777" w:rsidR="00236E3B" w:rsidRPr="00B9130C" w:rsidRDefault="00236E3B" w:rsidP="00D20489">
            <w:pPr>
              <w:rPr>
                <w:rFonts w:eastAsiaTheme="minorHAnsi"/>
                <w:sz w:val="14"/>
                <w:szCs w:val="14"/>
              </w:rPr>
            </w:pPr>
          </w:p>
        </w:tc>
        <w:tc>
          <w:tcPr>
            <w:tcW w:w="1229" w:type="dxa"/>
            <w:vMerge w:val="restart"/>
          </w:tcPr>
          <w:p w14:paraId="67202858" w14:textId="77777777" w:rsidR="00236E3B" w:rsidRPr="00B9130C" w:rsidRDefault="00236E3B" w:rsidP="00D20489">
            <w:pPr>
              <w:rPr>
                <w:rFonts w:eastAsiaTheme="minorHAnsi"/>
                <w:sz w:val="14"/>
                <w:szCs w:val="14"/>
              </w:rPr>
            </w:pPr>
            <w:r>
              <w:rPr>
                <w:rFonts w:eastAsiaTheme="minorHAnsi" w:hint="eastAsia"/>
                <w:sz w:val="14"/>
                <w:szCs w:val="14"/>
              </w:rPr>
              <w:t>１０．</w:t>
            </w:r>
            <w:r w:rsidRPr="00875A12">
              <w:rPr>
                <w:rFonts w:eastAsiaTheme="minorHAnsi" w:hint="eastAsia"/>
                <w:sz w:val="14"/>
                <w:szCs w:val="14"/>
              </w:rPr>
              <w:t>設備・機械等の管理</w:t>
            </w:r>
          </w:p>
        </w:tc>
        <w:tc>
          <w:tcPr>
            <w:tcW w:w="634" w:type="dxa"/>
            <w:vMerge w:val="restart"/>
          </w:tcPr>
          <w:p w14:paraId="57B8B77F" w14:textId="3DE685C6" w:rsidR="00236E3B" w:rsidRDefault="00682CF7" w:rsidP="00236E3B">
            <w:pPr>
              <w:jc w:val="left"/>
              <w:rPr>
                <w:rFonts w:eastAsiaTheme="minorHAnsi" w:cs="ＭＳ Ｐゴシック"/>
                <w:sz w:val="14"/>
                <w:szCs w:val="14"/>
              </w:rPr>
            </w:pPr>
            <w:r>
              <w:rPr>
                <w:rFonts w:eastAsiaTheme="minorHAnsi" w:cs="ＭＳ Ｐゴシック" w:hint="eastAsia"/>
                <w:sz w:val="14"/>
                <w:szCs w:val="14"/>
              </w:rPr>
              <w:t>46</w:t>
            </w:r>
            <w:r w:rsidR="00236E3B">
              <w:rPr>
                <w:rFonts w:eastAsiaTheme="minorHAnsi" w:cs="ＭＳ Ｐゴシック" w:hint="eastAsia"/>
                <w:sz w:val="14"/>
                <w:szCs w:val="14"/>
              </w:rPr>
              <w:t>.</w:t>
            </w:r>
          </w:p>
        </w:tc>
        <w:tc>
          <w:tcPr>
            <w:tcW w:w="5314" w:type="dxa"/>
          </w:tcPr>
          <w:p w14:paraId="646462D1" w14:textId="77777777" w:rsidR="00236E3B" w:rsidRPr="0091672B" w:rsidRDefault="00236E3B" w:rsidP="00D20489">
            <w:pPr>
              <w:jc w:val="left"/>
              <w:rPr>
                <w:rFonts w:eastAsiaTheme="minorHAnsi" w:cs="ＭＳ Ｐゴシック"/>
                <w:sz w:val="14"/>
                <w:szCs w:val="14"/>
              </w:rPr>
            </w:pPr>
            <w:r>
              <w:rPr>
                <w:rFonts w:eastAsiaTheme="minorHAnsi" w:cs="ＭＳ Ｐゴシック" w:hint="eastAsia"/>
                <w:sz w:val="14"/>
                <w:szCs w:val="14"/>
              </w:rPr>
              <w:t>（１）</w:t>
            </w:r>
            <w:r w:rsidRPr="0091672B">
              <w:rPr>
                <w:rFonts w:eastAsiaTheme="minorHAnsi" w:cs="ＭＳ Ｐゴシック"/>
                <w:sz w:val="14"/>
                <w:szCs w:val="14"/>
              </w:rPr>
              <w:t>生産物の汚染や事故を防ぐために、使用している設備・機械および運搬車両に</w:t>
            </w:r>
            <w:r w:rsidRPr="0091672B">
              <w:rPr>
                <w:rFonts w:eastAsiaTheme="minorHAnsi" w:cs="ＭＳ Ｐゴシック" w:hint="eastAsia"/>
                <w:sz w:val="14"/>
                <w:szCs w:val="14"/>
              </w:rPr>
              <w:t>ついて、以下に取り組んでいる。</w:t>
            </w:r>
          </w:p>
          <w:p w14:paraId="7A2FEA67"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91672B">
              <w:rPr>
                <w:rFonts w:eastAsiaTheme="minorHAnsi" w:cs="ＭＳ Ｐゴシック"/>
                <w:sz w:val="14"/>
                <w:szCs w:val="14"/>
              </w:rPr>
              <w:t>使用している設備・機械（動力の付いた機械）および運搬車両のリストの文書</w:t>
            </w:r>
            <w:r w:rsidRPr="0091672B">
              <w:rPr>
                <w:rFonts w:eastAsiaTheme="minorHAnsi" w:cs="ＭＳ Ｐゴシック"/>
                <w:sz w:val="14"/>
                <w:szCs w:val="14"/>
              </w:rPr>
              <w:lastRenderedPageBreak/>
              <w:t>化</w:t>
            </w:r>
            <w:r>
              <w:rPr>
                <w:rFonts w:eastAsiaTheme="minorHAnsi" w:cs="ＭＳ Ｐゴシック" w:hint="eastAsia"/>
                <w:sz w:val="14"/>
                <w:szCs w:val="14"/>
              </w:rPr>
              <w:t>、②</w:t>
            </w:r>
            <w:r w:rsidRPr="0091672B">
              <w:rPr>
                <w:rFonts w:eastAsiaTheme="minorHAnsi" w:cs="ＭＳ Ｐゴシック"/>
                <w:sz w:val="14"/>
                <w:szCs w:val="14"/>
              </w:rPr>
              <w:t>リストへの設備・機械および運搬車両に使用する電気、燃料等の記載</w:t>
            </w:r>
            <w:r>
              <w:rPr>
                <w:rFonts w:eastAsiaTheme="minorHAnsi" w:cs="ＭＳ Ｐゴシック" w:hint="eastAsia"/>
                <w:sz w:val="14"/>
                <w:szCs w:val="14"/>
              </w:rPr>
              <w:t>、③</w:t>
            </w:r>
            <w:r w:rsidRPr="0091672B">
              <w:rPr>
                <w:rFonts w:eastAsiaTheme="minorHAnsi" w:cs="ＭＳ Ｐゴシック"/>
                <w:sz w:val="14"/>
                <w:szCs w:val="14"/>
              </w:rPr>
              <w:t>必要な点検・整備・清掃・洗浄・消毒の適期実施と記録（保守・点検作業が食品安全を損なってはならない）</w:t>
            </w:r>
            <w:r>
              <w:rPr>
                <w:rFonts w:eastAsiaTheme="minorHAnsi" w:cs="ＭＳ Ｐゴシック" w:hint="eastAsia"/>
                <w:sz w:val="14"/>
                <w:szCs w:val="14"/>
              </w:rPr>
              <w:t>、④</w:t>
            </w:r>
            <w:r w:rsidRPr="0091672B">
              <w:rPr>
                <w:rFonts w:eastAsiaTheme="minorHAnsi" w:cs="ＭＳ Ｐゴシック"/>
                <w:sz w:val="14"/>
                <w:szCs w:val="14"/>
              </w:rPr>
              <w:t>外部の整備サービスを利用している場合は、整備伝票等の保管</w:t>
            </w:r>
            <w:r>
              <w:rPr>
                <w:rFonts w:eastAsiaTheme="minorHAnsi" w:cs="ＭＳ Ｐゴシック" w:hint="eastAsia"/>
                <w:sz w:val="14"/>
                <w:szCs w:val="14"/>
              </w:rPr>
              <w:t>、⑤</w:t>
            </w:r>
            <w:r w:rsidRPr="0091672B">
              <w:rPr>
                <w:rFonts w:eastAsiaTheme="minorHAnsi" w:cs="ＭＳ Ｐゴシック"/>
                <w:sz w:val="14"/>
                <w:szCs w:val="14"/>
              </w:rPr>
              <w:t xml:space="preserve">家畜衛生、食品安全、労働安全および盗難防止に配慮した保管 </w:t>
            </w:r>
          </w:p>
        </w:tc>
        <w:tc>
          <w:tcPr>
            <w:tcW w:w="815" w:type="dxa"/>
          </w:tcPr>
          <w:p w14:paraId="1B4062A3" w14:textId="34525431"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lastRenderedPageBreak/>
              <w:t>□</w:t>
            </w:r>
          </w:p>
        </w:tc>
        <w:tc>
          <w:tcPr>
            <w:tcW w:w="1747" w:type="dxa"/>
            <w:gridSpan w:val="2"/>
          </w:tcPr>
          <w:p w14:paraId="1014CC60" w14:textId="77777777" w:rsidR="00236E3B" w:rsidRPr="00B9130C" w:rsidRDefault="00236E3B" w:rsidP="00D20489">
            <w:pPr>
              <w:rPr>
                <w:rFonts w:eastAsiaTheme="minorHAnsi"/>
                <w:sz w:val="14"/>
                <w:szCs w:val="14"/>
              </w:rPr>
            </w:pPr>
          </w:p>
        </w:tc>
      </w:tr>
      <w:tr w:rsidR="00236E3B" w:rsidRPr="00B9130C" w14:paraId="315331D0" w14:textId="77777777" w:rsidTr="00846A91">
        <w:trPr>
          <w:trHeight w:val="379"/>
        </w:trPr>
        <w:tc>
          <w:tcPr>
            <w:tcW w:w="735" w:type="dxa"/>
            <w:vMerge/>
          </w:tcPr>
          <w:p w14:paraId="2BE86D0B" w14:textId="77777777" w:rsidR="00236E3B" w:rsidRPr="00B9130C" w:rsidRDefault="00236E3B" w:rsidP="00D20489">
            <w:pPr>
              <w:rPr>
                <w:rFonts w:eastAsiaTheme="minorHAnsi"/>
                <w:sz w:val="14"/>
                <w:szCs w:val="14"/>
              </w:rPr>
            </w:pPr>
          </w:p>
        </w:tc>
        <w:tc>
          <w:tcPr>
            <w:tcW w:w="1229" w:type="dxa"/>
            <w:vMerge/>
          </w:tcPr>
          <w:p w14:paraId="0EAC18EA" w14:textId="77777777" w:rsidR="00236E3B" w:rsidRDefault="00236E3B" w:rsidP="00D20489">
            <w:pPr>
              <w:rPr>
                <w:rFonts w:eastAsiaTheme="minorHAnsi"/>
                <w:sz w:val="14"/>
                <w:szCs w:val="14"/>
              </w:rPr>
            </w:pPr>
          </w:p>
        </w:tc>
        <w:tc>
          <w:tcPr>
            <w:tcW w:w="634" w:type="dxa"/>
            <w:vMerge/>
          </w:tcPr>
          <w:p w14:paraId="7B447B48" w14:textId="77777777" w:rsidR="00236E3B" w:rsidRDefault="00236E3B" w:rsidP="00236E3B">
            <w:pPr>
              <w:jc w:val="left"/>
              <w:rPr>
                <w:rFonts w:eastAsiaTheme="minorHAnsi" w:cs="ＭＳ Ｐゴシック"/>
                <w:sz w:val="14"/>
                <w:szCs w:val="14"/>
              </w:rPr>
            </w:pPr>
          </w:p>
        </w:tc>
        <w:tc>
          <w:tcPr>
            <w:tcW w:w="5314" w:type="dxa"/>
          </w:tcPr>
          <w:p w14:paraId="0D3A74CB" w14:textId="77777777" w:rsidR="00236E3B" w:rsidRDefault="00236E3B" w:rsidP="00D20489">
            <w:pPr>
              <w:jc w:val="left"/>
              <w:rPr>
                <w:rFonts w:eastAsiaTheme="minorHAnsi" w:cs="ＭＳ Ｐゴシック"/>
                <w:sz w:val="14"/>
                <w:szCs w:val="14"/>
              </w:rPr>
            </w:pPr>
            <w:r>
              <w:rPr>
                <w:rFonts w:eastAsiaTheme="minorHAnsi" w:cs="ＭＳ Ｐゴシック" w:hint="eastAsia"/>
                <w:sz w:val="14"/>
                <w:szCs w:val="14"/>
              </w:rPr>
              <w:t>（２）</w:t>
            </w:r>
            <w:r w:rsidRPr="0091672B">
              <w:rPr>
                <w:rFonts w:eastAsiaTheme="minorHAnsi" w:cs="ＭＳ Ｐゴシック" w:hint="eastAsia"/>
                <w:sz w:val="14"/>
                <w:szCs w:val="14"/>
              </w:rPr>
              <w:t>購入や整備サービスは信頼できる業者を選んでおり、選定理由を説明できる</w:t>
            </w:r>
          </w:p>
        </w:tc>
        <w:tc>
          <w:tcPr>
            <w:tcW w:w="815" w:type="dxa"/>
          </w:tcPr>
          <w:p w14:paraId="169F3823" w14:textId="5574A2E9"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5394684" w14:textId="77777777" w:rsidR="00236E3B" w:rsidRPr="00B9130C" w:rsidRDefault="00236E3B" w:rsidP="00D20489">
            <w:pPr>
              <w:rPr>
                <w:rFonts w:eastAsiaTheme="minorHAnsi"/>
                <w:sz w:val="14"/>
                <w:szCs w:val="14"/>
              </w:rPr>
            </w:pPr>
          </w:p>
        </w:tc>
      </w:tr>
      <w:tr w:rsidR="00236E3B" w:rsidRPr="00B9130C" w14:paraId="5F9F4D48" w14:textId="77777777" w:rsidTr="00846A91">
        <w:trPr>
          <w:trHeight w:val="689"/>
        </w:trPr>
        <w:tc>
          <w:tcPr>
            <w:tcW w:w="735" w:type="dxa"/>
            <w:vMerge/>
          </w:tcPr>
          <w:p w14:paraId="5FAAB5C7" w14:textId="77777777" w:rsidR="00236E3B" w:rsidRPr="00B9130C" w:rsidRDefault="00236E3B" w:rsidP="00D20489">
            <w:pPr>
              <w:rPr>
                <w:rFonts w:eastAsiaTheme="minorHAnsi"/>
                <w:sz w:val="14"/>
                <w:szCs w:val="14"/>
              </w:rPr>
            </w:pPr>
          </w:p>
        </w:tc>
        <w:tc>
          <w:tcPr>
            <w:tcW w:w="1229" w:type="dxa"/>
            <w:vMerge/>
          </w:tcPr>
          <w:p w14:paraId="330C7C7E" w14:textId="77777777" w:rsidR="00236E3B" w:rsidRPr="00B9130C" w:rsidRDefault="00236E3B" w:rsidP="00D20489">
            <w:pPr>
              <w:rPr>
                <w:rFonts w:eastAsiaTheme="minorHAnsi"/>
                <w:sz w:val="14"/>
                <w:szCs w:val="14"/>
              </w:rPr>
            </w:pPr>
          </w:p>
        </w:tc>
        <w:tc>
          <w:tcPr>
            <w:tcW w:w="634" w:type="dxa"/>
          </w:tcPr>
          <w:p w14:paraId="0110C884" w14:textId="4FA6BF34"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47</w:t>
            </w:r>
            <w:r w:rsidR="00236E3B">
              <w:rPr>
                <w:rFonts w:eastAsiaTheme="minorHAnsi" w:cs="ＭＳ Ｐゴシック" w:hint="eastAsia"/>
                <w:sz w:val="14"/>
                <w:szCs w:val="14"/>
              </w:rPr>
              <w:t>.</w:t>
            </w:r>
          </w:p>
        </w:tc>
        <w:tc>
          <w:tcPr>
            <w:tcW w:w="5314" w:type="dxa"/>
          </w:tcPr>
          <w:p w14:paraId="7BE92227" w14:textId="77777777" w:rsidR="00236E3B" w:rsidRPr="008B2BD7" w:rsidRDefault="00236E3B" w:rsidP="00D20489">
            <w:pPr>
              <w:jc w:val="left"/>
              <w:rPr>
                <w:rFonts w:eastAsiaTheme="minorHAnsi" w:cs="ＭＳ Ｐゴシック"/>
                <w:sz w:val="14"/>
                <w:szCs w:val="14"/>
              </w:rPr>
            </w:pPr>
            <w:r w:rsidRPr="008B2BD7">
              <w:rPr>
                <w:rFonts w:eastAsiaTheme="minorHAnsi" w:cs="ＭＳ Ｐゴシック" w:hint="eastAsia"/>
                <w:sz w:val="14"/>
                <w:szCs w:val="14"/>
              </w:rPr>
              <w:t>生産物への汚染を低減させるために、生産工程で使用する設備・機械、生産物保管容器の掃除道具および洗浄剤や消毒剤について、以下に取り組んでいる。</w:t>
            </w:r>
          </w:p>
          <w:p w14:paraId="39D026D5"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①食</w:t>
            </w:r>
            <w:r w:rsidRPr="008B2BD7">
              <w:rPr>
                <w:rFonts w:eastAsiaTheme="minorHAnsi" w:cs="ＭＳ Ｐゴシック"/>
                <w:sz w:val="14"/>
                <w:szCs w:val="14"/>
              </w:rPr>
              <w:t>品安全および家畜の健康に問題がなく、意図した用途に適していること</w:t>
            </w:r>
            <w:r>
              <w:rPr>
                <w:rFonts w:eastAsiaTheme="minorHAnsi" w:cs="ＭＳ Ｐゴシック" w:hint="eastAsia"/>
                <w:sz w:val="14"/>
                <w:szCs w:val="14"/>
              </w:rPr>
              <w:t>、②</w:t>
            </w:r>
            <w:r w:rsidRPr="008B2BD7">
              <w:rPr>
                <w:rFonts w:eastAsiaTheme="minorHAnsi" w:cs="ＭＳ Ｐゴシック"/>
                <w:sz w:val="14"/>
                <w:szCs w:val="14"/>
              </w:rPr>
              <w:t>使用後、所定の場所に衛生的に保管すること</w:t>
            </w:r>
            <w:r>
              <w:rPr>
                <w:rFonts w:eastAsiaTheme="minorHAnsi" w:cs="ＭＳ Ｐゴシック" w:hint="eastAsia"/>
                <w:sz w:val="14"/>
                <w:szCs w:val="14"/>
              </w:rPr>
              <w:t>、③</w:t>
            </w:r>
            <w:r w:rsidRPr="008B2BD7">
              <w:rPr>
                <w:rFonts w:eastAsiaTheme="minorHAnsi" w:cs="ＭＳ Ｐゴシック"/>
                <w:sz w:val="14"/>
                <w:szCs w:val="14"/>
              </w:rPr>
              <w:t>掃除道具は、その他の掃除道具と分けて使用し、保管すること</w:t>
            </w:r>
            <w:r>
              <w:rPr>
                <w:rFonts w:eastAsiaTheme="minorHAnsi" w:cs="ＭＳ Ｐゴシック" w:hint="eastAsia"/>
                <w:sz w:val="14"/>
                <w:szCs w:val="14"/>
              </w:rPr>
              <w:t>、④</w:t>
            </w:r>
            <w:r w:rsidRPr="008B2BD7">
              <w:rPr>
                <w:rFonts w:eastAsiaTheme="minorHAnsi" w:cs="ＭＳ Ｐゴシック"/>
                <w:sz w:val="14"/>
                <w:szCs w:val="14"/>
              </w:rPr>
              <w:t>掃除道具の劣化・損傷等を定期的に点検し、必要に応じて交換すること</w:t>
            </w:r>
            <w:r>
              <w:rPr>
                <w:rFonts w:eastAsiaTheme="minorHAnsi" w:cs="ＭＳ Ｐゴシック" w:hint="eastAsia"/>
                <w:sz w:val="14"/>
                <w:szCs w:val="14"/>
              </w:rPr>
              <w:t>、⑤</w:t>
            </w:r>
            <w:r w:rsidRPr="008B2BD7">
              <w:rPr>
                <w:rFonts w:eastAsiaTheme="minorHAnsi" w:cs="ＭＳ Ｐゴシック"/>
                <w:sz w:val="14"/>
                <w:szCs w:val="14"/>
              </w:rPr>
              <w:t>洗浄剤や消毒剤は、使用期限内または有効期限内であること</w:t>
            </w:r>
          </w:p>
        </w:tc>
        <w:tc>
          <w:tcPr>
            <w:tcW w:w="815" w:type="dxa"/>
          </w:tcPr>
          <w:p w14:paraId="016E97B8" w14:textId="769A9D95"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ABF1542" w14:textId="77777777" w:rsidR="00236E3B" w:rsidRPr="00B9130C" w:rsidRDefault="00236E3B" w:rsidP="00D20489">
            <w:pPr>
              <w:rPr>
                <w:rFonts w:eastAsiaTheme="minorHAnsi"/>
                <w:sz w:val="14"/>
                <w:szCs w:val="14"/>
              </w:rPr>
            </w:pPr>
          </w:p>
        </w:tc>
      </w:tr>
      <w:tr w:rsidR="00236E3B" w:rsidRPr="00B9130C" w14:paraId="1F2D069C" w14:textId="77777777" w:rsidTr="00846A91">
        <w:trPr>
          <w:trHeight w:val="689"/>
        </w:trPr>
        <w:tc>
          <w:tcPr>
            <w:tcW w:w="735" w:type="dxa"/>
            <w:vMerge/>
          </w:tcPr>
          <w:p w14:paraId="7D64B35C" w14:textId="77777777" w:rsidR="00236E3B" w:rsidRPr="00B9130C" w:rsidRDefault="00236E3B" w:rsidP="00D20489">
            <w:pPr>
              <w:rPr>
                <w:rFonts w:eastAsiaTheme="minorHAnsi"/>
                <w:sz w:val="14"/>
                <w:szCs w:val="14"/>
              </w:rPr>
            </w:pPr>
          </w:p>
        </w:tc>
        <w:tc>
          <w:tcPr>
            <w:tcW w:w="1229" w:type="dxa"/>
            <w:vMerge/>
          </w:tcPr>
          <w:p w14:paraId="1B41BDAB" w14:textId="77777777" w:rsidR="00236E3B" w:rsidRPr="00B9130C" w:rsidRDefault="00236E3B" w:rsidP="00D20489">
            <w:pPr>
              <w:rPr>
                <w:rFonts w:eastAsiaTheme="minorHAnsi"/>
                <w:sz w:val="14"/>
                <w:szCs w:val="14"/>
              </w:rPr>
            </w:pPr>
          </w:p>
        </w:tc>
        <w:tc>
          <w:tcPr>
            <w:tcW w:w="634" w:type="dxa"/>
          </w:tcPr>
          <w:p w14:paraId="44161CAB" w14:textId="4B020DF3"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48</w:t>
            </w:r>
            <w:r w:rsidR="00236E3B">
              <w:rPr>
                <w:rFonts w:eastAsiaTheme="minorHAnsi" w:cs="ＭＳ Ｐゴシック" w:hint="eastAsia"/>
                <w:sz w:val="14"/>
                <w:szCs w:val="14"/>
              </w:rPr>
              <w:t>.</w:t>
            </w:r>
          </w:p>
        </w:tc>
        <w:tc>
          <w:tcPr>
            <w:tcW w:w="5314" w:type="dxa"/>
          </w:tcPr>
          <w:p w14:paraId="1F5693E8" w14:textId="77777777" w:rsidR="00236E3B" w:rsidRPr="00702128" w:rsidRDefault="00236E3B" w:rsidP="00D20489">
            <w:pPr>
              <w:jc w:val="left"/>
              <w:rPr>
                <w:rFonts w:eastAsiaTheme="minorHAnsi" w:cs="ＭＳ Ｐゴシック"/>
                <w:sz w:val="14"/>
                <w:szCs w:val="14"/>
              </w:rPr>
            </w:pPr>
            <w:r w:rsidRPr="00702128">
              <w:rPr>
                <w:rFonts w:eastAsiaTheme="minorHAnsi" w:cs="ＭＳ Ｐゴシック" w:hint="eastAsia"/>
                <w:sz w:val="14"/>
                <w:szCs w:val="14"/>
              </w:rPr>
              <w:t>事故防止や生産物への汚染を防ぐために、動物用医薬品以外の毒物・劇物および農薬がある場合、以下に取り組んでいる。</w:t>
            </w:r>
          </w:p>
          <w:p w14:paraId="5774DF35"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702128">
              <w:rPr>
                <w:rFonts w:eastAsiaTheme="minorHAnsi" w:cs="ＭＳ Ｐゴシック"/>
                <w:sz w:val="14"/>
                <w:szCs w:val="14"/>
              </w:rPr>
              <w:t>他のものと区分し、施錠された場所への保管</w:t>
            </w:r>
            <w:r>
              <w:rPr>
                <w:rFonts w:eastAsiaTheme="minorHAnsi" w:cs="ＭＳ Ｐゴシック" w:hint="eastAsia"/>
                <w:sz w:val="14"/>
                <w:szCs w:val="14"/>
              </w:rPr>
              <w:t>、②</w:t>
            </w:r>
            <w:r w:rsidRPr="00702128">
              <w:rPr>
                <w:rFonts w:eastAsiaTheme="minorHAnsi" w:cs="ＭＳ Ｐゴシック"/>
                <w:sz w:val="14"/>
                <w:szCs w:val="14"/>
              </w:rPr>
              <w:t>毒物・劇物の場合は、毒物・劇物の識別表示</w:t>
            </w:r>
          </w:p>
        </w:tc>
        <w:tc>
          <w:tcPr>
            <w:tcW w:w="815" w:type="dxa"/>
          </w:tcPr>
          <w:p w14:paraId="39A3C960" w14:textId="249C4E46"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B712889" w14:textId="77777777" w:rsidR="00236E3B" w:rsidRPr="00B9130C" w:rsidRDefault="00236E3B" w:rsidP="00D20489">
            <w:pPr>
              <w:rPr>
                <w:rFonts w:eastAsiaTheme="minorHAnsi"/>
                <w:sz w:val="14"/>
                <w:szCs w:val="14"/>
              </w:rPr>
            </w:pPr>
          </w:p>
        </w:tc>
      </w:tr>
      <w:tr w:rsidR="00236E3B" w:rsidRPr="00B9130C" w14:paraId="5E10B35E" w14:textId="77777777" w:rsidTr="00846A91">
        <w:trPr>
          <w:trHeight w:val="689"/>
        </w:trPr>
        <w:tc>
          <w:tcPr>
            <w:tcW w:w="735" w:type="dxa"/>
            <w:vMerge/>
          </w:tcPr>
          <w:p w14:paraId="1D63454C" w14:textId="77777777" w:rsidR="00236E3B" w:rsidRPr="00B9130C" w:rsidRDefault="00236E3B" w:rsidP="00D20489">
            <w:pPr>
              <w:rPr>
                <w:rFonts w:eastAsiaTheme="minorHAnsi"/>
                <w:sz w:val="14"/>
                <w:szCs w:val="14"/>
              </w:rPr>
            </w:pPr>
          </w:p>
        </w:tc>
        <w:tc>
          <w:tcPr>
            <w:tcW w:w="1229" w:type="dxa"/>
            <w:vMerge w:val="restart"/>
          </w:tcPr>
          <w:p w14:paraId="0466380C" w14:textId="77777777" w:rsidR="00236E3B" w:rsidRPr="00B9130C" w:rsidRDefault="00236E3B" w:rsidP="00D20489">
            <w:pPr>
              <w:rPr>
                <w:rFonts w:eastAsiaTheme="minorHAnsi"/>
                <w:sz w:val="14"/>
                <w:szCs w:val="14"/>
              </w:rPr>
            </w:pPr>
            <w:r>
              <w:rPr>
                <w:rFonts w:eastAsiaTheme="minorHAnsi" w:hint="eastAsia"/>
                <w:sz w:val="14"/>
                <w:szCs w:val="14"/>
              </w:rPr>
              <w:t>１１．</w:t>
            </w:r>
            <w:r w:rsidRPr="00050321">
              <w:rPr>
                <w:rFonts w:eastAsiaTheme="minorHAnsi" w:hint="eastAsia"/>
                <w:sz w:val="14"/>
                <w:szCs w:val="14"/>
              </w:rPr>
              <w:t>エネルギー等の管理、地球温暖化防止</w:t>
            </w:r>
          </w:p>
        </w:tc>
        <w:tc>
          <w:tcPr>
            <w:tcW w:w="634" w:type="dxa"/>
          </w:tcPr>
          <w:p w14:paraId="6080EA1E" w14:textId="28DDF7E0"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49</w:t>
            </w:r>
            <w:r w:rsidR="00236E3B">
              <w:rPr>
                <w:rFonts w:eastAsiaTheme="minorHAnsi" w:cs="ＭＳ Ｐゴシック" w:hint="eastAsia"/>
                <w:sz w:val="14"/>
                <w:szCs w:val="14"/>
              </w:rPr>
              <w:t>.</w:t>
            </w:r>
          </w:p>
        </w:tc>
        <w:tc>
          <w:tcPr>
            <w:tcW w:w="5314" w:type="dxa"/>
          </w:tcPr>
          <w:p w14:paraId="4CA25EDC" w14:textId="77777777" w:rsidR="00236E3B" w:rsidRPr="00050321" w:rsidRDefault="00236E3B" w:rsidP="00D20489">
            <w:pPr>
              <w:jc w:val="left"/>
              <w:rPr>
                <w:rFonts w:eastAsiaTheme="minorHAnsi" w:cs="ＭＳ Ｐゴシック"/>
                <w:sz w:val="14"/>
                <w:szCs w:val="14"/>
              </w:rPr>
            </w:pPr>
            <w:r w:rsidRPr="00050321">
              <w:rPr>
                <w:rFonts w:eastAsiaTheme="minorHAnsi" w:cs="ＭＳ Ｐゴシック" w:hint="eastAsia"/>
                <w:sz w:val="14"/>
                <w:szCs w:val="14"/>
              </w:rPr>
              <w:t>火災・爆発の発生、流出による環境汚染を防ぐために、燃料・オイル類の保管・給油について、以下に取り組んでいる。</w:t>
            </w:r>
          </w:p>
          <w:p w14:paraId="0C1DEF39"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050321">
              <w:rPr>
                <w:rFonts w:eastAsiaTheme="minorHAnsi" w:cs="ＭＳ Ｐゴシック"/>
                <w:sz w:val="14"/>
                <w:szCs w:val="14"/>
              </w:rPr>
              <w:t>火気厳禁とし、必要に応じて警告表示の設置</w:t>
            </w:r>
            <w:r>
              <w:rPr>
                <w:rFonts w:eastAsiaTheme="minorHAnsi" w:cs="ＭＳ Ｐゴシック" w:hint="eastAsia"/>
                <w:sz w:val="14"/>
                <w:szCs w:val="14"/>
              </w:rPr>
              <w:t>、②</w:t>
            </w:r>
            <w:r w:rsidRPr="00050321">
              <w:rPr>
                <w:rFonts w:eastAsiaTheme="minorHAnsi" w:cs="ＭＳ Ｐゴシック"/>
                <w:sz w:val="14"/>
                <w:szCs w:val="14"/>
              </w:rPr>
              <w:t>内容物に適した容器の使用</w:t>
            </w:r>
            <w:r>
              <w:rPr>
                <w:rFonts w:eastAsiaTheme="minorHAnsi" w:cs="ＭＳ Ｐゴシック" w:hint="eastAsia"/>
                <w:sz w:val="14"/>
                <w:szCs w:val="14"/>
              </w:rPr>
              <w:t>、③</w:t>
            </w:r>
            <w:r w:rsidRPr="00050321">
              <w:rPr>
                <w:rFonts w:eastAsiaTheme="minorHAnsi" w:cs="ＭＳ Ｐゴシック"/>
                <w:sz w:val="14"/>
                <w:szCs w:val="14"/>
              </w:rPr>
              <w:t>初期消火に有効な場所に使用期限内の消火器を設置</w:t>
            </w:r>
            <w:r>
              <w:rPr>
                <w:rFonts w:eastAsiaTheme="minorHAnsi" w:cs="ＭＳ Ｐゴシック" w:hint="eastAsia"/>
                <w:sz w:val="14"/>
                <w:szCs w:val="14"/>
              </w:rPr>
              <w:t>、④</w:t>
            </w:r>
            <w:r w:rsidRPr="00050321">
              <w:rPr>
                <w:rFonts w:eastAsiaTheme="minorHAnsi" w:cs="ＭＳ Ｐゴシック"/>
                <w:sz w:val="14"/>
                <w:szCs w:val="14"/>
              </w:rPr>
              <w:t>燃料もれ対策の実施</w:t>
            </w:r>
            <w:r>
              <w:rPr>
                <w:rFonts w:eastAsiaTheme="minorHAnsi" w:cs="ＭＳ Ｐゴシック" w:hint="eastAsia"/>
                <w:sz w:val="14"/>
                <w:szCs w:val="14"/>
              </w:rPr>
              <w:t>、⑤</w:t>
            </w:r>
            <w:r w:rsidRPr="00050321">
              <w:rPr>
                <w:rFonts w:eastAsiaTheme="minorHAnsi" w:cs="ＭＳ Ｐゴシック"/>
                <w:sz w:val="14"/>
                <w:szCs w:val="14"/>
              </w:rPr>
              <w:t>引火防止対策の実施（静電気対策、高温による吹き出し・気化防止）</w:t>
            </w:r>
          </w:p>
        </w:tc>
        <w:tc>
          <w:tcPr>
            <w:tcW w:w="815" w:type="dxa"/>
          </w:tcPr>
          <w:p w14:paraId="736F1441" w14:textId="1B7391B3"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768E473" w14:textId="77777777" w:rsidR="00236E3B" w:rsidRPr="00B9130C" w:rsidRDefault="00236E3B" w:rsidP="00D20489">
            <w:pPr>
              <w:rPr>
                <w:rFonts w:eastAsiaTheme="minorHAnsi"/>
                <w:sz w:val="14"/>
                <w:szCs w:val="14"/>
              </w:rPr>
            </w:pPr>
          </w:p>
        </w:tc>
      </w:tr>
      <w:tr w:rsidR="00236E3B" w:rsidRPr="00B9130C" w14:paraId="4EFF1B2A" w14:textId="77777777" w:rsidTr="00846A91">
        <w:trPr>
          <w:trHeight w:val="689"/>
        </w:trPr>
        <w:tc>
          <w:tcPr>
            <w:tcW w:w="735" w:type="dxa"/>
            <w:vMerge/>
          </w:tcPr>
          <w:p w14:paraId="41BE01B4" w14:textId="77777777" w:rsidR="00236E3B" w:rsidRPr="00B9130C" w:rsidRDefault="00236E3B" w:rsidP="00D20489">
            <w:pPr>
              <w:rPr>
                <w:rFonts w:eastAsiaTheme="minorHAnsi"/>
                <w:sz w:val="14"/>
                <w:szCs w:val="14"/>
              </w:rPr>
            </w:pPr>
          </w:p>
        </w:tc>
        <w:tc>
          <w:tcPr>
            <w:tcW w:w="1229" w:type="dxa"/>
            <w:vMerge/>
          </w:tcPr>
          <w:p w14:paraId="31542717" w14:textId="77777777" w:rsidR="00236E3B" w:rsidRPr="00B9130C" w:rsidRDefault="00236E3B" w:rsidP="00D20489">
            <w:pPr>
              <w:rPr>
                <w:rFonts w:eastAsiaTheme="minorHAnsi"/>
                <w:sz w:val="14"/>
                <w:szCs w:val="14"/>
              </w:rPr>
            </w:pPr>
          </w:p>
        </w:tc>
        <w:tc>
          <w:tcPr>
            <w:tcW w:w="634" w:type="dxa"/>
          </w:tcPr>
          <w:p w14:paraId="046C68E3" w14:textId="667B029F"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50</w:t>
            </w:r>
            <w:r w:rsidR="00236E3B">
              <w:rPr>
                <w:rFonts w:eastAsiaTheme="minorHAnsi" w:cs="ＭＳ Ｐゴシック" w:hint="eastAsia"/>
                <w:sz w:val="14"/>
                <w:szCs w:val="14"/>
              </w:rPr>
              <w:t>.</w:t>
            </w:r>
          </w:p>
        </w:tc>
        <w:tc>
          <w:tcPr>
            <w:tcW w:w="5314" w:type="dxa"/>
          </w:tcPr>
          <w:p w14:paraId="4E008389" w14:textId="77777777" w:rsidR="00236E3B" w:rsidRPr="00175AC2" w:rsidRDefault="00236E3B" w:rsidP="00D20489">
            <w:pPr>
              <w:jc w:val="left"/>
              <w:rPr>
                <w:rFonts w:eastAsiaTheme="minorHAnsi" w:cs="ＭＳ Ｐゴシック"/>
                <w:sz w:val="14"/>
                <w:szCs w:val="14"/>
              </w:rPr>
            </w:pPr>
            <w:r w:rsidRPr="00175AC2">
              <w:rPr>
                <w:rFonts w:eastAsiaTheme="minorHAnsi" w:cs="ＭＳ Ｐゴシック" w:hint="eastAsia"/>
                <w:sz w:val="14"/>
                <w:szCs w:val="14"/>
              </w:rPr>
              <w:t>温室効果ガス削減対策のために、以下に取り組んでいる。</w:t>
            </w:r>
          </w:p>
          <w:p w14:paraId="04C30C05"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175AC2">
              <w:rPr>
                <w:rFonts w:eastAsiaTheme="minorHAnsi" w:cs="ＭＳ Ｐゴシック"/>
                <w:sz w:val="14"/>
                <w:szCs w:val="14"/>
              </w:rPr>
              <w:t>電気、ガス、重油、ガソリン、軽油、灯油等のエネルギー使用量の把握</w:t>
            </w:r>
            <w:r>
              <w:rPr>
                <w:rFonts w:eastAsiaTheme="minorHAnsi" w:cs="ＭＳ Ｐゴシック" w:hint="eastAsia"/>
                <w:sz w:val="14"/>
                <w:szCs w:val="14"/>
              </w:rPr>
              <w:t>、②</w:t>
            </w:r>
            <w:r w:rsidRPr="00175AC2">
              <w:rPr>
                <w:rFonts w:eastAsiaTheme="minorHAnsi" w:cs="ＭＳ Ｐゴシック"/>
                <w:sz w:val="14"/>
                <w:szCs w:val="14"/>
              </w:rPr>
              <w:t>施設、機械の省エネルギーのための計画の文書化および実施</w:t>
            </w:r>
          </w:p>
        </w:tc>
        <w:tc>
          <w:tcPr>
            <w:tcW w:w="815" w:type="dxa"/>
          </w:tcPr>
          <w:p w14:paraId="49B0C8D9" w14:textId="3BA93155"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E160D0B" w14:textId="77777777" w:rsidR="00236E3B" w:rsidRPr="00B9130C" w:rsidRDefault="00236E3B" w:rsidP="00D20489">
            <w:pPr>
              <w:rPr>
                <w:rFonts w:eastAsiaTheme="minorHAnsi"/>
                <w:sz w:val="14"/>
                <w:szCs w:val="14"/>
              </w:rPr>
            </w:pPr>
          </w:p>
        </w:tc>
      </w:tr>
      <w:tr w:rsidR="00236E3B" w:rsidRPr="00B9130C" w14:paraId="71349B11" w14:textId="77777777" w:rsidTr="00846A91">
        <w:trPr>
          <w:trHeight w:val="689"/>
        </w:trPr>
        <w:tc>
          <w:tcPr>
            <w:tcW w:w="735" w:type="dxa"/>
            <w:vMerge/>
          </w:tcPr>
          <w:p w14:paraId="2BC1EEA1" w14:textId="77777777" w:rsidR="00236E3B" w:rsidRPr="00B9130C" w:rsidRDefault="00236E3B" w:rsidP="00D20489">
            <w:pPr>
              <w:rPr>
                <w:rFonts w:eastAsiaTheme="minorHAnsi"/>
                <w:sz w:val="14"/>
                <w:szCs w:val="14"/>
              </w:rPr>
            </w:pPr>
          </w:p>
        </w:tc>
        <w:tc>
          <w:tcPr>
            <w:tcW w:w="1229" w:type="dxa"/>
            <w:vMerge w:val="restart"/>
          </w:tcPr>
          <w:p w14:paraId="49EC5E32" w14:textId="77777777" w:rsidR="00236E3B" w:rsidRPr="00B9130C" w:rsidRDefault="00236E3B" w:rsidP="00D20489">
            <w:pPr>
              <w:rPr>
                <w:rFonts w:eastAsiaTheme="minorHAnsi"/>
                <w:sz w:val="14"/>
                <w:szCs w:val="14"/>
              </w:rPr>
            </w:pPr>
            <w:r>
              <w:rPr>
                <w:rFonts w:eastAsiaTheme="minorHAnsi" w:hint="eastAsia"/>
                <w:sz w:val="14"/>
                <w:szCs w:val="14"/>
              </w:rPr>
              <w:t>１２．</w:t>
            </w:r>
            <w:r w:rsidRPr="001A721D">
              <w:rPr>
                <w:rFonts w:eastAsiaTheme="minorHAnsi" w:hint="eastAsia"/>
                <w:sz w:val="14"/>
                <w:szCs w:val="14"/>
              </w:rPr>
              <w:t>廃棄物の管理および資源の有効利用</w:t>
            </w:r>
          </w:p>
        </w:tc>
        <w:tc>
          <w:tcPr>
            <w:tcW w:w="634" w:type="dxa"/>
          </w:tcPr>
          <w:p w14:paraId="0BE6777D" w14:textId="18207B16"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51</w:t>
            </w:r>
            <w:r w:rsidR="00236E3B">
              <w:rPr>
                <w:rFonts w:eastAsiaTheme="minorHAnsi" w:cs="ＭＳ Ｐゴシック" w:hint="eastAsia"/>
                <w:sz w:val="14"/>
                <w:szCs w:val="14"/>
              </w:rPr>
              <w:t>.</w:t>
            </w:r>
          </w:p>
        </w:tc>
        <w:tc>
          <w:tcPr>
            <w:tcW w:w="5314" w:type="dxa"/>
          </w:tcPr>
          <w:p w14:paraId="2382A94A" w14:textId="77777777" w:rsidR="00236E3B" w:rsidRPr="001A721D" w:rsidRDefault="00236E3B" w:rsidP="00D20489">
            <w:pPr>
              <w:jc w:val="left"/>
              <w:rPr>
                <w:rFonts w:eastAsiaTheme="minorHAnsi" w:cs="ＭＳ Ｐゴシック"/>
                <w:sz w:val="14"/>
                <w:szCs w:val="14"/>
              </w:rPr>
            </w:pPr>
            <w:r w:rsidRPr="001A721D">
              <w:rPr>
                <w:rFonts w:eastAsiaTheme="minorHAnsi" w:cs="ＭＳ Ｐゴシック" w:hint="eastAsia"/>
                <w:sz w:val="14"/>
                <w:szCs w:val="14"/>
              </w:rPr>
              <w:t>廃棄物の適正処理、温室効果ガス削減対策のために、生産工程で発生する廃棄物について、以下に取り組んでいる。</w:t>
            </w:r>
          </w:p>
          <w:p w14:paraId="66A53C2B"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1A721D">
              <w:rPr>
                <w:rFonts w:eastAsiaTheme="minorHAnsi" w:cs="ＭＳ Ｐゴシック"/>
                <w:sz w:val="14"/>
                <w:szCs w:val="14"/>
              </w:rPr>
              <w:t>環境を汚染しない方法での保管</w:t>
            </w:r>
            <w:r>
              <w:rPr>
                <w:rFonts w:eastAsiaTheme="minorHAnsi" w:cs="ＭＳ Ｐゴシック" w:hint="eastAsia"/>
                <w:sz w:val="14"/>
                <w:szCs w:val="14"/>
              </w:rPr>
              <w:t>、②</w:t>
            </w:r>
            <w:r w:rsidRPr="001A721D">
              <w:rPr>
                <w:rFonts w:eastAsiaTheme="minorHAnsi" w:cs="ＭＳ Ｐゴシック"/>
                <w:sz w:val="14"/>
                <w:szCs w:val="14"/>
              </w:rPr>
              <w:t>法令、行政の指導に則した処理方法の文書化および実施</w:t>
            </w:r>
            <w:r>
              <w:rPr>
                <w:rFonts w:eastAsiaTheme="minorHAnsi" w:cs="ＭＳ Ｐゴシック" w:hint="eastAsia"/>
                <w:sz w:val="14"/>
                <w:szCs w:val="14"/>
              </w:rPr>
              <w:t>、③</w:t>
            </w:r>
            <w:r w:rsidRPr="001A721D">
              <w:rPr>
                <w:rFonts w:eastAsiaTheme="minorHAnsi" w:cs="ＭＳ Ｐゴシック"/>
                <w:sz w:val="14"/>
                <w:szCs w:val="14"/>
              </w:rPr>
              <w:t>削減のための努力</w:t>
            </w:r>
          </w:p>
        </w:tc>
        <w:tc>
          <w:tcPr>
            <w:tcW w:w="815" w:type="dxa"/>
          </w:tcPr>
          <w:p w14:paraId="6C0237FA" w14:textId="64D65149"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2C2A636A" w14:textId="77777777" w:rsidR="00236E3B" w:rsidRPr="00B9130C" w:rsidRDefault="00236E3B" w:rsidP="00D20489">
            <w:pPr>
              <w:rPr>
                <w:rFonts w:eastAsiaTheme="minorHAnsi"/>
                <w:sz w:val="14"/>
                <w:szCs w:val="14"/>
              </w:rPr>
            </w:pPr>
          </w:p>
        </w:tc>
      </w:tr>
      <w:tr w:rsidR="00236E3B" w:rsidRPr="00B9130C" w14:paraId="6511056F" w14:textId="77777777" w:rsidTr="00846A91">
        <w:trPr>
          <w:trHeight w:val="169"/>
        </w:trPr>
        <w:tc>
          <w:tcPr>
            <w:tcW w:w="735" w:type="dxa"/>
            <w:vMerge/>
          </w:tcPr>
          <w:p w14:paraId="0A2DD8E9" w14:textId="77777777" w:rsidR="00236E3B" w:rsidRPr="00B9130C" w:rsidRDefault="00236E3B" w:rsidP="00D20489">
            <w:pPr>
              <w:rPr>
                <w:rFonts w:eastAsiaTheme="minorHAnsi"/>
                <w:sz w:val="14"/>
                <w:szCs w:val="14"/>
              </w:rPr>
            </w:pPr>
          </w:p>
        </w:tc>
        <w:tc>
          <w:tcPr>
            <w:tcW w:w="1229" w:type="dxa"/>
            <w:vMerge/>
          </w:tcPr>
          <w:p w14:paraId="1BE70E55" w14:textId="77777777" w:rsidR="00236E3B" w:rsidRPr="00B9130C" w:rsidRDefault="00236E3B" w:rsidP="00D20489">
            <w:pPr>
              <w:rPr>
                <w:rFonts w:eastAsiaTheme="minorHAnsi"/>
                <w:sz w:val="14"/>
                <w:szCs w:val="14"/>
              </w:rPr>
            </w:pPr>
          </w:p>
        </w:tc>
        <w:tc>
          <w:tcPr>
            <w:tcW w:w="634" w:type="dxa"/>
          </w:tcPr>
          <w:p w14:paraId="0A1D8263" w14:textId="311EAEFE"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52</w:t>
            </w:r>
            <w:r w:rsidR="00236E3B">
              <w:rPr>
                <w:rFonts w:eastAsiaTheme="minorHAnsi" w:cs="ＭＳ Ｐゴシック" w:hint="eastAsia"/>
                <w:sz w:val="14"/>
                <w:szCs w:val="14"/>
              </w:rPr>
              <w:t>.</w:t>
            </w:r>
          </w:p>
        </w:tc>
        <w:tc>
          <w:tcPr>
            <w:tcW w:w="5314" w:type="dxa"/>
          </w:tcPr>
          <w:p w14:paraId="291FC996" w14:textId="77777777" w:rsidR="00236E3B" w:rsidRPr="0092760D" w:rsidRDefault="00236E3B" w:rsidP="00D20489">
            <w:pPr>
              <w:jc w:val="left"/>
              <w:rPr>
                <w:rFonts w:eastAsiaTheme="minorHAnsi" w:cs="ＭＳ Ｐゴシック"/>
                <w:sz w:val="14"/>
                <w:szCs w:val="14"/>
              </w:rPr>
            </w:pPr>
            <w:r w:rsidRPr="0051717E">
              <w:rPr>
                <w:rFonts w:eastAsiaTheme="minorHAnsi" w:cs="ＭＳ Ｐゴシック" w:hint="eastAsia"/>
                <w:sz w:val="14"/>
                <w:szCs w:val="14"/>
              </w:rPr>
              <w:t>農場内が整理・整頓・清掃されており、廃棄物の散乱がない。</w:t>
            </w:r>
          </w:p>
        </w:tc>
        <w:tc>
          <w:tcPr>
            <w:tcW w:w="815" w:type="dxa"/>
          </w:tcPr>
          <w:p w14:paraId="43854D1E" w14:textId="0CF93B55"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BEC58A1" w14:textId="77777777" w:rsidR="00236E3B" w:rsidRPr="00B9130C" w:rsidRDefault="00236E3B" w:rsidP="00D20489">
            <w:pPr>
              <w:rPr>
                <w:rFonts w:eastAsiaTheme="minorHAnsi"/>
                <w:sz w:val="14"/>
                <w:szCs w:val="14"/>
              </w:rPr>
            </w:pPr>
          </w:p>
        </w:tc>
      </w:tr>
      <w:tr w:rsidR="00236E3B" w:rsidRPr="00B9130C" w14:paraId="16A722EB" w14:textId="77777777" w:rsidTr="00846A91">
        <w:trPr>
          <w:trHeight w:val="689"/>
        </w:trPr>
        <w:tc>
          <w:tcPr>
            <w:tcW w:w="735" w:type="dxa"/>
            <w:vMerge/>
          </w:tcPr>
          <w:p w14:paraId="590A515C" w14:textId="77777777" w:rsidR="00236E3B" w:rsidRPr="00B9130C" w:rsidRDefault="00236E3B" w:rsidP="00D20489">
            <w:pPr>
              <w:rPr>
                <w:rFonts w:eastAsiaTheme="minorHAnsi"/>
                <w:sz w:val="14"/>
                <w:szCs w:val="14"/>
              </w:rPr>
            </w:pPr>
          </w:p>
        </w:tc>
        <w:tc>
          <w:tcPr>
            <w:tcW w:w="1229" w:type="dxa"/>
            <w:vMerge w:val="restart"/>
          </w:tcPr>
          <w:p w14:paraId="7BE00EAF" w14:textId="77777777" w:rsidR="00236E3B" w:rsidRPr="00B9130C" w:rsidRDefault="00236E3B" w:rsidP="00D20489">
            <w:pPr>
              <w:rPr>
                <w:rFonts w:eastAsiaTheme="minorHAnsi"/>
                <w:sz w:val="14"/>
                <w:szCs w:val="14"/>
              </w:rPr>
            </w:pPr>
            <w:r>
              <w:rPr>
                <w:rFonts w:eastAsiaTheme="minorHAnsi" w:hint="eastAsia"/>
                <w:sz w:val="14"/>
                <w:szCs w:val="14"/>
              </w:rPr>
              <w:t>１３．</w:t>
            </w:r>
            <w:r w:rsidRPr="00752EC0">
              <w:rPr>
                <w:rFonts w:eastAsiaTheme="minorHAnsi" w:hint="eastAsia"/>
                <w:sz w:val="14"/>
                <w:szCs w:val="14"/>
              </w:rPr>
              <w:t>周辺環境・生物多様性への配慮</w:t>
            </w:r>
          </w:p>
        </w:tc>
        <w:tc>
          <w:tcPr>
            <w:tcW w:w="634" w:type="dxa"/>
          </w:tcPr>
          <w:p w14:paraId="5DA04EBA" w14:textId="012C225D" w:rsidR="00236E3B" w:rsidRDefault="00916FF6" w:rsidP="00236E3B">
            <w:pPr>
              <w:jc w:val="left"/>
              <w:rPr>
                <w:rFonts w:eastAsiaTheme="minorHAnsi" w:cs="ＭＳ Ｐゴシック"/>
                <w:sz w:val="14"/>
                <w:szCs w:val="14"/>
              </w:rPr>
            </w:pPr>
            <w:r>
              <w:rPr>
                <w:rFonts w:eastAsiaTheme="minorHAnsi" w:cs="ＭＳ Ｐゴシック" w:hint="eastAsia"/>
                <w:sz w:val="14"/>
                <w:szCs w:val="14"/>
              </w:rPr>
              <w:t>53</w:t>
            </w:r>
            <w:r w:rsidR="00236E3B">
              <w:rPr>
                <w:rFonts w:eastAsiaTheme="minorHAnsi" w:cs="ＭＳ Ｐゴシック" w:hint="eastAsia"/>
                <w:sz w:val="14"/>
                <w:szCs w:val="14"/>
              </w:rPr>
              <w:t>.</w:t>
            </w:r>
          </w:p>
        </w:tc>
        <w:tc>
          <w:tcPr>
            <w:tcW w:w="5314" w:type="dxa"/>
          </w:tcPr>
          <w:p w14:paraId="69F918D9" w14:textId="77777777" w:rsidR="00236E3B" w:rsidRPr="00752EC0" w:rsidRDefault="00236E3B" w:rsidP="00D20489">
            <w:pPr>
              <w:jc w:val="left"/>
              <w:rPr>
                <w:rFonts w:eastAsiaTheme="minorHAnsi" w:cs="ＭＳ Ｐゴシック"/>
                <w:sz w:val="14"/>
                <w:szCs w:val="14"/>
              </w:rPr>
            </w:pPr>
            <w:r w:rsidRPr="00752EC0">
              <w:rPr>
                <w:rFonts w:eastAsiaTheme="minorHAnsi" w:cs="ＭＳ Ｐゴシック" w:hint="eastAsia"/>
                <w:sz w:val="14"/>
                <w:szCs w:val="14"/>
              </w:rPr>
              <w:t>周辺環境への配慮のために、以下に取り組んでいる。</w:t>
            </w:r>
          </w:p>
          <w:p w14:paraId="143B3086" w14:textId="77777777" w:rsidR="00236E3B" w:rsidRPr="0092760D" w:rsidRDefault="00236E3B" w:rsidP="00D20489">
            <w:pPr>
              <w:jc w:val="left"/>
              <w:rPr>
                <w:rFonts w:eastAsiaTheme="minorHAnsi" w:cs="ＭＳ Ｐゴシック"/>
                <w:sz w:val="14"/>
                <w:szCs w:val="14"/>
              </w:rPr>
            </w:pPr>
            <w:r>
              <w:rPr>
                <w:rFonts w:eastAsiaTheme="minorHAnsi" w:cs="ＭＳ Ｐゴシック" w:hint="eastAsia"/>
                <w:sz w:val="14"/>
                <w:szCs w:val="14"/>
              </w:rPr>
              <w:t>①</w:t>
            </w:r>
            <w:r w:rsidRPr="00752EC0">
              <w:rPr>
                <w:rFonts w:eastAsiaTheme="minorHAnsi" w:cs="ＭＳ Ｐゴシック"/>
                <w:sz w:val="14"/>
                <w:szCs w:val="14"/>
              </w:rPr>
              <w:t>周辺住民等に対する騒音、振動、悪臭、虫害、煙・埃・有害物質の飛散・流出等の影響の把握と対策の実施</w:t>
            </w:r>
            <w:r>
              <w:rPr>
                <w:rFonts w:eastAsiaTheme="minorHAnsi" w:cs="ＭＳ Ｐゴシック" w:hint="eastAsia"/>
                <w:sz w:val="14"/>
                <w:szCs w:val="14"/>
              </w:rPr>
              <w:t>、②</w:t>
            </w:r>
            <w:r w:rsidRPr="00752EC0">
              <w:rPr>
                <w:rFonts w:eastAsiaTheme="minorHAnsi" w:cs="ＭＳ Ｐゴシック"/>
                <w:sz w:val="14"/>
                <w:szCs w:val="14"/>
              </w:rPr>
              <w:t>農業用機械が公道に出る場合の十分な安全確認、公道での泥・土塊の落下防止</w:t>
            </w:r>
          </w:p>
        </w:tc>
        <w:tc>
          <w:tcPr>
            <w:tcW w:w="815" w:type="dxa"/>
          </w:tcPr>
          <w:p w14:paraId="3DC1498A" w14:textId="5065EF3D"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B2F0A33" w14:textId="77777777" w:rsidR="00236E3B" w:rsidRPr="00B9130C" w:rsidRDefault="00236E3B" w:rsidP="00D20489">
            <w:pPr>
              <w:rPr>
                <w:rFonts w:eastAsiaTheme="minorHAnsi"/>
                <w:sz w:val="14"/>
                <w:szCs w:val="14"/>
              </w:rPr>
            </w:pPr>
          </w:p>
        </w:tc>
      </w:tr>
      <w:tr w:rsidR="00236E3B" w:rsidRPr="00B9130C" w14:paraId="7DB7CE80" w14:textId="77777777" w:rsidTr="0019000E">
        <w:trPr>
          <w:trHeight w:val="207"/>
        </w:trPr>
        <w:tc>
          <w:tcPr>
            <w:tcW w:w="735" w:type="dxa"/>
            <w:vMerge/>
          </w:tcPr>
          <w:p w14:paraId="24F3436D" w14:textId="77777777" w:rsidR="00236E3B" w:rsidRPr="00B9130C" w:rsidRDefault="00236E3B" w:rsidP="00D20489">
            <w:pPr>
              <w:rPr>
                <w:rFonts w:eastAsiaTheme="minorHAnsi"/>
                <w:sz w:val="14"/>
                <w:szCs w:val="14"/>
              </w:rPr>
            </w:pPr>
          </w:p>
        </w:tc>
        <w:tc>
          <w:tcPr>
            <w:tcW w:w="1229" w:type="dxa"/>
            <w:vMerge/>
          </w:tcPr>
          <w:p w14:paraId="236E6CF7" w14:textId="77777777" w:rsidR="00236E3B" w:rsidRPr="00B9130C" w:rsidRDefault="00236E3B" w:rsidP="00D20489">
            <w:pPr>
              <w:rPr>
                <w:rFonts w:eastAsiaTheme="minorHAnsi"/>
                <w:sz w:val="14"/>
                <w:szCs w:val="14"/>
              </w:rPr>
            </w:pPr>
          </w:p>
        </w:tc>
        <w:tc>
          <w:tcPr>
            <w:tcW w:w="634" w:type="dxa"/>
          </w:tcPr>
          <w:p w14:paraId="5E56F454" w14:textId="152F0655" w:rsidR="00236E3B" w:rsidRDefault="003B7524" w:rsidP="00236E3B">
            <w:pPr>
              <w:jc w:val="left"/>
              <w:rPr>
                <w:rFonts w:eastAsiaTheme="minorHAnsi" w:cs="ＭＳ Ｐゴシック"/>
                <w:sz w:val="14"/>
                <w:szCs w:val="14"/>
              </w:rPr>
            </w:pPr>
            <w:r>
              <w:rPr>
                <w:rFonts w:eastAsiaTheme="minorHAnsi" w:cs="ＭＳ Ｐゴシック" w:hint="eastAsia"/>
                <w:sz w:val="14"/>
                <w:szCs w:val="14"/>
              </w:rPr>
              <w:t>54</w:t>
            </w:r>
            <w:r w:rsidR="00236E3B">
              <w:rPr>
                <w:rFonts w:eastAsiaTheme="minorHAnsi" w:cs="ＭＳ Ｐゴシック" w:hint="eastAsia"/>
                <w:sz w:val="14"/>
                <w:szCs w:val="14"/>
              </w:rPr>
              <w:t>.</w:t>
            </w:r>
          </w:p>
        </w:tc>
        <w:tc>
          <w:tcPr>
            <w:tcW w:w="5314" w:type="dxa"/>
          </w:tcPr>
          <w:p w14:paraId="48E827FC" w14:textId="77777777" w:rsidR="00236E3B" w:rsidRPr="0092760D" w:rsidRDefault="00236E3B" w:rsidP="00D20489">
            <w:pPr>
              <w:jc w:val="left"/>
              <w:rPr>
                <w:rFonts w:eastAsiaTheme="minorHAnsi" w:cs="ＭＳ Ｐゴシック"/>
                <w:sz w:val="14"/>
                <w:szCs w:val="14"/>
              </w:rPr>
            </w:pPr>
            <w:r w:rsidRPr="00430145">
              <w:rPr>
                <w:rFonts w:eastAsiaTheme="minorHAnsi" w:cs="ＭＳ Ｐゴシック" w:hint="eastAsia"/>
                <w:sz w:val="14"/>
                <w:szCs w:val="14"/>
              </w:rPr>
              <w:t>鳥獣被害対策を行う場合は、生物多様性に配慮している。</w:t>
            </w:r>
          </w:p>
        </w:tc>
        <w:tc>
          <w:tcPr>
            <w:tcW w:w="815" w:type="dxa"/>
          </w:tcPr>
          <w:p w14:paraId="0D52D6DA" w14:textId="7197DC50" w:rsidR="00236E3B" w:rsidRPr="00B9130C" w:rsidRDefault="00236E3B"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E0916AD" w14:textId="77777777" w:rsidR="00236E3B" w:rsidRPr="00B9130C" w:rsidRDefault="00236E3B" w:rsidP="00D20489">
            <w:pPr>
              <w:rPr>
                <w:rFonts w:eastAsiaTheme="minorHAnsi"/>
                <w:sz w:val="14"/>
                <w:szCs w:val="14"/>
              </w:rPr>
            </w:pPr>
          </w:p>
        </w:tc>
      </w:tr>
      <w:tr w:rsidR="00AC1E97" w:rsidRPr="00B9130C" w14:paraId="19271F6C" w14:textId="77777777" w:rsidTr="00846A91">
        <w:trPr>
          <w:trHeight w:val="689"/>
        </w:trPr>
        <w:tc>
          <w:tcPr>
            <w:tcW w:w="735" w:type="dxa"/>
            <w:vMerge w:val="restart"/>
          </w:tcPr>
          <w:p w14:paraId="0F79F4AC" w14:textId="5C56AE5B" w:rsidR="00D20489" w:rsidRPr="00B9130C" w:rsidRDefault="00D20489" w:rsidP="00D20489">
            <w:pPr>
              <w:rPr>
                <w:rFonts w:eastAsiaTheme="minorHAnsi"/>
                <w:sz w:val="14"/>
                <w:szCs w:val="14"/>
              </w:rPr>
            </w:pPr>
            <w:r>
              <w:rPr>
                <w:rFonts w:eastAsiaTheme="minorHAnsi" w:hint="eastAsia"/>
                <w:sz w:val="14"/>
                <w:szCs w:val="14"/>
              </w:rPr>
              <w:t>２．畜産</w:t>
            </w:r>
            <w:r w:rsidR="003870CC">
              <w:rPr>
                <w:rFonts w:eastAsiaTheme="minorHAnsi" w:hint="eastAsia"/>
                <w:sz w:val="14"/>
                <w:szCs w:val="14"/>
              </w:rPr>
              <w:t>専用</w:t>
            </w:r>
            <w:r>
              <w:rPr>
                <w:rFonts w:eastAsiaTheme="minorHAnsi" w:hint="eastAsia"/>
                <w:sz w:val="14"/>
                <w:szCs w:val="14"/>
              </w:rPr>
              <w:t>項目</w:t>
            </w:r>
          </w:p>
        </w:tc>
        <w:tc>
          <w:tcPr>
            <w:tcW w:w="1229" w:type="dxa"/>
            <w:vMerge w:val="restart"/>
          </w:tcPr>
          <w:p w14:paraId="54AC1AD0" w14:textId="77777777" w:rsidR="00D20489" w:rsidRPr="00B9130C" w:rsidRDefault="00D20489" w:rsidP="00D20489">
            <w:pPr>
              <w:rPr>
                <w:rFonts w:eastAsiaTheme="minorHAnsi"/>
                <w:sz w:val="14"/>
                <w:szCs w:val="14"/>
              </w:rPr>
            </w:pPr>
            <w:r>
              <w:rPr>
                <w:rFonts w:eastAsiaTheme="minorHAnsi" w:hint="eastAsia"/>
                <w:sz w:val="14"/>
                <w:szCs w:val="14"/>
              </w:rPr>
              <w:t>１．家畜の飼養管理</w:t>
            </w:r>
          </w:p>
        </w:tc>
        <w:tc>
          <w:tcPr>
            <w:tcW w:w="634" w:type="dxa"/>
            <w:vMerge w:val="restart"/>
          </w:tcPr>
          <w:p w14:paraId="698D7D78" w14:textId="4812955D"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55</w:t>
            </w:r>
          </w:p>
        </w:tc>
        <w:tc>
          <w:tcPr>
            <w:tcW w:w="5314" w:type="dxa"/>
          </w:tcPr>
          <w:p w14:paraId="7413519D" w14:textId="0692A2C6"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007253FE">
              <w:rPr>
                <w:rFonts w:eastAsiaTheme="minorHAnsi" w:cs="ＭＳ Ｐゴシック" w:hint="eastAsia"/>
                <w:sz w:val="14"/>
                <w:szCs w:val="14"/>
              </w:rPr>
              <w:t>上記</w:t>
            </w:r>
            <w:r w:rsidR="00E11DD6">
              <w:rPr>
                <w:rFonts w:eastAsiaTheme="minorHAnsi" w:cs="ＭＳ Ｐゴシック" w:hint="eastAsia"/>
                <w:sz w:val="14"/>
                <w:szCs w:val="14"/>
              </w:rPr>
              <w:t>1</w:t>
            </w:r>
            <w:r w:rsidR="007253FE">
              <w:rPr>
                <w:rFonts w:eastAsiaTheme="minorHAnsi" w:cs="ＭＳ Ｐゴシック" w:hint="eastAsia"/>
                <w:sz w:val="14"/>
                <w:szCs w:val="14"/>
              </w:rPr>
              <w:t>.2.6.で定めた</w:t>
            </w:r>
            <w:r w:rsidRPr="0058568C">
              <w:rPr>
                <w:rFonts w:eastAsiaTheme="minorHAnsi" w:cs="ＭＳ Ｐゴシック"/>
                <w:sz w:val="14"/>
                <w:szCs w:val="14"/>
              </w:rPr>
              <w:t>飼養管理の責任者は、家畜衛生およびアニマルウェルフェアに</w:t>
            </w:r>
            <w:r w:rsidRPr="0058568C">
              <w:rPr>
                <w:rFonts w:eastAsiaTheme="minorHAnsi" w:cs="ＭＳ Ｐゴシック" w:hint="eastAsia"/>
                <w:sz w:val="14"/>
                <w:szCs w:val="14"/>
              </w:rPr>
              <w:t>関する業務を統括している。</w:t>
            </w:r>
          </w:p>
        </w:tc>
        <w:tc>
          <w:tcPr>
            <w:tcW w:w="815" w:type="dxa"/>
          </w:tcPr>
          <w:p w14:paraId="242ED8E4" w14:textId="69EBCB2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4436930" w14:textId="77777777" w:rsidR="00D20489" w:rsidRPr="00B9130C" w:rsidRDefault="00D20489" w:rsidP="00D20489">
            <w:pPr>
              <w:rPr>
                <w:rFonts w:eastAsiaTheme="minorHAnsi"/>
                <w:sz w:val="14"/>
                <w:szCs w:val="14"/>
              </w:rPr>
            </w:pPr>
          </w:p>
        </w:tc>
      </w:tr>
      <w:tr w:rsidR="00AC1E97" w:rsidRPr="00B9130C" w14:paraId="2FF7A163" w14:textId="77777777" w:rsidTr="00846A91">
        <w:trPr>
          <w:trHeight w:val="689"/>
        </w:trPr>
        <w:tc>
          <w:tcPr>
            <w:tcW w:w="735" w:type="dxa"/>
            <w:vMerge/>
          </w:tcPr>
          <w:p w14:paraId="0CED2291" w14:textId="77777777" w:rsidR="00D20489" w:rsidRPr="00B9130C" w:rsidRDefault="00D20489" w:rsidP="00D20489">
            <w:pPr>
              <w:rPr>
                <w:rFonts w:eastAsiaTheme="minorHAnsi"/>
                <w:sz w:val="14"/>
                <w:szCs w:val="14"/>
              </w:rPr>
            </w:pPr>
          </w:p>
        </w:tc>
        <w:tc>
          <w:tcPr>
            <w:tcW w:w="1229" w:type="dxa"/>
            <w:vMerge/>
          </w:tcPr>
          <w:p w14:paraId="0053CE3A" w14:textId="77777777" w:rsidR="00D20489" w:rsidRPr="00B9130C" w:rsidRDefault="00D20489" w:rsidP="00D20489">
            <w:pPr>
              <w:rPr>
                <w:rFonts w:eastAsiaTheme="minorHAnsi"/>
                <w:sz w:val="14"/>
                <w:szCs w:val="14"/>
              </w:rPr>
            </w:pPr>
          </w:p>
        </w:tc>
        <w:tc>
          <w:tcPr>
            <w:tcW w:w="634" w:type="dxa"/>
            <w:vMerge/>
          </w:tcPr>
          <w:p w14:paraId="2A1B275E" w14:textId="77777777" w:rsidR="00D20489" w:rsidRDefault="00D20489" w:rsidP="00236E3B">
            <w:pPr>
              <w:jc w:val="left"/>
              <w:rPr>
                <w:rFonts w:eastAsiaTheme="minorHAnsi" w:cs="ＭＳ Ｐゴシック"/>
                <w:sz w:val="14"/>
                <w:szCs w:val="14"/>
              </w:rPr>
            </w:pPr>
          </w:p>
        </w:tc>
        <w:tc>
          <w:tcPr>
            <w:tcW w:w="5314" w:type="dxa"/>
          </w:tcPr>
          <w:p w14:paraId="6EC1FFA3" w14:textId="77777777" w:rsidR="00D20489" w:rsidRPr="0058568C"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58568C">
              <w:rPr>
                <w:rFonts w:eastAsiaTheme="minorHAnsi" w:cs="ＭＳ Ｐゴシック"/>
                <w:sz w:val="14"/>
                <w:szCs w:val="14"/>
              </w:rPr>
              <w:t>飼養管理の責任者は、以下に取り組んでいる。</w:t>
            </w:r>
          </w:p>
          <w:p w14:paraId="23790B2D" w14:textId="27A0929C"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58568C">
              <w:rPr>
                <w:rFonts w:eastAsiaTheme="minorHAnsi" w:cs="ＭＳ Ｐゴシック"/>
                <w:sz w:val="14"/>
                <w:szCs w:val="14"/>
              </w:rPr>
              <w:t>担当する管理点の理解、</w:t>
            </w:r>
            <w:r w:rsidR="001D42A9">
              <w:rPr>
                <w:rFonts w:eastAsiaTheme="minorHAnsi" w:cs="ＭＳ Ｐゴシック" w:hint="eastAsia"/>
                <w:sz w:val="14"/>
                <w:szCs w:val="14"/>
              </w:rPr>
              <w:t>最新の管理点と適合範囲に関する情報の把握、</w:t>
            </w:r>
            <w:r>
              <w:rPr>
                <w:rFonts w:eastAsiaTheme="minorHAnsi" w:cs="ＭＳ Ｐゴシック" w:hint="eastAsia"/>
                <w:sz w:val="14"/>
                <w:szCs w:val="14"/>
              </w:rPr>
              <w:t>②</w:t>
            </w:r>
            <w:r w:rsidRPr="0058568C">
              <w:rPr>
                <w:rFonts w:eastAsiaTheme="minorHAnsi" w:cs="ＭＳ Ｐゴシック"/>
                <w:sz w:val="14"/>
                <w:szCs w:val="14"/>
              </w:rPr>
              <w:t>家畜衛生およびアニマルウェルフェアに関する知識の向上</w:t>
            </w:r>
            <w:r w:rsidR="005A3726">
              <w:rPr>
                <w:rFonts w:eastAsiaTheme="minorHAnsi" w:cs="ＭＳ Ｐゴシック" w:hint="eastAsia"/>
                <w:sz w:val="14"/>
                <w:szCs w:val="14"/>
              </w:rPr>
              <w:t>、③</w:t>
            </w:r>
            <w:r w:rsidR="00666A55">
              <w:rPr>
                <w:rFonts w:eastAsiaTheme="minorHAnsi" w:cs="ＭＳ Ｐゴシック" w:hint="eastAsia"/>
                <w:sz w:val="14"/>
                <w:szCs w:val="14"/>
              </w:rPr>
              <w:t>農場の作業者および入場者</w:t>
            </w:r>
            <w:r w:rsidR="003A316A">
              <w:rPr>
                <w:rFonts w:eastAsiaTheme="minorHAnsi" w:cs="ＭＳ Ｐゴシック" w:hint="eastAsia"/>
                <w:sz w:val="14"/>
                <w:szCs w:val="14"/>
              </w:rPr>
              <w:t>（外部委託</w:t>
            </w:r>
            <w:r w:rsidR="00411F21">
              <w:rPr>
                <w:rFonts w:eastAsiaTheme="minorHAnsi" w:cs="ＭＳ Ｐゴシック" w:hint="eastAsia"/>
                <w:sz w:val="14"/>
                <w:szCs w:val="14"/>
              </w:rPr>
              <w:t>先を含む）への家畜衛生・アニマルウェルフェア</w:t>
            </w:r>
            <w:r w:rsidR="00D01827">
              <w:rPr>
                <w:rFonts w:eastAsiaTheme="minorHAnsi" w:cs="ＭＳ Ｐゴシック" w:hint="eastAsia"/>
                <w:sz w:val="14"/>
                <w:szCs w:val="14"/>
              </w:rPr>
              <w:t>に関する周知</w:t>
            </w:r>
          </w:p>
        </w:tc>
        <w:tc>
          <w:tcPr>
            <w:tcW w:w="815" w:type="dxa"/>
          </w:tcPr>
          <w:p w14:paraId="75AE73AB" w14:textId="15DD1B71"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0985B69" w14:textId="77777777" w:rsidR="00D20489" w:rsidRPr="00B9130C" w:rsidRDefault="00D20489" w:rsidP="00D20489">
            <w:pPr>
              <w:rPr>
                <w:rFonts w:eastAsiaTheme="minorHAnsi"/>
                <w:sz w:val="14"/>
                <w:szCs w:val="14"/>
              </w:rPr>
            </w:pPr>
          </w:p>
        </w:tc>
      </w:tr>
      <w:tr w:rsidR="00AC1E97" w:rsidRPr="00B9130C" w14:paraId="4BC1CAB5" w14:textId="77777777" w:rsidTr="00846A91">
        <w:trPr>
          <w:trHeight w:val="689"/>
        </w:trPr>
        <w:tc>
          <w:tcPr>
            <w:tcW w:w="735" w:type="dxa"/>
            <w:vMerge/>
          </w:tcPr>
          <w:p w14:paraId="49F72F6D" w14:textId="77777777" w:rsidR="00D20489" w:rsidRPr="00B9130C" w:rsidRDefault="00D20489" w:rsidP="00D20489">
            <w:pPr>
              <w:rPr>
                <w:rFonts w:eastAsiaTheme="minorHAnsi"/>
                <w:sz w:val="14"/>
                <w:szCs w:val="14"/>
              </w:rPr>
            </w:pPr>
          </w:p>
        </w:tc>
        <w:tc>
          <w:tcPr>
            <w:tcW w:w="1229" w:type="dxa"/>
            <w:vMerge/>
          </w:tcPr>
          <w:p w14:paraId="2AE347FC" w14:textId="77777777" w:rsidR="00D20489" w:rsidRPr="00B9130C" w:rsidRDefault="00D20489" w:rsidP="00D20489">
            <w:pPr>
              <w:rPr>
                <w:rFonts w:eastAsiaTheme="minorHAnsi"/>
                <w:sz w:val="14"/>
                <w:szCs w:val="14"/>
              </w:rPr>
            </w:pPr>
          </w:p>
        </w:tc>
        <w:tc>
          <w:tcPr>
            <w:tcW w:w="634" w:type="dxa"/>
          </w:tcPr>
          <w:p w14:paraId="6C4D4AC9" w14:textId="0BF8F5C1"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56</w:t>
            </w:r>
            <w:r w:rsidR="00D20489">
              <w:rPr>
                <w:rFonts w:eastAsiaTheme="minorHAnsi" w:cs="ＭＳ Ｐゴシック" w:hint="eastAsia"/>
                <w:sz w:val="14"/>
                <w:szCs w:val="14"/>
              </w:rPr>
              <w:t>.</w:t>
            </w:r>
          </w:p>
        </w:tc>
        <w:tc>
          <w:tcPr>
            <w:tcW w:w="5314" w:type="dxa"/>
          </w:tcPr>
          <w:p w14:paraId="6C3B02B8" w14:textId="77777777" w:rsidR="00D20489" w:rsidRPr="00464BF0" w:rsidRDefault="00D20489" w:rsidP="00D20489">
            <w:pPr>
              <w:jc w:val="left"/>
              <w:rPr>
                <w:rFonts w:eastAsiaTheme="minorHAnsi" w:cs="ＭＳ Ｐゴシック"/>
                <w:sz w:val="14"/>
                <w:szCs w:val="14"/>
              </w:rPr>
            </w:pPr>
            <w:r w:rsidRPr="00464BF0">
              <w:rPr>
                <w:rFonts w:eastAsiaTheme="minorHAnsi" w:cs="ＭＳ Ｐゴシック" w:hint="eastAsia"/>
                <w:sz w:val="14"/>
                <w:szCs w:val="14"/>
              </w:rPr>
              <w:t>家畜の伝染性疾病の発生予防とまん延防止のために、以下の内容を記録している。</w:t>
            </w:r>
          </w:p>
          <w:p w14:paraId="2EE436DE"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464BF0">
              <w:rPr>
                <w:rFonts w:eastAsiaTheme="minorHAnsi" w:cs="ＭＳ Ｐゴシック"/>
                <w:sz w:val="14"/>
                <w:szCs w:val="14"/>
              </w:rPr>
              <w:t>年1回以上、飼養衛生管理基準の実施状況の確認</w:t>
            </w:r>
            <w:r>
              <w:rPr>
                <w:rFonts w:eastAsiaTheme="minorHAnsi" w:cs="ＭＳ Ｐゴシック" w:hint="eastAsia"/>
                <w:sz w:val="14"/>
                <w:szCs w:val="14"/>
              </w:rPr>
              <w:t>、②</w:t>
            </w:r>
            <w:r w:rsidRPr="00464BF0">
              <w:rPr>
                <w:rFonts w:eastAsiaTheme="minorHAnsi" w:cs="ＭＳ Ｐゴシック"/>
                <w:sz w:val="14"/>
                <w:szCs w:val="14"/>
              </w:rPr>
              <w:t>獣医師や家畜保健衛生所からの飼養衛生管理基準に基づく指導内容および</w:t>
            </w:r>
            <w:r>
              <w:rPr>
                <w:rFonts w:eastAsiaTheme="minorHAnsi" w:cs="ＭＳ Ｐゴシック" w:hint="eastAsia"/>
                <w:sz w:val="14"/>
                <w:szCs w:val="14"/>
              </w:rPr>
              <w:t>改</w:t>
            </w:r>
            <w:r w:rsidRPr="00464BF0">
              <w:rPr>
                <w:rFonts w:eastAsiaTheme="minorHAnsi" w:cs="ＭＳ Ｐゴシック"/>
                <w:sz w:val="14"/>
                <w:szCs w:val="14"/>
              </w:rPr>
              <w:t>善内容</w:t>
            </w:r>
          </w:p>
        </w:tc>
        <w:tc>
          <w:tcPr>
            <w:tcW w:w="815" w:type="dxa"/>
          </w:tcPr>
          <w:p w14:paraId="0419BD64" w14:textId="5E727F1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A835787" w14:textId="77777777" w:rsidR="00D20489" w:rsidRPr="00B9130C" w:rsidRDefault="00D20489" w:rsidP="00D20489">
            <w:pPr>
              <w:rPr>
                <w:rFonts w:eastAsiaTheme="minorHAnsi"/>
                <w:sz w:val="14"/>
                <w:szCs w:val="14"/>
              </w:rPr>
            </w:pPr>
          </w:p>
        </w:tc>
      </w:tr>
      <w:tr w:rsidR="00AC1E97" w:rsidRPr="00B9130C" w14:paraId="71062B6A" w14:textId="77777777" w:rsidTr="00846A91">
        <w:trPr>
          <w:trHeight w:val="421"/>
        </w:trPr>
        <w:tc>
          <w:tcPr>
            <w:tcW w:w="735" w:type="dxa"/>
            <w:vMerge/>
          </w:tcPr>
          <w:p w14:paraId="648A5479" w14:textId="77777777" w:rsidR="00D20489" w:rsidRPr="00B9130C" w:rsidRDefault="00D20489" w:rsidP="00D20489">
            <w:pPr>
              <w:rPr>
                <w:rFonts w:eastAsiaTheme="minorHAnsi"/>
                <w:sz w:val="14"/>
                <w:szCs w:val="14"/>
              </w:rPr>
            </w:pPr>
          </w:p>
        </w:tc>
        <w:tc>
          <w:tcPr>
            <w:tcW w:w="1229" w:type="dxa"/>
            <w:vMerge/>
          </w:tcPr>
          <w:p w14:paraId="29D7942E" w14:textId="77777777" w:rsidR="00D20489" w:rsidRPr="00B9130C" w:rsidRDefault="00D20489" w:rsidP="00D20489">
            <w:pPr>
              <w:rPr>
                <w:rFonts w:eastAsiaTheme="minorHAnsi"/>
                <w:sz w:val="14"/>
                <w:szCs w:val="14"/>
              </w:rPr>
            </w:pPr>
          </w:p>
        </w:tc>
        <w:tc>
          <w:tcPr>
            <w:tcW w:w="634" w:type="dxa"/>
          </w:tcPr>
          <w:p w14:paraId="4E5C639B" w14:textId="68F8AA8D"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57</w:t>
            </w:r>
            <w:r w:rsidR="00D20489">
              <w:rPr>
                <w:rFonts w:eastAsiaTheme="minorHAnsi" w:cs="ＭＳ Ｐゴシック" w:hint="eastAsia"/>
                <w:sz w:val="14"/>
                <w:szCs w:val="14"/>
              </w:rPr>
              <w:t>.</w:t>
            </w:r>
          </w:p>
        </w:tc>
        <w:tc>
          <w:tcPr>
            <w:tcW w:w="5314" w:type="dxa"/>
          </w:tcPr>
          <w:p w14:paraId="4966024E" w14:textId="77777777" w:rsidR="00D20489" w:rsidRPr="006D202D" w:rsidRDefault="00D20489" w:rsidP="00D20489">
            <w:pPr>
              <w:jc w:val="left"/>
              <w:rPr>
                <w:rFonts w:eastAsiaTheme="minorHAnsi" w:cs="ＭＳ Ｐゴシック"/>
                <w:sz w:val="14"/>
                <w:szCs w:val="14"/>
              </w:rPr>
            </w:pPr>
            <w:r w:rsidRPr="000D4946">
              <w:rPr>
                <w:rFonts w:eastAsiaTheme="minorHAnsi" w:cs="ＭＳ Ｐゴシック" w:hint="eastAsia"/>
                <w:sz w:val="14"/>
                <w:szCs w:val="14"/>
              </w:rPr>
              <w:t>家畜の健康状態に異状を発見した際の対応手順を文書化し、作業者へ周知している。</w:t>
            </w:r>
          </w:p>
        </w:tc>
        <w:tc>
          <w:tcPr>
            <w:tcW w:w="815" w:type="dxa"/>
          </w:tcPr>
          <w:p w14:paraId="697351BC" w14:textId="6982624E"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8138C9E" w14:textId="77777777" w:rsidR="00D20489" w:rsidRPr="00B9130C" w:rsidRDefault="00D20489" w:rsidP="00D20489">
            <w:pPr>
              <w:rPr>
                <w:rFonts w:eastAsiaTheme="minorHAnsi"/>
                <w:sz w:val="14"/>
                <w:szCs w:val="14"/>
              </w:rPr>
            </w:pPr>
          </w:p>
        </w:tc>
      </w:tr>
      <w:tr w:rsidR="00AC1E97" w:rsidRPr="00B9130C" w14:paraId="5EBE866E" w14:textId="77777777" w:rsidTr="00846A91">
        <w:trPr>
          <w:trHeight w:val="689"/>
        </w:trPr>
        <w:tc>
          <w:tcPr>
            <w:tcW w:w="735" w:type="dxa"/>
            <w:vMerge/>
          </w:tcPr>
          <w:p w14:paraId="14BC6D2F" w14:textId="77777777" w:rsidR="00D20489" w:rsidRPr="00B9130C" w:rsidRDefault="00D20489" w:rsidP="00D20489">
            <w:pPr>
              <w:rPr>
                <w:rFonts w:eastAsiaTheme="minorHAnsi"/>
                <w:sz w:val="14"/>
                <w:szCs w:val="14"/>
              </w:rPr>
            </w:pPr>
          </w:p>
        </w:tc>
        <w:tc>
          <w:tcPr>
            <w:tcW w:w="1229" w:type="dxa"/>
            <w:vMerge/>
          </w:tcPr>
          <w:p w14:paraId="1BB5584D" w14:textId="77777777" w:rsidR="00D20489" w:rsidRPr="00B9130C" w:rsidRDefault="00D20489" w:rsidP="00D20489">
            <w:pPr>
              <w:rPr>
                <w:rFonts w:eastAsiaTheme="minorHAnsi"/>
                <w:sz w:val="14"/>
                <w:szCs w:val="14"/>
              </w:rPr>
            </w:pPr>
          </w:p>
        </w:tc>
        <w:tc>
          <w:tcPr>
            <w:tcW w:w="634" w:type="dxa"/>
          </w:tcPr>
          <w:p w14:paraId="17094C9B" w14:textId="5DD821E4"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58</w:t>
            </w:r>
            <w:r w:rsidR="00D20489">
              <w:rPr>
                <w:rFonts w:eastAsiaTheme="minorHAnsi" w:cs="ＭＳ Ｐゴシック"/>
                <w:sz w:val="14"/>
                <w:szCs w:val="14"/>
              </w:rPr>
              <w:t>.</w:t>
            </w:r>
          </w:p>
        </w:tc>
        <w:tc>
          <w:tcPr>
            <w:tcW w:w="5314" w:type="dxa"/>
          </w:tcPr>
          <w:p w14:paraId="5ACC867C" w14:textId="77777777" w:rsidR="00D20489" w:rsidRPr="005935E4" w:rsidRDefault="00D20489" w:rsidP="00D20489">
            <w:pPr>
              <w:jc w:val="left"/>
              <w:rPr>
                <w:rFonts w:eastAsiaTheme="minorHAnsi" w:cs="ＭＳ Ｐゴシック"/>
                <w:sz w:val="14"/>
                <w:szCs w:val="14"/>
              </w:rPr>
            </w:pPr>
            <w:r w:rsidRPr="005935E4">
              <w:rPr>
                <w:rFonts w:eastAsiaTheme="minorHAnsi" w:cs="ＭＳ Ｐゴシック" w:hint="eastAsia"/>
                <w:sz w:val="14"/>
                <w:szCs w:val="14"/>
              </w:rPr>
              <w:t>家畜を快適な環境で飼養するために、以下に取り組んでいる。</w:t>
            </w:r>
          </w:p>
          <w:p w14:paraId="73503B61" w14:textId="3C3A475B"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004A1B97">
              <w:rPr>
                <w:rFonts w:eastAsiaTheme="minorHAnsi" w:cs="ＭＳ Ｐゴシック" w:hint="eastAsia"/>
                <w:sz w:val="14"/>
                <w:szCs w:val="14"/>
              </w:rPr>
              <w:t>「国際獣疫事務局の</w:t>
            </w:r>
            <w:r w:rsidR="00167453">
              <w:rPr>
                <w:rFonts w:eastAsiaTheme="minorHAnsi" w:cs="ＭＳ Ｐゴシック" w:hint="eastAsia"/>
                <w:sz w:val="14"/>
                <w:szCs w:val="14"/>
              </w:rPr>
              <w:t>陸生動物衛生規約におけるアニマルウェルフェア</w:t>
            </w:r>
            <w:r w:rsidR="00765E83">
              <w:rPr>
                <w:rFonts w:eastAsiaTheme="minorHAnsi" w:cs="ＭＳ Ｐゴシック" w:hint="eastAsia"/>
                <w:sz w:val="14"/>
                <w:szCs w:val="14"/>
              </w:rPr>
              <w:t>の国際基準を踏まえた家畜の飼養管理の推進について」（令和５年</w:t>
            </w:r>
            <w:r w:rsidR="006C1B11">
              <w:rPr>
                <w:rFonts w:eastAsiaTheme="minorHAnsi" w:cs="ＭＳ Ｐゴシック" w:hint="eastAsia"/>
                <w:sz w:val="14"/>
                <w:szCs w:val="14"/>
              </w:rPr>
              <w:t>７月26日付け</w:t>
            </w:r>
            <w:r w:rsidR="00FB277B">
              <w:rPr>
                <w:rFonts w:eastAsiaTheme="minorHAnsi" w:cs="ＭＳ Ｐゴシック" w:hint="eastAsia"/>
                <w:sz w:val="14"/>
                <w:szCs w:val="14"/>
              </w:rPr>
              <w:t>５畜産第1062号</w:t>
            </w:r>
            <w:r w:rsidR="006C1B11">
              <w:rPr>
                <w:rFonts w:eastAsiaTheme="minorHAnsi" w:cs="ＭＳ Ｐゴシック" w:hint="eastAsia"/>
                <w:sz w:val="14"/>
                <w:szCs w:val="14"/>
              </w:rPr>
              <w:t>農林水産省畜産局長通知</w:t>
            </w:r>
            <w:r w:rsidR="001943B6">
              <w:rPr>
                <w:rFonts w:eastAsiaTheme="minorHAnsi" w:cs="ＭＳ Ｐゴシック" w:hint="eastAsia"/>
                <w:sz w:val="14"/>
                <w:szCs w:val="14"/>
              </w:rPr>
              <w:t>）に基づく</w:t>
            </w:r>
            <w:r w:rsidR="005416A2">
              <w:rPr>
                <w:rFonts w:eastAsiaTheme="minorHAnsi" w:cs="ＭＳ Ｐゴシック" w:hint="eastAsia"/>
                <w:sz w:val="14"/>
                <w:szCs w:val="14"/>
              </w:rPr>
              <w:t>、</w:t>
            </w:r>
            <w:r w:rsidR="00DA78D5">
              <w:rPr>
                <w:rFonts w:eastAsiaTheme="minorHAnsi" w:cs="ＭＳ Ｐゴシック" w:hint="eastAsia"/>
                <w:sz w:val="14"/>
                <w:szCs w:val="14"/>
              </w:rPr>
              <w:t>畜種ごとの</w:t>
            </w:r>
            <w:r w:rsidR="00947CC9">
              <w:rPr>
                <w:rFonts w:eastAsiaTheme="minorHAnsi" w:cs="ＭＳ Ｐゴシック" w:hint="eastAsia"/>
                <w:sz w:val="14"/>
                <w:szCs w:val="14"/>
              </w:rPr>
              <w:t>飼養管理等に関する</w:t>
            </w:r>
            <w:r w:rsidR="005650BE">
              <w:rPr>
                <w:rFonts w:eastAsiaTheme="minorHAnsi" w:cs="ＭＳ Ｐゴシック" w:hint="eastAsia"/>
                <w:sz w:val="14"/>
                <w:szCs w:val="14"/>
              </w:rPr>
              <w:t>技術的な指針</w:t>
            </w:r>
            <w:r w:rsidRPr="005935E4">
              <w:rPr>
                <w:rFonts w:eastAsiaTheme="minorHAnsi" w:cs="ＭＳ Ｐゴシック"/>
                <w:sz w:val="14"/>
                <w:szCs w:val="14"/>
              </w:rPr>
              <w:t>に</w:t>
            </w:r>
            <w:r w:rsidR="00CE2F2E">
              <w:rPr>
                <w:rFonts w:eastAsiaTheme="minorHAnsi" w:cs="ＭＳ Ｐゴシック" w:hint="eastAsia"/>
                <w:sz w:val="14"/>
                <w:szCs w:val="14"/>
              </w:rPr>
              <w:t>沿った</w:t>
            </w:r>
            <w:r w:rsidRPr="005935E4">
              <w:rPr>
                <w:rFonts w:eastAsiaTheme="minorHAnsi" w:cs="ＭＳ Ｐゴシック"/>
                <w:sz w:val="14"/>
                <w:szCs w:val="14"/>
              </w:rPr>
              <w:t>飼養環境の改善</w:t>
            </w:r>
            <w:r>
              <w:rPr>
                <w:rFonts w:eastAsiaTheme="minorHAnsi" w:cs="ＭＳ Ｐゴシック" w:hint="eastAsia"/>
                <w:sz w:val="14"/>
                <w:szCs w:val="14"/>
              </w:rPr>
              <w:t>、②</w:t>
            </w:r>
            <w:r w:rsidRPr="005935E4">
              <w:rPr>
                <w:rFonts w:eastAsiaTheme="minorHAnsi" w:cs="ＭＳ Ｐゴシック"/>
                <w:sz w:val="14"/>
                <w:szCs w:val="14"/>
              </w:rPr>
              <w:t>上記</w:t>
            </w:r>
            <w:r>
              <w:rPr>
                <w:rFonts w:eastAsiaTheme="minorHAnsi" w:cs="ＭＳ Ｐゴシック" w:hint="eastAsia"/>
                <w:sz w:val="14"/>
                <w:szCs w:val="14"/>
              </w:rPr>
              <w:t>①</w:t>
            </w:r>
            <w:r w:rsidRPr="005935E4">
              <w:rPr>
                <w:rFonts w:eastAsiaTheme="minorHAnsi" w:cs="ＭＳ Ｐゴシック"/>
                <w:sz w:val="14"/>
                <w:szCs w:val="14"/>
              </w:rPr>
              <w:t>の実施状況の年１回以上の確認と記録</w:t>
            </w:r>
            <w:r>
              <w:rPr>
                <w:rFonts w:eastAsiaTheme="minorHAnsi" w:cs="ＭＳ Ｐゴシック" w:hint="eastAsia"/>
                <w:sz w:val="14"/>
                <w:szCs w:val="14"/>
              </w:rPr>
              <w:t>、③</w:t>
            </w:r>
            <w:r w:rsidRPr="005935E4">
              <w:rPr>
                <w:rFonts w:eastAsiaTheme="minorHAnsi" w:cs="ＭＳ Ｐゴシック"/>
                <w:sz w:val="14"/>
                <w:szCs w:val="14"/>
              </w:rPr>
              <w:t>上記</w:t>
            </w:r>
            <w:r>
              <w:rPr>
                <w:rFonts w:eastAsiaTheme="minorHAnsi" w:cs="ＭＳ Ｐゴシック" w:hint="eastAsia"/>
                <w:sz w:val="14"/>
                <w:szCs w:val="14"/>
              </w:rPr>
              <w:t>②で</w:t>
            </w:r>
            <w:r w:rsidRPr="005935E4">
              <w:rPr>
                <w:rFonts w:eastAsiaTheme="minorHAnsi" w:cs="ＭＳ Ｐゴシック"/>
                <w:sz w:val="14"/>
                <w:szCs w:val="14"/>
              </w:rPr>
              <w:t>問題があった項目については、改善計画とその結果の記録</w:t>
            </w:r>
          </w:p>
        </w:tc>
        <w:tc>
          <w:tcPr>
            <w:tcW w:w="815" w:type="dxa"/>
          </w:tcPr>
          <w:p w14:paraId="6802ED80" w14:textId="4A02391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35E2BAE" w14:textId="77777777" w:rsidR="00D20489" w:rsidRPr="00B9130C" w:rsidRDefault="00D20489" w:rsidP="00D20489">
            <w:pPr>
              <w:rPr>
                <w:rFonts w:eastAsiaTheme="minorHAnsi"/>
                <w:sz w:val="14"/>
                <w:szCs w:val="14"/>
              </w:rPr>
            </w:pPr>
          </w:p>
        </w:tc>
      </w:tr>
      <w:tr w:rsidR="00AC1E97" w:rsidRPr="00B9130C" w14:paraId="0AB4E41D" w14:textId="77777777" w:rsidTr="00C37720">
        <w:trPr>
          <w:trHeight w:val="416"/>
        </w:trPr>
        <w:tc>
          <w:tcPr>
            <w:tcW w:w="735" w:type="dxa"/>
            <w:vMerge/>
          </w:tcPr>
          <w:p w14:paraId="4E380A18" w14:textId="77777777" w:rsidR="00D20489" w:rsidRPr="00B9130C" w:rsidRDefault="00D20489" w:rsidP="00D20489">
            <w:pPr>
              <w:rPr>
                <w:rFonts w:eastAsiaTheme="minorHAnsi"/>
                <w:sz w:val="14"/>
                <w:szCs w:val="14"/>
              </w:rPr>
            </w:pPr>
          </w:p>
        </w:tc>
        <w:tc>
          <w:tcPr>
            <w:tcW w:w="1229" w:type="dxa"/>
            <w:vMerge/>
          </w:tcPr>
          <w:p w14:paraId="56E81648" w14:textId="77777777" w:rsidR="00D20489" w:rsidRPr="00B9130C" w:rsidRDefault="00D20489" w:rsidP="00D20489">
            <w:pPr>
              <w:rPr>
                <w:rFonts w:eastAsiaTheme="minorHAnsi"/>
                <w:sz w:val="14"/>
                <w:szCs w:val="14"/>
              </w:rPr>
            </w:pPr>
          </w:p>
        </w:tc>
        <w:tc>
          <w:tcPr>
            <w:tcW w:w="634" w:type="dxa"/>
          </w:tcPr>
          <w:p w14:paraId="20ABA0A6" w14:textId="2988C991"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59</w:t>
            </w:r>
            <w:r w:rsidR="00D20489">
              <w:rPr>
                <w:rFonts w:eastAsiaTheme="minorHAnsi" w:cs="ＭＳ Ｐゴシック"/>
                <w:sz w:val="14"/>
                <w:szCs w:val="14"/>
              </w:rPr>
              <w:t>.</w:t>
            </w:r>
          </w:p>
        </w:tc>
        <w:tc>
          <w:tcPr>
            <w:tcW w:w="5314" w:type="dxa"/>
          </w:tcPr>
          <w:p w14:paraId="733EC7A2" w14:textId="1361BBAA" w:rsidR="00D20489" w:rsidRPr="0092760D" w:rsidRDefault="00D20489" w:rsidP="00D20489">
            <w:pPr>
              <w:jc w:val="left"/>
              <w:rPr>
                <w:rFonts w:eastAsiaTheme="minorHAnsi" w:cs="ＭＳ Ｐゴシック"/>
                <w:sz w:val="14"/>
                <w:szCs w:val="14"/>
              </w:rPr>
            </w:pPr>
            <w:r w:rsidRPr="00777E8D">
              <w:rPr>
                <w:rFonts w:eastAsiaTheme="minorHAnsi" w:cs="ＭＳ Ｐゴシック" w:hint="eastAsia"/>
                <w:sz w:val="14"/>
                <w:szCs w:val="14"/>
              </w:rPr>
              <w:t>獣医師の指示下で治療を行っても回復の見込みがないなどの理由により、安楽死を決定した場合、</w:t>
            </w:r>
            <w:r w:rsidR="00BB6C58">
              <w:rPr>
                <w:rFonts w:eastAsiaTheme="minorHAnsi" w:cs="ＭＳ Ｐゴシック" w:hint="eastAsia"/>
                <w:sz w:val="14"/>
                <w:szCs w:val="14"/>
              </w:rPr>
              <w:t>「</w:t>
            </w:r>
            <w:r w:rsidR="00E8393C">
              <w:rPr>
                <w:rFonts w:eastAsiaTheme="minorHAnsi" w:cs="ＭＳ Ｐゴシック" w:hint="eastAsia"/>
                <w:sz w:val="14"/>
                <w:szCs w:val="14"/>
              </w:rPr>
              <w:t>家畜の農場内における安楽死に関する技術的な指針」（</w:t>
            </w:r>
            <w:r w:rsidR="004E0DFB">
              <w:rPr>
                <w:rFonts w:eastAsiaTheme="minorHAnsi" w:cs="ＭＳ Ｐゴシック" w:hint="eastAsia"/>
                <w:sz w:val="14"/>
                <w:szCs w:val="14"/>
              </w:rPr>
              <w:t>令和５年７月26日付け</w:t>
            </w:r>
            <w:r w:rsidR="00DE405E">
              <w:rPr>
                <w:rFonts w:eastAsiaTheme="minorHAnsi" w:cs="ＭＳ Ｐゴシック" w:hint="eastAsia"/>
                <w:sz w:val="14"/>
                <w:szCs w:val="14"/>
              </w:rPr>
              <w:t>５畜産第1070号</w:t>
            </w:r>
            <w:r w:rsidR="00DF2D38">
              <w:rPr>
                <w:rFonts w:eastAsiaTheme="minorHAnsi" w:cs="ＭＳ Ｐゴシック" w:hint="eastAsia"/>
                <w:sz w:val="14"/>
                <w:szCs w:val="14"/>
              </w:rPr>
              <w:t>）</w:t>
            </w:r>
            <w:r w:rsidRPr="00777E8D">
              <w:rPr>
                <w:rFonts w:eastAsiaTheme="minorHAnsi" w:cs="ＭＳ Ｐゴシック" w:hint="eastAsia"/>
                <w:sz w:val="14"/>
                <w:szCs w:val="14"/>
              </w:rPr>
              <w:t>に</w:t>
            </w:r>
            <w:r w:rsidR="00C2120C">
              <w:rPr>
                <w:rFonts w:eastAsiaTheme="minorHAnsi" w:cs="ＭＳ Ｐゴシック" w:hint="eastAsia"/>
                <w:sz w:val="14"/>
                <w:szCs w:val="14"/>
              </w:rPr>
              <w:t>沿った対応に取り組んで</w:t>
            </w:r>
            <w:r w:rsidRPr="00777E8D">
              <w:rPr>
                <w:rFonts w:eastAsiaTheme="minorHAnsi" w:cs="ＭＳ Ｐゴシック" w:hint="eastAsia"/>
                <w:sz w:val="14"/>
                <w:szCs w:val="14"/>
              </w:rPr>
              <w:t>いる。</w:t>
            </w:r>
          </w:p>
        </w:tc>
        <w:tc>
          <w:tcPr>
            <w:tcW w:w="815" w:type="dxa"/>
          </w:tcPr>
          <w:p w14:paraId="4A7D8F0E" w14:textId="52549FF0"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DE5FA01" w14:textId="77777777" w:rsidR="00D20489" w:rsidRPr="00B9130C" w:rsidRDefault="00D20489" w:rsidP="00D20489">
            <w:pPr>
              <w:rPr>
                <w:rFonts w:eastAsiaTheme="minorHAnsi"/>
                <w:sz w:val="14"/>
                <w:szCs w:val="14"/>
              </w:rPr>
            </w:pPr>
          </w:p>
        </w:tc>
      </w:tr>
      <w:tr w:rsidR="00AC1E97" w:rsidRPr="00B9130C" w14:paraId="59ED60CF" w14:textId="77777777" w:rsidTr="0019000E">
        <w:trPr>
          <w:trHeight w:val="416"/>
        </w:trPr>
        <w:tc>
          <w:tcPr>
            <w:tcW w:w="735" w:type="dxa"/>
            <w:vMerge/>
          </w:tcPr>
          <w:p w14:paraId="589FE7A7" w14:textId="77777777" w:rsidR="00D20489" w:rsidRPr="00B9130C" w:rsidRDefault="00D20489" w:rsidP="00D20489">
            <w:pPr>
              <w:rPr>
                <w:rFonts w:eastAsiaTheme="minorHAnsi"/>
                <w:sz w:val="14"/>
                <w:szCs w:val="14"/>
              </w:rPr>
            </w:pPr>
          </w:p>
        </w:tc>
        <w:tc>
          <w:tcPr>
            <w:tcW w:w="1229" w:type="dxa"/>
            <w:vMerge/>
          </w:tcPr>
          <w:p w14:paraId="0986D793" w14:textId="77777777" w:rsidR="00D20489" w:rsidRPr="00B9130C" w:rsidRDefault="00D20489" w:rsidP="00D20489">
            <w:pPr>
              <w:rPr>
                <w:rFonts w:eastAsiaTheme="minorHAnsi"/>
                <w:sz w:val="14"/>
                <w:szCs w:val="14"/>
              </w:rPr>
            </w:pPr>
          </w:p>
        </w:tc>
        <w:tc>
          <w:tcPr>
            <w:tcW w:w="634" w:type="dxa"/>
          </w:tcPr>
          <w:p w14:paraId="1508D714" w14:textId="08F97E1E"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60</w:t>
            </w:r>
            <w:r w:rsidR="00D20489">
              <w:rPr>
                <w:rFonts w:eastAsiaTheme="minorHAnsi" w:cs="ＭＳ Ｐゴシック"/>
                <w:sz w:val="14"/>
                <w:szCs w:val="14"/>
              </w:rPr>
              <w:t>.</w:t>
            </w:r>
          </w:p>
        </w:tc>
        <w:tc>
          <w:tcPr>
            <w:tcW w:w="5314" w:type="dxa"/>
          </w:tcPr>
          <w:p w14:paraId="0F2FE858" w14:textId="77777777" w:rsidR="00D20489" w:rsidRPr="00C7760B" w:rsidRDefault="00D20489" w:rsidP="00D20489">
            <w:pPr>
              <w:jc w:val="left"/>
              <w:rPr>
                <w:rFonts w:eastAsiaTheme="minorHAnsi" w:cs="ＭＳ Ｐゴシック"/>
                <w:sz w:val="14"/>
                <w:szCs w:val="14"/>
              </w:rPr>
            </w:pPr>
            <w:r w:rsidRPr="00C7760B">
              <w:rPr>
                <w:rFonts w:eastAsiaTheme="minorHAnsi" w:cs="ＭＳ Ｐゴシック" w:hint="eastAsia"/>
                <w:sz w:val="14"/>
                <w:szCs w:val="14"/>
              </w:rPr>
              <w:t>家畜の輸送時に不要な苦痛・ストレスを与えないように、以下に取り組んでいる。</w:t>
            </w:r>
          </w:p>
          <w:p w14:paraId="3BF135C9" w14:textId="3D9F7872"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00CF1BD0">
              <w:rPr>
                <w:rFonts w:eastAsiaTheme="minorHAnsi" w:cs="ＭＳ Ｐゴシック" w:hint="eastAsia"/>
                <w:sz w:val="14"/>
                <w:szCs w:val="14"/>
              </w:rPr>
              <w:t>「家畜の輸送に関する</w:t>
            </w:r>
            <w:r w:rsidR="00AD6E65">
              <w:rPr>
                <w:rFonts w:eastAsiaTheme="minorHAnsi" w:cs="ＭＳ Ｐゴシック" w:hint="eastAsia"/>
                <w:sz w:val="14"/>
                <w:szCs w:val="14"/>
              </w:rPr>
              <w:t>技術的な指針」</w:t>
            </w:r>
            <w:r w:rsidR="00456526">
              <w:rPr>
                <w:rFonts w:eastAsiaTheme="minorHAnsi" w:cs="ＭＳ Ｐゴシック" w:hint="eastAsia"/>
                <w:sz w:val="14"/>
                <w:szCs w:val="14"/>
              </w:rPr>
              <w:t>（令和５年７月26日</w:t>
            </w:r>
            <w:r w:rsidR="00762A14">
              <w:rPr>
                <w:rFonts w:eastAsiaTheme="minorHAnsi" w:cs="ＭＳ Ｐゴシック" w:hint="eastAsia"/>
                <w:sz w:val="14"/>
                <w:szCs w:val="14"/>
              </w:rPr>
              <w:t>付け</w:t>
            </w:r>
            <w:r w:rsidR="008C4201">
              <w:rPr>
                <w:rFonts w:eastAsiaTheme="minorHAnsi" w:cs="ＭＳ Ｐゴシック" w:hint="eastAsia"/>
                <w:sz w:val="14"/>
                <w:szCs w:val="14"/>
              </w:rPr>
              <w:t>５畜産第1069</w:t>
            </w:r>
            <w:r w:rsidR="008C4201">
              <w:rPr>
                <w:rFonts w:eastAsiaTheme="minorHAnsi" w:cs="ＭＳ Ｐゴシック" w:hint="eastAsia"/>
                <w:sz w:val="14"/>
                <w:szCs w:val="14"/>
              </w:rPr>
              <w:lastRenderedPageBreak/>
              <w:t>号</w:t>
            </w:r>
            <w:r w:rsidR="00373D0A">
              <w:rPr>
                <w:rFonts w:eastAsiaTheme="minorHAnsi" w:cs="ＭＳ Ｐゴシック" w:hint="eastAsia"/>
                <w:sz w:val="14"/>
                <w:szCs w:val="14"/>
              </w:rPr>
              <w:t>）</w:t>
            </w:r>
            <w:r w:rsidRPr="00C7760B">
              <w:rPr>
                <w:rFonts w:eastAsiaTheme="minorHAnsi" w:cs="ＭＳ Ｐゴシック"/>
                <w:sz w:val="14"/>
                <w:szCs w:val="14"/>
              </w:rPr>
              <w:t>に</w:t>
            </w:r>
            <w:r w:rsidR="009800B4">
              <w:rPr>
                <w:rFonts w:eastAsiaTheme="minorHAnsi" w:cs="ＭＳ Ｐゴシック" w:hint="eastAsia"/>
                <w:sz w:val="14"/>
                <w:szCs w:val="14"/>
              </w:rPr>
              <w:t>沿った</w:t>
            </w:r>
            <w:r w:rsidRPr="00C7760B">
              <w:rPr>
                <w:rFonts w:eastAsiaTheme="minorHAnsi" w:cs="ＭＳ Ｐゴシック"/>
                <w:sz w:val="14"/>
                <w:szCs w:val="14"/>
              </w:rPr>
              <w:t>対応</w:t>
            </w:r>
            <w:r>
              <w:rPr>
                <w:rFonts w:eastAsiaTheme="minorHAnsi" w:cs="ＭＳ Ｐゴシック" w:hint="eastAsia"/>
                <w:sz w:val="14"/>
                <w:szCs w:val="14"/>
              </w:rPr>
              <w:t>、②</w:t>
            </w:r>
            <w:r w:rsidRPr="00C7760B">
              <w:rPr>
                <w:rFonts w:eastAsiaTheme="minorHAnsi" w:cs="ＭＳ Ｐゴシック"/>
                <w:sz w:val="14"/>
                <w:szCs w:val="14"/>
              </w:rPr>
              <w:t>上記</w:t>
            </w:r>
            <w:r>
              <w:rPr>
                <w:rFonts w:eastAsiaTheme="minorHAnsi" w:cs="ＭＳ Ｐゴシック" w:hint="eastAsia"/>
                <w:sz w:val="14"/>
                <w:szCs w:val="14"/>
              </w:rPr>
              <w:t>①</w:t>
            </w:r>
            <w:r w:rsidRPr="00C7760B">
              <w:rPr>
                <w:rFonts w:eastAsiaTheme="minorHAnsi" w:cs="ＭＳ Ｐゴシック"/>
                <w:sz w:val="14"/>
                <w:szCs w:val="14"/>
              </w:rPr>
              <w:t>の実施状況の年1回以上の確認と記録</w:t>
            </w:r>
            <w:r>
              <w:rPr>
                <w:rFonts w:eastAsiaTheme="minorHAnsi" w:cs="ＭＳ Ｐゴシック" w:hint="eastAsia"/>
                <w:sz w:val="14"/>
                <w:szCs w:val="14"/>
              </w:rPr>
              <w:t>、③</w:t>
            </w:r>
            <w:r w:rsidRPr="00C7760B">
              <w:rPr>
                <w:rFonts w:eastAsiaTheme="minorHAnsi" w:cs="ＭＳ Ｐゴシック"/>
                <w:sz w:val="14"/>
                <w:szCs w:val="14"/>
              </w:rPr>
              <w:t>上記</w:t>
            </w:r>
            <w:r>
              <w:rPr>
                <w:rFonts w:eastAsiaTheme="minorHAnsi" w:cs="ＭＳ Ｐゴシック" w:hint="eastAsia"/>
                <w:sz w:val="14"/>
                <w:szCs w:val="14"/>
              </w:rPr>
              <w:t>②</w:t>
            </w:r>
            <w:r w:rsidRPr="00C7760B">
              <w:rPr>
                <w:rFonts w:eastAsiaTheme="minorHAnsi" w:cs="ＭＳ Ｐゴシック"/>
                <w:sz w:val="14"/>
                <w:szCs w:val="14"/>
              </w:rPr>
              <w:t>で問題があった項目については、改善計画とその結果の記録</w:t>
            </w:r>
          </w:p>
        </w:tc>
        <w:tc>
          <w:tcPr>
            <w:tcW w:w="815" w:type="dxa"/>
          </w:tcPr>
          <w:p w14:paraId="2FA9343E" w14:textId="138894B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lastRenderedPageBreak/>
              <w:t>□</w:t>
            </w:r>
          </w:p>
        </w:tc>
        <w:tc>
          <w:tcPr>
            <w:tcW w:w="1747" w:type="dxa"/>
            <w:gridSpan w:val="2"/>
          </w:tcPr>
          <w:p w14:paraId="0945E84C" w14:textId="77777777" w:rsidR="00D20489" w:rsidRPr="00B9130C" w:rsidRDefault="00D20489" w:rsidP="00D20489">
            <w:pPr>
              <w:rPr>
                <w:rFonts w:eastAsiaTheme="minorHAnsi"/>
                <w:sz w:val="14"/>
                <w:szCs w:val="14"/>
              </w:rPr>
            </w:pPr>
          </w:p>
        </w:tc>
      </w:tr>
      <w:tr w:rsidR="00AC1E97" w:rsidRPr="00B9130C" w14:paraId="206F0CE5" w14:textId="77777777" w:rsidTr="00846A91">
        <w:trPr>
          <w:trHeight w:val="689"/>
        </w:trPr>
        <w:tc>
          <w:tcPr>
            <w:tcW w:w="735" w:type="dxa"/>
            <w:vMerge/>
          </w:tcPr>
          <w:p w14:paraId="02A7BDB2" w14:textId="77777777" w:rsidR="00D20489" w:rsidRPr="00B9130C" w:rsidRDefault="00D20489" w:rsidP="00D20489">
            <w:pPr>
              <w:rPr>
                <w:rFonts w:eastAsiaTheme="minorHAnsi"/>
                <w:sz w:val="14"/>
                <w:szCs w:val="14"/>
              </w:rPr>
            </w:pPr>
          </w:p>
        </w:tc>
        <w:tc>
          <w:tcPr>
            <w:tcW w:w="1229" w:type="dxa"/>
            <w:vMerge/>
          </w:tcPr>
          <w:p w14:paraId="7824F6A1" w14:textId="77777777" w:rsidR="00D20489" w:rsidRPr="00B9130C" w:rsidRDefault="00D20489" w:rsidP="00D20489">
            <w:pPr>
              <w:rPr>
                <w:rFonts w:eastAsiaTheme="minorHAnsi"/>
                <w:sz w:val="14"/>
                <w:szCs w:val="14"/>
              </w:rPr>
            </w:pPr>
          </w:p>
        </w:tc>
        <w:tc>
          <w:tcPr>
            <w:tcW w:w="634" w:type="dxa"/>
          </w:tcPr>
          <w:p w14:paraId="3D167BB2" w14:textId="0A99ED2C" w:rsidR="00D20489" w:rsidRDefault="003B7524" w:rsidP="00236E3B">
            <w:pPr>
              <w:jc w:val="left"/>
              <w:rPr>
                <w:rFonts w:eastAsiaTheme="minorHAnsi" w:cs="ＭＳ Ｐゴシック"/>
                <w:sz w:val="14"/>
                <w:szCs w:val="14"/>
              </w:rPr>
            </w:pPr>
            <w:r>
              <w:rPr>
                <w:rFonts w:eastAsiaTheme="minorHAnsi" w:cs="ＭＳ Ｐゴシック" w:hint="eastAsia"/>
                <w:sz w:val="14"/>
                <w:szCs w:val="14"/>
              </w:rPr>
              <w:t>61</w:t>
            </w:r>
            <w:r w:rsidR="00D20489">
              <w:rPr>
                <w:rFonts w:eastAsiaTheme="minorHAnsi" w:cs="ＭＳ Ｐゴシック"/>
                <w:sz w:val="14"/>
                <w:szCs w:val="14"/>
              </w:rPr>
              <w:t>.</w:t>
            </w:r>
          </w:p>
        </w:tc>
        <w:tc>
          <w:tcPr>
            <w:tcW w:w="5314" w:type="dxa"/>
          </w:tcPr>
          <w:p w14:paraId="22943A27" w14:textId="77777777" w:rsidR="00D20489" w:rsidRPr="007F14CB" w:rsidRDefault="00D20489" w:rsidP="00D20489">
            <w:pPr>
              <w:jc w:val="left"/>
              <w:rPr>
                <w:rFonts w:eastAsiaTheme="minorHAnsi" w:cs="ＭＳ Ｐゴシック"/>
                <w:sz w:val="14"/>
                <w:szCs w:val="14"/>
              </w:rPr>
            </w:pPr>
            <w:r w:rsidRPr="007F14CB">
              <w:rPr>
                <w:rFonts w:eastAsiaTheme="minorHAnsi" w:cs="ＭＳ Ｐゴシック" w:hint="eastAsia"/>
                <w:sz w:val="14"/>
                <w:szCs w:val="14"/>
              </w:rPr>
              <w:t>放牧地の環境について、少なくとも以下に取り組んでいる。</w:t>
            </w:r>
          </w:p>
          <w:p w14:paraId="2B879F85"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7F14CB">
              <w:rPr>
                <w:rFonts w:eastAsiaTheme="minorHAnsi" w:cs="ＭＳ Ｐゴシック"/>
                <w:sz w:val="14"/>
                <w:szCs w:val="14"/>
              </w:rPr>
              <w:t>家畜の食用に適した植物が十分にあることの確認</w:t>
            </w:r>
            <w:r>
              <w:rPr>
                <w:rFonts w:eastAsiaTheme="minorHAnsi" w:cs="ＭＳ Ｐゴシック" w:hint="eastAsia"/>
                <w:sz w:val="14"/>
                <w:szCs w:val="14"/>
              </w:rPr>
              <w:t>、②</w:t>
            </w:r>
            <w:r w:rsidRPr="007F14CB">
              <w:rPr>
                <w:rFonts w:eastAsiaTheme="minorHAnsi" w:cs="ＭＳ Ｐゴシック"/>
                <w:sz w:val="14"/>
                <w:szCs w:val="14"/>
              </w:rPr>
              <w:t>家畜の飲用に適した水を十分に飲める状態にあることの確認</w:t>
            </w:r>
            <w:r>
              <w:rPr>
                <w:rFonts w:eastAsiaTheme="minorHAnsi" w:cs="ＭＳ Ｐゴシック" w:hint="eastAsia"/>
                <w:sz w:val="14"/>
                <w:szCs w:val="14"/>
              </w:rPr>
              <w:t>、③</w:t>
            </w:r>
            <w:r w:rsidRPr="007F14CB">
              <w:rPr>
                <w:rFonts w:eastAsiaTheme="minorHAnsi" w:cs="ＭＳ Ｐゴシック"/>
                <w:sz w:val="14"/>
                <w:szCs w:val="14"/>
              </w:rPr>
              <w:t>家畜にとって危険な地形ではないことの確認</w:t>
            </w:r>
            <w:r>
              <w:rPr>
                <w:rFonts w:eastAsiaTheme="minorHAnsi" w:cs="ＭＳ Ｐゴシック" w:hint="eastAsia"/>
                <w:sz w:val="14"/>
                <w:szCs w:val="14"/>
              </w:rPr>
              <w:t>、④</w:t>
            </w:r>
            <w:r w:rsidRPr="007F14CB">
              <w:rPr>
                <w:rFonts w:eastAsiaTheme="minorHAnsi" w:cs="ＭＳ Ｐゴシック"/>
                <w:sz w:val="14"/>
                <w:szCs w:val="14"/>
              </w:rPr>
              <w:t>放牧地およびその周辺の家畜に危害を与える動植物の把握と必要な対策の実施</w:t>
            </w:r>
          </w:p>
        </w:tc>
        <w:tc>
          <w:tcPr>
            <w:tcW w:w="815" w:type="dxa"/>
          </w:tcPr>
          <w:p w14:paraId="0CFF7162" w14:textId="79BD810C"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EAD7BB1" w14:textId="77777777" w:rsidR="00D20489" w:rsidRPr="00B9130C" w:rsidRDefault="00D20489" w:rsidP="00D20489">
            <w:pPr>
              <w:rPr>
                <w:rFonts w:eastAsiaTheme="minorHAnsi"/>
                <w:sz w:val="14"/>
                <w:szCs w:val="14"/>
              </w:rPr>
            </w:pPr>
          </w:p>
        </w:tc>
      </w:tr>
      <w:tr w:rsidR="00AC1E97" w:rsidRPr="00B9130C" w14:paraId="52E243AA" w14:textId="77777777" w:rsidTr="00846A91">
        <w:trPr>
          <w:trHeight w:val="552"/>
        </w:trPr>
        <w:tc>
          <w:tcPr>
            <w:tcW w:w="735" w:type="dxa"/>
            <w:vMerge/>
          </w:tcPr>
          <w:p w14:paraId="5F4E6DA1" w14:textId="77777777" w:rsidR="00D20489" w:rsidRPr="00B9130C" w:rsidRDefault="00D20489" w:rsidP="00D20489">
            <w:pPr>
              <w:rPr>
                <w:rFonts w:eastAsiaTheme="minorHAnsi"/>
                <w:sz w:val="14"/>
                <w:szCs w:val="14"/>
              </w:rPr>
            </w:pPr>
          </w:p>
        </w:tc>
        <w:tc>
          <w:tcPr>
            <w:tcW w:w="1229" w:type="dxa"/>
            <w:vMerge w:val="restart"/>
          </w:tcPr>
          <w:p w14:paraId="5ED09B6B" w14:textId="77777777" w:rsidR="00D20489" w:rsidRPr="00B9130C" w:rsidRDefault="00D20489" w:rsidP="00D20489">
            <w:pPr>
              <w:rPr>
                <w:rFonts w:eastAsiaTheme="minorHAnsi"/>
                <w:sz w:val="14"/>
                <w:szCs w:val="14"/>
              </w:rPr>
            </w:pPr>
            <w:r>
              <w:rPr>
                <w:rFonts w:eastAsiaTheme="minorHAnsi" w:hint="eastAsia"/>
                <w:sz w:val="14"/>
                <w:szCs w:val="14"/>
              </w:rPr>
              <w:t>２．</w:t>
            </w:r>
            <w:r w:rsidRPr="00B77F1B">
              <w:rPr>
                <w:rFonts w:eastAsiaTheme="minorHAnsi" w:hint="eastAsia"/>
                <w:sz w:val="14"/>
                <w:szCs w:val="14"/>
              </w:rPr>
              <w:t>家畜排せつ物の管理</w:t>
            </w:r>
          </w:p>
        </w:tc>
        <w:tc>
          <w:tcPr>
            <w:tcW w:w="634" w:type="dxa"/>
            <w:vMerge w:val="restart"/>
          </w:tcPr>
          <w:p w14:paraId="03E74139" w14:textId="1633EA4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62</w:t>
            </w:r>
            <w:r w:rsidR="00D20489">
              <w:rPr>
                <w:rFonts w:eastAsiaTheme="minorHAnsi" w:cs="ＭＳ Ｐゴシック"/>
                <w:sz w:val="14"/>
                <w:szCs w:val="14"/>
              </w:rPr>
              <w:t>.</w:t>
            </w:r>
          </w:p>
        </w:tc>
        <w:tc>
          <w:tcPr>
            <w:tcW w:w="5314" w:type="dxa"/>
          </w:tcPr>
          <w:p w14:paraId="59BDEA04" w14:textId="1F54E2D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00A97B54">
              <w:rPr>
                <w:rFonts w:eastAsiaTheme="minorHAnsi" w:cs="ＭＳ Ｐゴシック" w:hint="eastAsia"/>
                <w:sz w:val="14"/>
                <w:szCs w:val="14"/>
              </w:rPr>
              <w:t>上記</w:t>
            </w:r>
            <w:r w:rsidR="00706CD4">
              <w:rPr>
                <w:rFonts w:eastAsiaTheme="minorHAnsi" w:cs="ＭＳ Ｐゴシック" w:hint="eastAsia"/>
                <w:sz w:val="14"/>
                <w:szCs w:val="14"/>
              </w:rPr>
              <w:t>1</w:t>
            </w:r>
            <w:r w:rsidR="00A97B54">
              <w:rPr>
                <w:rFonts w:eastAsiaTheme="minorHAnsi" w:cs="ＭＳ Ｐゴシック" w:hint="eastAsia"/>
                <w:sz w:val="14"/>
                <w:szCs w:val="14"/>
              </w:rPr>
              <w:t>.2.6.で定めた</w:t>
            </w:r>
            <w:r w:rsidRPr="00B77F1B">
              <w:rPr>
                <w:rFonts w:eastAsiaTheme="minorHAnsi" w:cs="ＭＳ Ｐゴシック"/>
                <w:sz w:val="14"/>
                <w:szCs w:val="14"/>
              </w:rPr>
              <w:t>家畜排せつ物処理の責任者は、家畜排せつ物の堆肥化等による</w:t>
            </w:r>
            <w:r w:rsidRPr="00B77F1B">
              <w:rPr>
                <w:rFonts w:eastAsiaTheme="minorHAnsi" w:cs="ＭＳ Ｐゴシック" w:hint="eastAsia"/>
                <w:sz w:val="14"/>
                <w:szCs w:val="14"/>
              </w:rPr>
              <w:t>処理、堆肥の保管の業務を統括している。</w:t>
            </w:r>
          </w:p>
        </w:tc>
        <w:tc>
          <w:tcPr>
            <w:tcW w:w="815" w:type="dxa"/>
          </w:tcPr>
          <w:p w14:paraId="65C79223" w14:textId="760CAA62"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43E3E21" w14:textId="77777777" w:rsidR="00D20489" w:rsidRPr="00B9130C" w:rsidRDefault="00D20489" w:rsidP="00D20489">
            <w:pPr>
              <w:rPr>
                <w:rFonts w:eastAsiaTheme="minorHAnsi"/>
                <w:sz w:val="14"/>
                <w:szCs w:val="14"/>
              </w:rPr>
            </w:pPr>
          </w:p>
        </w:tc>
      </w:tr>
      <w:tr w:rsidR="00AC1E97" w:rsidRPr="00B9130C" w14:paraId="13CFDCDB" w14:textId="77777777" w:rsidTr="00846A91">
        <w:trPr>
          <w:trHeight w:val="404"/>
        </w:trPr>
        <w:tc>
          <w:tcPr>
            <w:tcW w:w="735" w:type="dxa"/>
            <w:vMerge/>
          </w:tcPr>
          <w:p w14:paraId="4D4ABC21" w14:textId="77777777" w:rsidR="00D20489" w:rsidRPr="00B9130C" w:rsidRDefault="00D20489" w:rsidP="00D20489">
            <w:pPr>
              <w:rPr>
                <w:rFonts w:eastAsiaTheme="minorHAnsi"/>
                <w:sz w:val="14"/>
                <w:szCs w:val="14"/>
              </w:rPr>
            </w:pPr>
          </w:p>
        </w:tc>
        <w:tc>
          <w:tcPr>
            <w:tcW w:w="1229" w:type="dxa"/>
            <w:vMerge/>
          </w:tcPr>
          <w:p w14:paraId="472022FE" w14:textId="77777777" w:rsidR="00D20489" w:rsidRDefault="00D20489" w:rsidP="00D20489">
            <w:pPr>
              <w:rPr>
                <w:rFonts w:eastAsiaTheme="minorHAnsi"/>
                <w:sz w:val="14"/>
                <w:szCs w:val="14"/>
              </w:rPr>
            </w:pPr>
          </w:p>
        </w:tc>
        <w:tc>
          <w:tcPr>
            <w:tcW w:w="634" w:type="dxa"/>
            <w:vMerge/>
          </w:tcPr>
          <w:p w14:paraId="36EB3E6B" w14:textId="77777777" w:rsidR="00D20489" w:rsidRDefault="00D20489" w:rsidP="00236E3B">
            <w:pPr>
              <w:jc w:val="left"/>
              <w:rPr>
                <w:rFonts w:eastAsiaTheme="minorHAnsi" w:cs="ＭＳ Ｐゴシック"/>
                <w:sz w:val="14"/>
                <w:szCs w:val="14"/>
              </w:rPr>
            </w:pPr>
          </w:p>
        </w:tc>
        <w:tc>
          <w:tcPr>
            <w:tcW w:w="5314" w:type="dxa"/>
          </w:tcPr>
          <w:p w14:paraId="79C66808" w14:textId="77777777" w:rsidR="00D20489" w:rsidRPr="00B77F1B"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B77F1B">
              <w:rPr>
                <w:rFonts w:eastAsiaTheme="minorHAnsi" w:cs="ＭＳ Ｐゴシック"/>
                <w:sz w:val="14"/>
                <w:szCs w:val="14"/>
              </w:rPr>
              <w:t>家畜排せつ物処理の責任者は、以下に取り組んでいる。</w:t>
            </w:r>
          </w:p>
          <w:p w14:paraId="4B9200F4" w14:textId="60C56812" w:rsidR="00D20489"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B77F1B">
              <w:rPr>
                <w:rFonts w:eastAsiaTheme="minorHAnsi" w:cs="ＭＳ Ｐゴシック"/>
                <w:sz w:val="14"/>
                <w:szCs w:val="14"/>
              </w:rPr>
              <w:t>担当する管理点の理解</w:t>
            </w:r>
            <w:r>
              <w:rPr>
                <w:rFonts w:eastAsiaTheme="minorHAnsi" w:cs="ＭＳ Ｐゴシック" w:hint="eastAsia"/>
                <w:sz w:val="14"/>
                <w:szCs w:val="14"/>
              </w:rPr>
              <w:t>、</w:t>
            </w:r>
            <w:r w:rsidR="00E8747F">
              <w:rPr>
                <w:rFonts w:eastAsiaTheme="minorHAnsi" w:cs="ＭＳ Ｐゴシック" w:hint="eastAsia"/>
                <w:sz w:val="14"/>
                <w:szCs w:val="14"/>
              </w:rPr>
              <w:t>最新の管理点と</w:t>
            </w:r>
            <w:r w:rsidR="00BF36C0">
              <w:rPr>
                <w:rFonts w:eastAsiaTheme="minorHAnsi" w:cs="ＭＳ Ｐゴシック" w:hint="eastAsia"/>
                <w:sz w:val="14"/>
                <w:szCs w:val="14"/>
              </w:rPr>
              <w:t>適合範囲に関する情報の把握、</w:t>
            </w:r>
            <w:r>
              <w:rPr>
                <w:rFonts w:eastAsiaTheme="minorHAnsi" w:cs="ＭＳ Ｐゴシック" w:hint="eastAsia"/>
                <w:sz w:val="14"/>
                <w:szCs w:val="14"/>
              </w:rPr>
              <w:t>②</w:t>
            </w:r>
            <w:r w:rsidRPr="00B77F1B">
              <w:rPr>
                <w:rFonts w:eastAsiaTheme="minorHAnsi" w:cs="ＭＳ Ｐゴシック"/>
                <w:sz w:val="14"/>
                <w:szCs w:val="14"/>
              </w:rPr>
              <w:t>家畜排せつ物の堆肥化等に関する知識の向上</w:t>
            </w:r>
          </w:p>
        </w:tc>
        <w:tc>
          <w:tcPr>
            <w:tcW w:w="815" w:type="dxa"/>
          </w:tcPr>
          <w:p w14:paraId="3B3B68D5" w14:textId="5EF169B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1318533" w14:textId="77777777" w:rsidR="00D20489" w:rsidRPr="00B9130C" w:rsidRDefault="00D20489" w:rsidP="00D20489">
            <w:pPr>
              <w:rPr>
                <w:rFonts w:eastAsiaTheme="minorHAnsi"/>
                <w:sz w:val="14"/>
                <w:szCs w:val="14"/>
              </w:rPr>
            </w:pPr>
          </w:p>
        </w:tc>
      </w:tr>
      <w:tr w:rsidR="00AC1E97" w:rsidRPr="00B9130C" w14:paraId="35E1400B" w14:textId="77777777" w:rsidTr="00846A91">
        <w:trPr>
          <w:trHeight w:val="689"/>
        </w:trPr>
        <w:tc>
          <w:tcPr>
            <w:tcW w:w="735" w:type="dxa"/>
            <w:vMerge/>
          </w:tcPr>
          <w:p w14:paraId="2858839E" w14:textId="77777777" w:rsidR="00D20489" w:rsidRPr="00B9130C" w:rsidRDefault="00D20489" w:rsidP="00D20489">
            <w:pPr>
              <w:rPr>
                <w:rFonts w:eastAsiaTheme="minorHAnsi"/>
                <w:sz w:val="14"/>
                <w:szCs w:val="14"/>
              </w:rPr>
            </w:pPr>
          </w:p>
        </w:tc>
        <w:tc>
          <w:tcPr>
            <w:tcW w:w="1229" w:type="dxa"/>
            <w:vMerge/>
          </w:tcPr>
          <w:p w14:paraId="66BE17DE" w14:textId="77777777" w:rsidR="00D20489" w:rsidRPr="00B9130C" w:rsidRDefault="00D20489" w:rsidP="00D20489">
            <w:pPr>
              <w:rPr>
                <w:rFonts w:eastAsiaTheme="minorHAnsi"/>
                <w:sz w:val="14"/>
                <w:szCs w:val="14"/>
              </w:rPr>
            </w:pPr>
          </w:p>
        </w:tc>
        <w:tc>
          <w:tcPr>
            <w:tcW w:w="634" w:type="dxa"/>
          </w:tcPr>
          <w:p w14:paraId="25A686D4" w14:textId="53789DD2"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63</w:t>
            </w:r>
            <w:r w:rsidR="00D20489">
              <w:rPr>
                <w:rFonts w:eastAsiaTheme="minorHAnsi" w:cs="ＭＳ Ｐゴシック"/>
                <w:sz w:val="14"/>
                <w:szCs w:val="14"/>
              </w:rPr>
              <w:t>.</w:t>
            </w:r>
          </w:p>
        </w:tc>
        <w:tc>
          <w:tcPr>
            <w:tcW w:w="5314" w:type="dxa"/>
          </w:tcPr>
          <w:p w14:paraId="008F2B11" w14:textId="77777777" w:rsidR="00D20489" w:rsidRPr="00E61276" w:rsidRDefault="00D20489" w:rsidP="00D20489">
            <w:pPr>
              <w:jc w:val="left"/>
              <w:rPr>
                <w:rFonts w:eastAsiaTheme="minorHAnsi" w:cs="ＭＳ Ｐゴシック"/>
                <w:sz w:val="14"/>
                <w:szCs w:val="14"/>
              </w:rPr>
            </w:pPr>
            <w:r w:rsidRPr="00E61276">
              <w:rPr>
                <w:rFonts w:eastAsiaTheme="minorHAnsi" w:cs="ＭＳ Ｐゴシック" w:hint="eastAsia"/>
                <w:sz w:val="14"/>
                <w:szCs w:val="14"/>
              </w:rPr>
              <w:t>家畜排せつ物を適切に管理し、周辺環境への排せつ物による汚染を防ぐために、以下に取り組んでいる。</w:t>
            </w:r>
          </w:p>
          <w:p w14:paraId="0F73D98F" w14:textId="77777777" w:rsidR="00D20489" w:rsidRPr="00E61276"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E61276">
              <w:rPr>
                <w:rFonts w:eastAsiaTheme="minorHAnsi" w:cs="ＭＳ Ｐゴシック"/>
                <w:sz w:val="14"/>
                <w:szCs w:val="14"/>
              </w:rPr>
              <w:t>堆肥や固形状の家畜排せつ物は、雨風で土中や施設外に流出しないように、床を不浸透性材料※１にし、適切な覆い※２や側壁を設置して保管・管理すること</w:t>
            </w:r>
            <w:r>
              <w:rPr>
                <w:rFonts w:eastAsiaTheme="minorHAnsi" w:cs="ＭＳ Ｐゴシック" w:hint="eastAsia"/>
                <w:sz w:val="14"/>
                <w:szCs w:val="14"/>
              </w:rPr>
              <w:t>、②</w:t>
            </w:r>
            <w:r w:rsidRPr="00E61276">
              <w:rPr>
                <w:rFonts w:eastAsiaTheme="minorHAnsi" w:cs="ＭＳ Ｐゴシック"/>
                <w:sz w:val="14"/>
                <w:szCs w:val="14"/>
              </w:rPr>
              <w:t>液状の家畜排せつ物は、不浸透性材料※１で作られた貯留槽で保管・管理すること</w:t>
            </w:r>
            <w:r>
              <w:rPr>
                <w:rFonts w:eastAsiaTheme="minorHAnsi" w:cs="ＭＳ Ｐゴシック" w:hint="eastAsia"/>
                <w:sz w:val="14"/>
                <w:szCs w:val="14"/>
              </w:rPr>
              <w:t>、③</w:t>
            </w:r>
            <w:r w:rsidRPr="00E61276">
              <w:rPr>
                <w:rFonts w:eastAsiaTheme="minorHAnsi" w:cs="ＭＳ Ｐゴシック"/>
                <w:sz w:val="14"/>
                <w:szCs w:val="14"/>
              </w:rPr>
              <w:t>定期的に家畜排せつ物の管理施設を点検し、施設や設備が破損しているときは早急に修理すること</w:t>
            </w:r>
            <w:r>
              <w:rPr>
                <w:rFonts w:eastAsiaTheme="minorHAnsi" w:cs="ＭＳ Ｐゴシック" w:hint="eastAsia"/>
                <w:sz w:val="14"/>
                <w:szCs w:val="14"/>
              </w:rPr>
              <w:t>、④</w:t>
            </w:r>
            <w:r w:rsidRPr="00E61276">
              <w:rPr>
                <w:rFonts w:eastAsiaTheme="minorHAnsi" w:cs="ＭＳ Ｐゴシック"/>
                <w:sz w:val="14"/>
                <w:szCs w:val="14"/>
              </w:rPr>
              <w:t>年間に発生する家畜排せつ物の量を把握し、記録すること</w:t>
            </w:r>
          </w:p>
          <w:p w14:paraId="6A6E0722" w14:textId="77777777" w:rsidR="00D20489" w:rsidRPr="00E61276" w:rsidRDefault="00D20489" w:rsidP="00D20489">
            <w:pPr>
              <w:jc w:val="left"/>
              <w:rPr>
                <w:rFonts w:eastAsiaTheme="minorHAnsi" w:cs="ＭＳ Ｐゴシック"/>
                <w:sz w:val="14"/>
                <w:szCs w:val="14"/>
              </w:rPr>
            </w:pPr>
            <w:r w:rsidRPr="00E61276">
              <w:rPr>
                <w:rFonts w:eastAsiaTheme="minorHAnsi" w:cs="ＭＳ Ｐゴシック" w:hint="eastAsia"/>
                <w:sz w:val="14"/>
                <w:szCs w:val="14"/>
              </w:rPr>
              <w:t>※１</w:t>
            </w:r>
            <w:r w:rsidRPr="00E61276">
              <w:rPr>
                <w:rFonts w:eastAsiaTheme="minorHAnsi" w:cs="ＭＳ Ｐゴシック"/>
                <w:sz w:val="14"/>
                <w:szCs w:val="14"/>
              </w:rPr>
              <w:t xml:space="preserve"> 不浸透性材料：コンクリートや防水シート等汚水が浸透しないもの</w:t>
            </w:r>
          </w:p>
          <w:p w14:paraId="1A1493EF" w14:textId="77777777" w:rsidR="00D20489" w:rsidRPr="0092760D" w:rsidRDefault="00D20489" w:rsidP="00D20489">
            <w:pPr>
              <w:jc w:val="left"/>
              <w:rPr>
                <w:rFonts w:eastAsiaTheme="minorHAnsi" w:cs="ＭＳ Ｐゴシック"/>
                <w:sz w:val="14"/>
                <w:szCs w:val="14"/>
              </w:rPr>
            </w:pPr>
            <w:r w:rsidRPr="00E61276">
              <w:rPr>
                <w:rFonts w:eastAsiaTheme="minorHAnsi" w:cs="ＭＳ Ｐゴシック" w:hint="eastAsia"/>
                <w:sz w:val="14"/>
                <w:szCs w:val="14"/>
              </w:rPr>
              <w:t>※２</w:t>
            </w:r>
            <w:r w:rsidRPr="00E61276">
              <w:rPr>
                <w:rFonts w:eastAsiaTheme="minorHAnsi" w:cs="ＭＳ Ｐゴシック"/>
                <w:sz w:val="14"/>
                <w:szCs w:val="14"/>
              </w:rPr>
              <w:t xml:space="preserve"> 適切な覆い：屋根の設置や防水シートなどで覆うこと</w:t>
            </w:r>
          </w:p>
        </w:tc>
        <w:tc>
          <w:tcPr>
            <w:tcW w:w="815" w:type="dxa"/>
          </w:tcPr>
          <w:p w14:paraId="227BFB43" w14:textId="6E714B8C"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962FF1A" w14:textId="77777777" w:rsidR="00D20489" w:rsidRPr="00B9130C" w:rsidRDefault="00D20489" w:rsidP="00D20489">
            <w:pPr>
              <w:rPr>
                <w:rFonts w:eastAsiaTheme="minorHAnsi"/>
                <w:sz w:val="14"/>
                <w:szCs w:val="14"/>
              </w:rPr>
            </w:pPr>
          </w:p>
        </w:tc>
      </w:tr>
      <w:tr w:rsidR="00AC1E97" w:rsidRPr="00B9130C" w14:paraId="3004DB09" w14:textId="77777777" w:rsidTr="0019000E">
        <w:trPr>
          <w:trHeight w:val="518"/>
        </w:trPr>
        <w:tc>
          <w:tcPr>
            <w:tcW w:w="735" w:type="dxa"/>
            <w:vMerge/>
          </w:tcPr>
          <w:p w14:paraId="1D62B74C" w14:textId="77777777" w:rsidR="00D20489" w:rsidRPr="00B9130C" w:rsidRDefault="00D20489" w:rsidP="00D20489">
            <w:pPr>
              <w:rPr>
                <w:rFonts w:eastAsiaTheme="minorHAnsi"/>
                <w:sz w:val="14"/>
                <w:szCs w:val="14"/>
              </w:rPr>
            </w:pPr>
          </w:p>
        </w:tc>
        <w:tc>
          <w:tcPr>
            <w:tcW w:w="1229" w:type="dxa"/>
            <w:vMerge w:val="restart"/>
          </w:tcPr>
          <w:p w14:paraId="6F1E9528" w14:textId="77777777" w:rsidR="00D20489" w:rsidRPr="00B9130C" w:rsidRDefault="00D20489" w:rsidP="00D20489">
            <w:pPr>
              <w:rPr>
                <w:rFonts w:eastAsiaTheme="minorHAnsi"/>
                <w:sz w:val="14"/>
                <w:szCs w:val="14"/>
              </w:rPr>
            </w:pPr>
            <w:r>
              <w:rPr>
                <w:rFonts w:eastAsiaTheme="minorHAnsi" w:hint="eastAsia"/>
                <w:sz w:val="14"/>
                <w:szCs w:val="14"/>
              </w:rPr>
              <w:t>３．</w:t>
            </w:r>
            <w:r w:rsidRPr="00230B38">
              <w:rPr>
                <w:rFonts w:eastAsiaTheme="minorHAnsi" w:hint="eastAsia"/>
                <w:sz w:val="14"/>
                <w:szCs w:val="14"/>
              </w:rPr>
              <w:t>動物用医薬品の管理</w:t>
            </w:r>
          </w:p>
        </w:tc>
        <w:tc>
          <w:tcPr>
            <w:tcW w:w="634" w:type="dxa"/>
            <w:vMerge w:val="restart"/>
          </w:tcPr>
          <w:p w14:paraId="034D025E" w14:textId="46C8B49A"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64</w:t>
            </w:r>
            <w:r w:rsidR="00D20489">
              <w:rPr>
                <w:rFonts w:eastAsiaTheme="minorHAnsi" w:cs="ＭＳ Ｐゴシック"/>
                <w:sz w:val="14"/>
                <w:szCs w:val="14"/>
              </w:rPr>
              <w:t>.</w:t>
            </w:r>
          </w:p>
        </w:tc>
        <w:tc>
          <w:tcPr>
            <w:tcW w:w="5314" w:type="dxa"/>
          </w:tcPr>
          <w:p w14:paraId="3C6073BD" w14:textId="61D6084D"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00873923">
              <w:rPr>
                <w:rFonts w:eastAsiaTheme="minorHAnsi" w:cs="ＭＳ Ｐゴシック" w:hint="eastAsia"/>
                <w:sz w:val="14"/>
                <w:szCs w:val="14"/>
              </w:rPr>
              <w:t>上記</w:t>
            </w:r>
            <w:r w:rsidR="0019000E">
              <w:rPr>
                <w:rFonts w:eastAsiaTheme="minorHAnsi" w:cs="ＭＳ Ｐゴシック" w:hint="eastAsia"/>
                <w:sz w:val="14"/>
                <w:szCs w:val="14"/>
              </w:rPr>
              <w:t>1</w:t>
            </w:r>
            <w:r w:rsidR="00873923">
              <w:rPr>
                <w:rFonts w:eastAsiaTheme="minorHAnsi" w:cs="ＭＳ Ｐゴシック" w:hint="eastAsia"/>
                <w:sz w:val="14"/>
                <w:szCs w:val="14"/>
              </w:rPr>
              <w:t>.2.6.で定めた</w:t>
            </w:r>
            <w:r w:rsidRPr="00071450">
              <w:rPr>
                <w:rFonts w:eastAsiaTheme="minorHAnsi" w:cs="ＭＳ Ｐゴシック"/>
                <w:sz w:val="14"/>
                <w:szCs w:val="14"/>
              </w:rPr>
              <w:t>動物用医薬品管理の責任者は、動物用医薬品の取扱い・管理の</w:t>
            </w:r>
            <w:r w:rsidRPr="00071450">
              <w:rPr>
                <w:rFonts w:eastAsiaTheme="minorHAnsi" w:cs="ＭＳ Ｐゴシック" w:hint="eastAsia"/>
                <w:sz w:val="14"/>
                <w:szCs w:val="14"/>
              </w:rPr>
              <w:t>業務を統括している。</w:t>
            </w:r>
          </w:p>
        </w:tc>
        <w:tc>
          <w:tcPr>
            <w:tcW w:w="815" w:type="dxa"/>
          </w:tcPr>
          <w:p w14:paraId="5B44FE37" w14:textId="0B6C314C"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0D96BAF" w14:textId="77777777" w:rsidR="00D20489" w:rsidRPr="00B9130C" w:rsidRDefault="00D20489" w:rsidP="00D20489">
            <w:pPr>
              <w:rPr>
                <w:rFonts w:eastAsiaTheme="minorHAnsi"/>
                <w:sz w:val="14"/>
                <w:szCs w:val="14"/>
              </w:rPr>
            </w:pPr>
          </w:p>
        </w:tc>
      </w:tr>
      <w:tr w:rsidR="00AC1E97" w:rsidRPr="00B9130C" w14:paraId="2A76F154" w14:textId="77777777" w:rsidTr="00846A91">
        <w:trPr>
          <w:trHeight w:val="689"/>
        </w:trPr>
        <w:tc>
          <w:tcPr>
            <w:tcW w:w="735" w:type="dxa"/>
            <w:vMerge/>
          </w:tcPr>
          <w:p w14:paraId="4553C688" w14:textId="77777777" w:rsidR="00D20489" w:rsidRPr="00B9130C" w:rsidRDefault="00D20489" w:rsidP="00D20489">
            <w:pPr>
              <w:rPr>
                <w:rFonts w:eastAsiaTheme="minorHAnsi"/>
                <w:sz w:val="14"/>
                <w:szCs w:val="14"/>
              </w:rPr>
            </w:pPr>
          </w:p>
        </w:tc>
        <w:tc>
          <w:tcPr>
            <w:tcW w:w="1229" w:type="dxa"/>
            <w:vMerge/>
          </w:tcPr>
          <w:p w14:paraId="39F421B7" w14:textId="77777777" w:rsidR="00D20489" w:rsidRDefault="00D20489" w:rsidP="00D20489">
            <w:pPr>
              <w:rPr>
                <w:rFonts w:eastAsiaTheme="minorHAnsi"/>
                <w:sz w:val="14"/>
                <w:szCs w:val="14"/>
              </w:rPr>
            </w:pPr>
          </w:p>
        </w:tc>
        <w:tc>
          <w:tcPr>
            <w:tcW w:w="634" w:type="dxa"/>
            <w:vMerge/>
          </w:tcPr>
          <w:p w14:paraId="65BE4497" w14:textId="77777777" w:rsidR="00D20489" w:rsidRDefault="00D20489" w:rsidP="00236E3B">
            <w:pPr>
              <w:jc w:val="left"/>
              <w:rPr>
                <w:rFonts w:eastAsiaTheme="minorHAnsi" w:cs="ＭＳ Ｐゴシック"/>
                <w:sz w:val="14"/>
                <w:szCs w:val="14"/>
              </w:rPr>
            </w:pPr>
          </w:p>
        </w:tc>
        <w:tc>
          <w:tcPr>
            <w:tcW w:w="5314" w:type="dxa"/>
          </w:tcPr>
          <w:p w14:paraId="4F5A5043" w14:textId="77777777" w:rsidR="00D20489" w:rsidRPr="00B25110"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B25110">
              <w:rPr>
                <w:rFonts w:eastAsiaTheme="minorHAnsi" w:cs="ＭＳ Ｐゴシック"/>
                <w:sz w:val="14"/>
                <w:szCs w:val="14"/>
              </w:rPr>
              <w:t>動物用医薬品管理の責任者は、以下に取り組んでいる。</w:t>
            </w:r>
          </w:p>
          <w:p w14:paraId="56C5FA66" w14:textId="1C2D4277" w:rsidR="00D20489"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B25110">
              <w:rPr>
                <w:rFonts w:eastAsiaTheme="minorHAnsi" w:cs="ＭＳ Ｐゴシック"/>
                <w:sz w:val="14"/>
                <w:szCs w:val="14"/>
              </w:rPr>
              <w:t>担当する管理点の理解</w:t>
            </w:r>
            <w:r>
              <w:rPr>
                <w:rFonts w:eastAsiaTheme="minorHAnsi" w:cs="ＭＳ Ｐゴシック" w:hint="eastAsia"/>
                <w:sz w:val="14"/>
                <w:szCs w:val="14"/>
              </w:rPr>
              <w:t>、</w:t>
            </w:r>
            <w:r w:rsidR="00B9437B">
              <w:rPr>
                <w:rFonts w:eastAsiaTheme="minorHAnsi" w:cs="ＭＳ Ｐゴシック" w:hint="eastAsia"/>
                <w:sz w:val="14"/>
                <w:szCs w:val="14"/>
              </w:rPr>
              <w:t>最新の管理点と適用範囲に関する情報の把握、</w:t>
            </w:r>
            <w:r>
              <w:rPr>
                <w:rFonts w:eastAsiaTheme="minorHAnsi" w:cs="ＭＳ Ｐゴシック" w:hint="eastAsia"/>
                <w:sz w:val="14"/>
                <w:szCs w:val="14"/>
              </w:rPr>
              <w:t>②</w:t>
            </w:r>
            <w:r w:rsidRPr="00B25110">
              <w:rPr>
                <w:rFonts w:eastAsiaTheme="minorHAnsi" w:cs="ＭＳ Ｐゴシック"/>
                <w:sz w:val="14"/>
                <w:szCs w:val="14"/>
              </w:rPr>
              <w:t>動物用医薬品に関する知識の向上</w:t>
            </w:r>
            <w:r>
              <w:rPr>
                <w:rFonts w:eastAsiaTheme="minorHAnsi" w:cs="ＭＳ Ｐゴシック" w:hint="eastAsia"/>
                <w:sz w:val="14"/>
                <w:szCs w:val="14"/>
              </w:rPr>
              <w:t>、③</w:t>
            </w:r>
            <w:r w:rsidRPr="00B25110">
              <w:rPr>
                <w:rFonts w:eastAsiaTheme="minorHAnsi" w:cs="ＭＳ Ｐゴシック"/>
                <w:sz w:val="14"/>
                <w:szCs w:val="14"/>
              </w:rPr>
              <w:t>動物用医薬品の適切な使用および管理</w:t>
            </w:r>
          </w:p>
        </w:tc>
        <w:tc>
          <w:tcPr>
            <w:tcW w:w="815" w:type="dxa"/>
          </w:tcPr>
          <w:p w14:paraId="0423EFA7" w14:textId="50ABF8C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1AD8FEA" w14:textId="77777777" w:rsidR="00D20489" w:rsidRPr="00B9130C" w:rsidRDefault="00D20489" w:rsidP="00D20489">
            <w:pPr>
              <w:rPr>
                <w:rFonts w:eastAsiaTheme="minorHAnsi"/>
                <w:sz w:val="14"/>
                <w:szCs w:val="14"/>
              </w:rPr>
            </w:pPr>
          </w:p>
        </w:tc>
      </w:tr>
      <w:tr w:rsidR="00AC1E97" w:rsidRPr="00B9130C" w14:paraId="5ED57241" w14:textId="77777777" w:rsidTr="00846A91">
        <w:trPr>
          <w:trHeight w:val="689"/>
        </w:trPr>
        <w:tc>
          <w:tcPr>
            <w:tcW w:w="735" w:type="dxa"/>
            <w:vMerge/>
          </w:tcPr>
          <w:p w14:paraId="3014FDF5" w14:textId="77777777" w:rsidR="00D20489" w:rsidRPr="00B9130C" w:rsidRDefault="00D20489" w:rsidP="00D20489">
            <w:pPr>
              <w:rPr>
                <w:rFonts w:eastAsiaTheme="minorHAnsi"/>
                <w:sz w:val="14"/>
                <w:szCs w:val="14"/>
              </w:rPr>
            </w:pPr>
          </w:p>
        </w:tc>
        <w:tc>
          <w:tcPr>
            <w:tcW w:w="1229" w:type="dxa"/>
            <w:vMerge/>
          </w:tcPr>
          <w:p w14:paraId="305F5CB2" w14:textId="77777777" w:rsidR="00D20489" w:rsidRPr="00B9130C" w:rsidRDefault="00D20489" w:rsidP="00D20489">
            <w:pPr>
              <w:rPr>
                <w:rFonts w:eastAsiaTheme="minorHAnsi"/>
                <w:sz w:val="14"/>
                <w:szCs w:val="14"/>
              </w:rPr>
            </w:pPr>
          </w:p>
        </w:tc>
        <w:tc>
          <w:tcPr>
            <w:tcW w:w="634" w:type="dxa"/>
          </w:tcPr>
          <w:p w14:paraId="5573F773" w14:textId="28277C27"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65</w:t>
            </w:r>
            <w:r w:rsidR="00D20489">
              <w:rPr>
                <w:rFonts w:eastAsiaTheme="minorHAnsi" w:cs="ＭＳ Ｐゴシック" w:hint="eastAsia"/>
                <w:sz w:val="14"/>
                <w:szCs w:val="14"/>
              </w:rPr>
              <w:t>.</w:t>
            </w:r>
          </w:p>
        </w:tc>
        <w:tc>
          <w:tcPr>
            <w:tcW w:w="5314" w:type="dxa"/>
          </w:tcPr>
          <w:p w14:paraId="5CE8C800" w14:textId="77777777" w:rsidR="00D20489" w:rsidRPr="001E5E26" w:rsidRDefault="00D20489" w:rsidP="00D20489">
            <w:pPr>
              <w:jc w:val="left"/>
              <w:rPr>
                <w:rFonts w:eastAsiaTheme="minorHAnsi" w:cs="ＭＳ Ｐゴシック"/>
                <w:sz w:val="14"/>
                <w:szCs w:val="14"/>
              </w:rPr>
            </w:pPr>
            <w:r w:rsidRPr="001E5E26">
              <w:rPr>
                <w:rFonts w:eastAsiaTheme="minorHAnsi" w:cs="ＭＳ Ｐゴシック" w:hint="eastAsia"/>
                <w:sz w:val="14"/>
                <w:szCs w:val="14"/>
              </w:rPr>
              <w:t>獣医師の指示・処方の下で動物用医薬品を使用しており、以下を記録している。</w:t>
            </w:r>
          </w:p>
          <w:p w14:paraId="694D7DF1"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E5E26">
              <w:rPr>
                <w:rFonts w:eastAsiaTheme="minorHAnsi" w:cs="ＭＳ Ｐゴシック"/>
                <w:sz w:val="14"/>
                <w:szCs w:val="14"/>
              </w:rPr>
              <w:t>使用した動物用医薬品の名称と使用日または使用期間</w:t>
            </w:r>
            <w:r>
              <w:rPr>
                <w:rFonts w:eastAsiaTheme="minorHAnsi" w:cs="ＭＳ Ｐゴシック" w:hint="eastAsia"/>
                <w:sz w:val="14"/>
                <w:szCs w:val="14"/>
              </w:rPr>
              <w:t>、②</w:t>
            </w:r>
            <w:r w:rsidRPr="001E5E26">
              <w:rPr>
                <w:rFonts w:eastAsiaTheme="minorHAnsi" w:cs="ＭＳ Ｐゴシック"/>
                <w:sz w:val="14"/>
                <w:szCs w:val="14"/>
              </w:rPr>
              <w:t>指示・処方を行った獣医師の氏名およびその内容</w:t>
            </w:r>
            <w:r>
              <w:rPr>
                <w:rFonts w:eastAsiaTheme="minorHAnsi" w:cs="ＭＳ Ｐゴシック" w:hint="eastAsia"/>
                <w:sz w:val="14"/>
                <w:szCs w:val="14"/>
              </w:rPr>
              <w:t>、③</w:t>
            </w:r>
            <w:r w:rsidRPr="001E5E26">
              <w:rPr>
                <w:rFonts w:eastAsiaTheme="minorHAnsi" w:cs="ＭＳ Ｐゴシック"/>
                <w:sz w:val="14"/>
                <w:szCs w:val="14"/>
              </w:rPr>
              <w:t>対象の個体/群</w:t>
            </w:r>
          </w:p>
        </w:tc>
        <w:tc>
          <w:tcPr>
            <w:tcW w:w="815" w:type="dxa"/>
          </w:tcPr>
          <w:p w14:paraId="5CE56D80" w14:textId="70734DF8"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8A6B75E" w14:textId="77777777" w:rsidR="00D20489" w:rsidRPr="00B9130C" w:rsidRDefault="00D20489" w:rsidP="00D20489">
            <w:pPr>
              <w:rPr>
                <w:rFonts w:eastAsiaTheme="minorHAnsi"/>
                <w:sz w:val="14"/>
                <w:szCs w:val="14"/>
              </w:rPr>
            </w:pPr>
          </w:p>
        </w:tc>
      </w:tr>
      <w:tr w:rsidR="00AC1E97" w:rsidRPr="00B9130C" w14:paraId="71E68CB3" w14:textId="77777777" w:rsidTr="00846A91">
        <w:trPr>
          <w:trHeight w:val="689"/>
        </w:trPr>
        <w:tc>
          <w:tcPr>
            <w:tcW w:w="735" w:type="dxa"/>
            <w:vMerge/>
          </w:tcPr>
          <w:p w14:paraId="3D8D110A" w14:textId="77777777" w:rsidR="00D20489" w:rsidRPr="00B9130C" w:rsidRDefault="00D20489" w:rsidP="00D20489">
            <w:pPr>
              <w:rPr>
                <w:rFonts w:eastAsiaTheme="minorHAnsi"/>
                <w:sz w:val="14"/>
                <w:szCs w:val="14"/>
              </w:rPr>
            </w:pPr>
          </w:p>
        </w:tc>
        <w:tc>
          <w:tcPr>
            <w:tcW w:w="1229" w:type="dxa"/>
            <w:vMerge/>
          </w:tcPr>
          <w:p w14:paraId="67D375E9" w14:textId="77777777" w:rsidR="00D20489" w:rsidRPr="00B9130C" w:rsidRDefault="00D20489" w:rsidP="00D20489">
            <w:pPr>
              <w:rPr>
                <w:rFonts w:eastAsiaTheme="minorHAnsi"/>
                <w:sz w:val="14"/>
                <w:szCs w:val="14"/>
              </w:rPr>
            </w:pPr>
          </w:p>
        </w:tc>
        <w:tc>
          <w:tcPr>
            <w:tcW w:w="634" w:type="dxa"/>
          </w:tcPr>
          <w:p w14:paraId="365F5E36" w14:textId="0DD2B44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66</w:t>
            </w:r>
            <w:r w:rsidR="00D20489">
              <w:rPr>
                <w:rFonts w:eastAsiaTheme="minorHAnsi" w:cs="ＭＳ Ｐゴシック" w:hint="eastAsia"/>
                <w:sz w:val="14"/>
                <w:szCs w:val="14"/>
              </w:rPr>
              <w:t>.</w:t>
            </w:r>
          </w:p>
        </w:tc>
        <w:tc>
          <w:tcPr>
            <w:tcW w:w="5314" w:type="dxa"/>
          </w:tcPr>
          <w:p w14:paraId="03AE0D0C" w14:textId="77777777" w:rsidR="00D20489" w:rsidRPr="0092760D" w:rsidRDefault="00D20489" w:rsidP="00D20489">
            <w:pPr>
              <w:jc w:val="left"/>
              <w:rPr>
                <w:rFonts w:eastAsiaTheme="minorHAnsi" w:cs="ＭＳ Ｐゴシック"/>
                <w:sz w:val="14"/>
                <w:szCs w:val="14"/>
              </w:rPr>
            </w:pPr>
            <w:r w:rsidRPr="00954A9D">
              <w:rPr>
                <w:rFonts w:eastAsiaTheme="minorHAnsi" w:cs="ＭＳ Ｐゴシック" w:hint="eastAsia"/>
                <w:sz w:val="14"/>
                <w:szCs w:val="14"/>
              </w:rPr>
              <w:t>薬剤耐性対策のために、効果的なワクチンプログラムや衛生管理の徹底により感染症の発生予防に努め、獣医師の指導の下に抗菌性物質の使用低減に取り組んでいる。</w:t>
            </w:r>
          </w:p>
        </w:tc>
        <w:tc>
          <w:tcPr>
            <w:tcW w:w="815" w:type="dxa"/>
          </w:tcPr>
          <w:p w14:paraId="47372727" w14:textId="128309F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29E5D9F0" w14:textId="77777777" w:rsidR="00D20489" w:rsidRPr="00B9130C" w:rsidRDefault="00D20489" w:rsidP="00D20489">
            <w:pPr>
              <w:rPr>
                <w:rFonts w:eastAsiaTheme="minorHAnsi"/>
                <w:sz w:val="14"/>
                <w:szCs w:val="14"/>
              </w:rPr>
            </w:pPr>
          </w:p>
        </w:tc>
      </w:tr>
      <w:tr w:rsidR="00AC1E97" w:rsidRPr="00B9130C" w14:paraId="6D7E4560" w14:textId="77777777" w:rsidTr="00846A91">
        <w:trPr>
          <w:trHeight w:val="521"/>
        </w:trPr>
        <w:tc>
          <w:tcPr>
            <w:tcW w:w="735" w:type="dxa"/>
            <w:vMerge/>
          </w:tcPr>
          <w:p w14:paraId="34B097EE" w14:textId="77777777" w:rsidR="00D20489" w:rsidRPr="00B9130C" w:rsidRDefault="00D20489" w:rsidP="00D20489">
            <w:pPr>
              <w:rPr>
                <w:rFonts w:eastAsiaTheme="minorHAnsi"/>
                <w:sz w:val="14"/>
                <w:szCs w:val="14"/>
              </w:rPr>
            </w:pPr>
          </w:p>
        </w:tc>
        <w:tc>
          <w:tcPr>
            <w:tcW w:w="1229" w:type="dxa"/>
            <w:vMerge/>
          </w:tcPr>
          <w:p w14:paraId="75C14453" w14:textId="77777777" w:rsidR="00D20489" w:rsidRPr="00B9130C" w:rsidRDefault="00D20489" w:rsidP="00D20489">
            <w:pPr>
              <w:rPr>
                <w:rFonts w:eastAsiaTheme="minorHAnsi"/>
                <w:sz w:val="14"/>
                <w:szCs w:val="14"/>
              </w:rPr>
            </w:pPr>
          </w:p>
        </w:tc>
        <w:tc>
          <w:tcPr>
            <w:tcW w:w="634" w:type="dxa"/>
          </w:tcPr>
          <w:p w14:paraId="12670D34" w14:textId="675A753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67</w:t>
            </w:r>
            <w:r w:rsidR="00D20489">
              <w:rPr>
                <w:rFonts w:eastAsiaTheme="minorHAnsi" w:cs="ＭＳ Ｐゴシック" w:hint="eastAsia"/>
                <w:sz w:val="14"/>
                <w:szCs w:val="14"/>
              </w:rPr>
              <w:t>.</w:t>
            </w:r>
          </w:p>
        </w:tc>
        <w:tc>
          <w:tcPr>
            <w:tcW w:w="5314" w:type="dxa"/>
          </w:tcPr>
          <w:p w14:paraId="167250D8" w14:textId="77777777" w:rsidR="00D20489" w:rsidRPr="0092760D" w:rsidRDefault="00D20489" w:rsidP="00D20489">
            <w:pPr>
              <w:jc w:val="left"/>
              <w:rPr>
                <w:rFonts w:eastAsiaTheme="minorHAnsi" w:cs="ＭＳ Ｐゴシック"/>
                <w:sz w:val="14"/>
                <w:szCs w:val="14"/>
              </w:rPr>
            </w:pPr>
            <w:r w:rsidRPr="004B3DB6">
              <w:rPr>
                <w:rFonts w:eastAsiaTheme="minorHAnsi" w:cs="ＭＳ Ｐゴシック" w:hint="eastAsia"/>
                <w:sz w:val="14"/>
                <w:szCs w:val="14"/>
              </w:rPr>
              <w:t>薬剤耐性対策のために、農林水産省が第二次選択薬と位置付けた抗菌性物質は、獣医師の指示に基づき第一次選択薬が無効な症例に限り使用している。</w:t>
            </w:r>
          </w:p>
        </w:tc>
        <w:tc>
          <w:tcPr>
            <w:tcW w:w="815" w:type="dxa"/>
          </w:tcPr>
          <w:p w14:paraId="3A9436DA" w14:textId="48225811"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3090E81" w14:textId="77777777" w:rsidR="00D20489" w:rsidRPr="00B9130C" w:rsidRDefault="00D20489" w:rsidP="00D20489">
            <w:pPr>
              <w:rPr>
                <w:rFonts w:eastAsiaTheme="minorHAnsi"/>
                <w:sz w:val="14"/>
                <w:szCs w:val="14"/>
              </w:rPr>
            </w:pPr>
          </w:p>
        </w:tc>
      </w:tr>
      <w:tr w:rsidR="00AC1E97" w:rsidRPr="00B9130C" w14:paraId="595B8DE8" w14:textId="77777777" w:rsidTr="00846A91">
        <w:trPr>
          <w:trHeight w:val="689"/>
        </w:trPr>
        <w:tc>
          <w:tcPr>
            <w:tcW w:w="735" w:type="dxa"/>
            <w:vMerge/>
          </w:tcPr>
          <w:p w14:paraId="20385DE7" w14:textId="77777777" w:rsidR="00D20489" w:rsidRPr="00B9130C" w:rsidRDefault="00D20489" w:rsidP="00D20489">
            <w:pPr>
              <w:rPr>
                <w:rFonts w:eastAsiaTheme="minorHAnsi"/>
                <w:sz w:val="14"/>
                <w:szCs w:val="14"/>
              </w:rPr>
            </w:pPr>
          </w:p>
        </w:tc>
        <w:tc>
          <w:tcPr>
            <w:tcW w:w="1229" w:type="dxa"/>
            <w:vMerge/>
          </w:tcPr>
          <w:p w14:paraId="2D771B4B" w14:textId="77777777" w:rsidR="00D20489" w:rsidRPr="00B9130C" w:rsidRDefault="00D20489" w:rsidP="00D20489">
            <w:pPr>
              <w:rPr>
                <w:rFonts w:eastAsiaTheme="minorHAnsi"/>
                <w:sz w:val="14"/>
                <w:szCs w:val="14"/>
              </w:rPr>
            </w:pPr>
          </w:p>
        </w:tc>
        <w:tc>
          <w:tcPr>
            <w:tcW w:w="634" w:type="dxa"/>
          </w:tcPr>
          <w:p w14:paraId="4D5EE4D0" w14:textId="144F70A9"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68</w:t>
            </w:r>
            <w:r w:rsidR="00D20489">
              <w:rPr>
                <w:rFonts w:eastAsiaTheme="minorHAnsi" w:cs="ＭＳ Ｐゴシック" w:hint="eastAsia"/>
                <w:sz w:val="14"/>
                <w:szCs w:val="14"/>
              </w:rPr>
              <w:t>.</w:t>
            </w:r>
          </w:p>
        </w:tc>
        <w:tc>
          <w:tcPr>
            <w:tcW w:w="5314" w:type="dxa"/>
          </w:tcPr>
          <w:p w14:paraId="4C7CCDDD" w14:textId="77777777" w:rsidR="00D20489" w:rsidRPr="004B3DB6" w:rsidRDefault="00D20489" w:rsidP="00D20489">
            <w:pPr>
              <w:jc w:val="left"/>
              <w:rPr>
                <w:rFonts w:eastAsiaTheme="minorHAnsi" w:cs="ＭＳ Ｐゴシック"/>
                <w:sz w:val="14"/>
                <w:szCs w:val="14"/>
              </w:rPr>
            </w:pPr>
            <w:r w:rsidRPr="004B3DB6">
              <w:rPr>
                <w:rFonts w:eastAsiaTheme="minorHAnsi" w:cs="ＭＳ Ｐゴシック" w:hint="eastAsia"/>
                <w:sz w:val="14"/>
                <w:szCs w:val="14"/>
              </w:rPr>
              <w:t>動物用医薬品本来の薬効の確保や、誤使用を防ぐために、以下に取り組んでいる。</w:t>
            </w:r>
          </w:p>
          <w:p w14:paraId="6AF26A01"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4B3DB6">
              <w:rPr>
                <w:rFonts w:eastAsiaTheme="minorHAnsi" w:cs="ＭＳ Ｐゴシック"/>
                <w:sz w:val="14"/>
                <w:szCs w:val="14"/>
              </w:rPr>
              <w:t>容器・包装の表示や添付文書の記載どおりに保管すること</w:t>
            </w:r>
            <w:r>
              <w:rPr>
                <w:rFonts w:eastAsiaTheme="minorHAnsi" w:cs="ＭＳ Ｐゴシック" w:hint="eastAsia"/>
                <w:sz w:val="14"/>
                <w:szCs w:val="14"/>
              </w:rPr>
              <w:t>、②</w:t>
            </w:r>
            <w:r w:rsidRPr="004B3DB6">
              <w:rPr>
                <w:rFonts w:eastAsiaTheme="minorHAnsi" w:cs="ＭＳ Ｐゴシック"/>
                <w:sz w:val="14"/>
                <w:szCs w:val="14"/>
              </w:rPr>
              <w:t>有効期間、使用期限を定期的に確認すること</w:t>
            </w:r>
            <w:r>
              <w:rPr>
                <w:rFonts w:eastAsiaTheme="minorHAnsi" w:cs="ＭＳ Ｐゴシック" w:hint="eastAsia"/>
                <w:sz w:val="14"/>
                <w:szCs w:val="14"/>
              </w:rPr>
              <w:t>、③</w:t>
            </w:r>
            <w:r w:rsidRPr="004B3DB6">
              <w:rPr>
                <w:rFonts w:eastAsiaTheme="minorHAnsi" w:cs="ＭＳ Ｐゴシック"/>
                <w:sz w:val="14"/>
                <w:szCs w:val="14"/>
              </w:rPr>
              <w:t>期限切れの医薬品は区別して管理すること</w:t>
            </w:r>
            <w:r>
              <w:rPr>
                <w:rFonts w:eastAsiaTheme="minorHAnsi" w:cs="ＭＳ Ｐゴシック" w:hint="eastAsia"/>
                <w:sz w:val="14"/>
                <w:szCs w:val="14"/>
              </w:rPr>
              <w:t>、④</w:t>
            </w:r>
            <w:r w:rsidRPr="004B3DB6">
              <w:rPr>
                <w:rFonts w:eastAsiaTheme="minorHAnsi" w:cs="ＭＳ Ｐゴシック"/>
                <w:sz w:val="14"/>
                <w:szCs w:val="14"/>
              </w:rPr>
              <w:t>動物用医薬品の在庫管理を実施し、記録すること</w:t>
            </w:r>
            <w:r>
              <w:rPr>
                <w:rFonts w:eastAsiaTheme="minorHAnsi" w:cs="ＭＳ Ｐゴシック" w:hint="eastAsia"/>
                <w:sz w:val="14"/>
                <w:szCs w:val="14"/>
              </w:rPr>
              <w:t>、⑤</w:t>
            </w:r>
            <w:r w:rsidRPr="004B3DB6">
              <w:rPr>
                <w:rFonts w:eastAsiaTheme="minorHAnsi" w:cs="ＭＳ Ｐゴシック"/>
                <w:sz w:val="14"/>
                <w:szCs w:val="14"/>
              </w:rPr>
              <w:t>劇毒薬は、識別表示のうえ他のものと区分し、施錠された場所へ保管すること</w:t>
            </w:r>
          </w:p>
        </w:tc>
        <w:tc>
          <w:tcPr>
            <w:tcW w:w="815" w:type="dxa"/>
          </w:tcPr>
          <w:p w14:paraId="70D99695" w14:textId="6899705F"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672B375" w14:textId="77777777" w:rsidR="00D20489" w:rsidRPr="00B9130C" w:rsidRDefault="00D20489" w:rsidP="00D20489">
            <w:pPr>
              <w:rPr>
                <w:rFonts w:eastAsiaTheme="minorHAnsi"/>
                <w:sz w:val="14"/>
                <w:szCs w:val="14"/>
              </w:rPr>
            </w:pPr>
          </w:p>
        </w:tc>
      </w:tr>
      <w:tr w:rsidR="00AC1E97" w:rsidRPr="00B9130C" w14:paraId="04F51315" w14:textId="77777777" w:rsidTr="00846A91">
        <w:trPr>
          <w:trHeight w:val="689"/>
        </w:trPr>
        <w:tc>
          <w:tcPr>
            <w:tcW w:w="735" w:type="dxa"/>
            <w:vMerge/>
          </w:tcPr>
          <w:p w14:paraId="285FE788" w14:textId="77777777" w:rsidR="00D20489" w:rsidRPr="00B9130C" w:rsidRDefault="00D20489" w:rsidP="00D20489">
            <w:pPr>
              <w:rPr>
                <w:rFonts w:eastAsiaTheme="minorHAnsi"/>
                <w:sz w:val="14"/>
                <w:szCs w:val="14"/>
              </w:rPr>
            </w:pPr>
          </w:p>
        </w:tc>
        <w:tc>
          <w:tcPr>
            <w:tcW w:w="1229" w:type="dxa"/>
            <w:vMerge/>
          </w:tcPr>
          <w:p w14:paraId="0242159E" w14:textId="77777777" w:rsidR="00D20489" w:rsidRPr="00B9130C" w:rsidRDefault="00D20489" w:rsidP="00D20489">
            <w:pPr>
              <w:rPr>
                <w:rFonts w:eastAsiaTheme="minorHAnsi"/>
                <w:sz w:val="14"/>
                <w:szCs w:val="14"/>
              </w:rPr>
            </w:pPr>
          </w:p>
        </w:tc>
        <w:tc>
          <w:tcPr>
            <w:tcW w:w="634" w:type="dxa"/>
          </w:tcPr>
          <w:p w14:paraId="3C43ED45" w14:textId="46A1C748"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69</w:t>
            </w:r>
            <w:r w:rsidR="00D20489">
              <w:rPr>
                <w:rFonts w:eastAsiaTheme="minorHAnsi" w:cs="ＭＳ Ｐゴシック" w:hint="eastAsia"/>
                <w:sz w:val="14"/>
                <w:szCs w:val="14"/>
              </w:rPr>
              <w:t>.</w:t>
            </w:r>
          </w:p>
        </w:tc>
        <w:tc>
          <w:tcPr>
            <w:tcW w:w="5314" w:type="dxa"/>
          </w:tcPr>
          <w:p w14:paraId="14F2439E" w14:textId="77777777" w:rsidR="00D20489" w:rsidRPr="00F13988" w:rsidRDefault="00D20489" w:rsidP="00D20489">
            <w:pPr>
              <w:jc w:val="left"/>
              <w:rPr>
                <w:rFonts w:eastAsiaTheme="minorHAnsi" w:cs="ＭＳ Ｐゴシック"/>
                <w:sz w:val="14"/>
                <w:szCs w:val="14"/>
              </w:rPr>
            </w:pPr>
            <w:r w:rsidRPr="00F13988">
              <w:rPr>
                <w:rFonts w:eastAsiaTheme="minorHAnsi" w:cs="ＭＳ Ｐゴシック" w:hint="eastAsia"/>
                <w:sz w:val="14"/>
                <w:szCs w:val="14"/>
              </w:rPr>
              <w:t>畜産物や食肉に動物用医薬品が残留することを防ぐために、以下に取り組んでいる。</w:t>
            </w:r>
          </w:p>
          <w:p w14:paraId="2D18BCD2" w14:textId="77777777" w:rsidR="00D20489" w:rsidRPr="00F13988"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F13988">
              <w:rPr>
                <w:rFonts w:eastAsiaTheme="minorHAnsi" w:cs="ＭＳ Ｐゴシック"/>
                <w:sz w:val="14"/>
                <w:szCs w:val="14"/>
              </w:rPr>
              <w:t>休薬期間中の家畜の識別</w:t>
            </w:r>
            <w:r>
              <w:rPr>
                <w:rFonts w:eastAsiaTheme="minorHAnsi" w:cs="ＭＳ Ｐゴシック" w:hint="eastAsia"/>
                <w:sz w:val="14"/>
                <w:szCs w:val="14"/>
              </w:rPr>
              <w:t>、②</w:t>
            </w:r>
            <w:r w:rsidRPr="00F13988">
              <w:rPr>
                <w:rFonts w:eastAsiaTheme="minorHAnsi" w:cs="ＭＳ Ｐゴシック"/>
                <w:sz w:val="14"/>
                <w:szCs w:val="14"/>
              </w:rPr>
              <w:t>出荷選定時に休薬期間中ではないことの確認</w:t>
            </w:r>
          </w:p>
          <w:p w14:paraId="29109583" w14:textId="77777777" w:rsidR="00D20489" w:rsidRPr="0092760D" w:rsidRDefault="00D20489" w:rsidP="00D20489">
            <w:pPr>
              <w:jc w:val="left"/>
              <w:rPr>
                <w:rFonts w:eastAsiaTheme="minorHAnsi" w:cs="ＭＳ Ｐゴシック"/>
                <w:sz w:val="14"/>
                <w:szCs w:val="14"/>
              </w:rPr>
            </w:pPr>
            <w:r w:rsidRPr="00F13988">
              <w:rPr>
                <w:rFonts w:eastAsiaTheme="minorHAnsi" w:cs="ＭＳ Ｐゴシック" w:hint="eastAsia"/>
                <w:sz w:val="14"/>
                <w:szCs w:val="14"/>
              </w:rPr>
              <w:t>※</w:t>
            </w:r>
            <w:r w:rsidRPr="00F13988">
              <w:rPr>
                <w:rFonts w:eastAsiaTheme="minorHAnsi" w:cs="ＭＳ Ｐゴシック"/>
                <w:sz w:val="14"/>
                <w:szCs w:val="14"/>
              </w:rPr>
              <w:t xml:space="preserve"> 休薬期間には、使用禁止期間、出荷制限期間、ワクチンの使用制限期間が含ま</w:t>
            </w:r>
            <w:r w:rsidRPr="00F13988">
              <w:rPr>
                <w:rFonts w:eastAsiaTheme="minorHAnsi" w:cs="ＭＳ Ｐゴシック" w:hint="eastAsia"/>
                <w:sz w:val="14"/>
                <w:szCs w:val="14"/>
              </w:rPr>
              <w:t>れる。</w:t>
            </w:r>
          </w:p>
        </w:tc>
        <w:tc>
          <w:tcPr>
            <w:tcW w:w="815" w:type="dxa"/>
          </w:tcPr>
          <w:p w14:paraId="7C449887" w14:textId="6178D170"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E9C805B" w14:textId="77777777" w:rsidR="00D20489" w:rsidRPr="00B9130C" w:rsidRDefault="00D20489" w:rsidP="00D20489">
            <w:pPr>
              <w:rPr>
                <w:rFonts w:eastAsiaTheme="minorHAnsi"/>
                <w:sz w:val="14"/>
                <w:szCs w:val="14"/>
              </w:rPr>
            </w:pPr>
          </w:p>
        </w:tc>
      </w:tr>
      <w:tr w:rsidR="00AC1E97" w:rsidRPr="00B9130C" w14:paraId="6A4897AA" w14:textId="77777777" w:rsidTr="00846A91">
        <w:trPr>
          <w:trHeight w:val="689"/>
        </w:trPr>
        <w:tc>
          <w:tcPr>
            <w:tcW w:w="735" w:type="dxa"/>
            <w:vMerge/>
          </w:tcPr>
          <w:p w14:paraId="48E9AF05" w14:textId="77777777" w:rsidR="00D20489" w:rsidRPr="00B9130C" w:rsidRDefault="00D20489" w:rsidP="00D20489">
            <w:pPr>
              <w:rPr>
                <w:rFonts w:eastAsiaTheme="minorHAnsi"/>
                <w:sz w:val="14"/>
                <w:szCs w:val="14"/>
              </w:rPr>
            </w:pPr>
          </w:p>
        </w:tc>
        <w:tc>
          <w:tcPr>
            <w:tcW w:w="1229" w:type="dxa"/>
            <w:vMerge/>
          </w:tcPr>
          <w:p w14:paraId="47EC3AF7" w14:textId="77777777" w:rsidR="00D20489" w:rsidRPr="00B9130C" w:rsidRDefault="00D20489" w:rsidP="00D20489">
            <w:pPr>
              <w:rPr>
                <w:rFonts w:eastAsiaTheme="minorHAnsi"/>
                <w:sz w:val="14"/>
                <w:szCs w:val="14"/>
              </w:rPr>
            </w:pPr>
          </w:p>
        </w:tc>
        <w:tc>
          <w:tcPr>
            <w:tcW w:w="634" w:type="dxa"/>
          </w:tcPr>
          <w:p w14:paraId="4C9F0200" w14:textId="4766DE5C"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70</w:t>
            </w:r>
            <w:r w:rsidR="00D20489">
              <w:rPr>
                <w:rFonts w:eastAsiaTheme="minorHAnsi" w:cs="ＭＳ Ｐゴシック" w:hint="eastAsia"/>
                <w:sz w:val="14"/>
                <w:szCs w:val="14"/>
              </w:rPr>
              <w:t>.</w:t>
            </w:r>
          </w:p>
        </w:tc>
        <w:tc>
          <w:tcPr>
            <w:tcW w:w="5314" w:type="dxa"/>
          </w:tcPr>
          <w:p w14:paraId="0B1CA5E6" w14:textId="77777777" w:rsidR="00D20489" w:rsidRPr="00CA3F4C" w:rsidRDefault="00D20489" w:rsidP="00D20489">
            <w:pPr>
              <w:jc w:val="left"/>
              <w:rPr>
                <w:rFonts w:eastAsiaTheme="minorHAnsi" w:cs="ＭＳ Ｐゴシック"/>
                <w:sz w:val="14"/>
                <w:szCs w:val="14"/>
              </w:rPr>
            </w:pPr>
            <w:r w:rsidRPr="00CA3F4C">
              <w:rPr>
                <w:rFonts w:eastAsiaTheme="minorHAnsi" w:cs="ＭＳ Ｐゴシック" w:hint="eastAsia"/>
                <w:sz w:val="14"/>
                <w:szCs w:val="14"/>
              </w:rPr>
              <w:t>畜産物や食肉に動物用医薬品が残留することを防ぐために、休薬期間中の家畜を他農場に出荷する場合は、書面により休薬期間やワクチン接種の情報を伝達している。</w:t>
            </w:r>
          </w:p>
        </w:tc>
        <w:tc>
          <w:tcPr>
            <w:tcW w:w="815" w:type="dxa"/>
          </w:tcPr>
          <w:p w14:paraId="6515319C" w14:textId="7307A93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91D0B54" w14:textId="77777777" w:rsidR="00D20489" w:rsidRPr="00B9130C" w:rsidRDefault="00D20489" w:rsidP="00D20489">
            <w:pPr>
              <w:rPr>
                <w:rFonts w:eastAsiaTheme="minorHAnsi"/>
                <w:sz w:val="14"/>
                <w:szCs w:val="14"/>
              </w:rPr>
            </w:pPr>
          </w:p>
        </w:tc>
      </w:tr>
      <w:tr w:rsidR="00AC1E97" w:rsidRPr="00B9130C" w14:paraId="1D7B30D0" w14:textId="77777777" w:rsidTr="00846A91">
        <w:trPr>
          <w:trHeight w:val="689"/>
        </w:trPr>
        <w:tc>
          <w:tcPr>
            <w:tcW w:w="735" w:type="dxa"/>
            <w:vMerge/>
          </w:tcPr>
          <w:p w14:paraId="7DEF4239" w14:textId="77777777" w:rsidR="00D20489" w:rsidRPr="00B9130C" w:rsidRDefault="00D20489" w:rsidP="00D20489">
            <w:pPr>
              <w:rPr>
                <w:rFonts w:eastAsiaTheme="minorHAnsi"/>
                <w:sz w:val="14"/>
                <w:szCs w:val="14"/>
              </w:rPr>
            </w:pPr>
          </w:p>
        </w:tc>
        <w:tc>
          <w:tcPr>
            <w:tcW w:w="1229" w:type="dxa"/>
            <w:vMerge/>
          </w:tcPr>
          <w:p w14:paraId="5ECC935E" w14:textId="77777777" w:rsidR="00D20489" w:rsidRPr="00B9130C" w:rsidRDefault="00D20489" w:rsidP="00D20489">
            <w:pPr>
              <w:rPr>
                <w:rFonts w:eastAsiaTheme="minorHAnsi"/>
                <w:sz w:val="14"/>
                <w:szCs w:val="14"/>
              </w:rPr>
            </w:pPr>
          </w:p>
        </w:tc>
        <w:tc>
          <w:tcPr>
            <w:tcW w:w="634" w:type="dxa"/>
          </w:tcPr>
          <w:p w14:paraId="693E775B" w14:textId="506D5B0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71</w:t>
            </w:r>
            <w:r w:rsidR="00D20489">
              <w:rPr>
                <w:rFonts w:eastAsiaTheme="minorHAnsi" w:cs="ＭＳ Ｐゴシック" w:hint="eastAsia"/>
                <w:sz w:val="14"/>
                <w:szCs w:val="14"/>
              </w:rPr>
              <w:t>.</w:t>
            </w:r>
          </w:p>
        </w:tc>
        <w:tc>
          <w:tcPr>
            <w:tcW w:w="5314" w:type="dxa"/>
          </w:tcPr>
          <w:p w14:paraId="1C75C1B7" w14:textId="77777777" w:rsidR="00D20489" w:rsidRPr="00175765" w:rsidRDefault="00D20489" w:rsidP="00D20489">
            <w:pPr>
              <w:jc w:val="left"/>
              <w:rPr>
                <w:rFonts w:eastAsiaTheme="minorHAnsi" w:cs="ＭＳ Ｐゴシック"/>
                <w:sz w:val="14"/>
                <w:szCs w:val="14"/>
              </w:rPr>
            </w:pPr>
            <w:r w:rsidRPr="00175765">
              <w:rPr>
                <w:rFonts w:eastAsiaTheme="minorHAnsi" w:cs="ＭＳ Ｐゴシック" w:hint="eastAsia"/>
                <w:sz w:val="14"/>
                <w:szCs w:val="14"/>
              </w:rPr>
              <w:t>食肉への注射針残留を防ぐために、以下に取り組んでいる。</w:t>
            </w:r>
          </w:p>
          <w:p w14:paraId="6C955348"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75765">
              <w:rPr>
                <w:rFonts w:eastAsiaTheme="minorHAnsi" w:cs="ＭＳ Ｐゴシック"/>
                <w:sz w:val="14"/>
                <w:szCs w:val="14"/>
              </w:rPr>
              <w:t>注射針の使用記録と在庫管理の記録により、注射針残留（可能性を含む）に気づく仕組みがあること</w:t>
            </w:r>
            <w:r>
              <w:rPr>
                <w:rFonts w:eastAsiaTheme="minorHAnsi" w:cs="ＭＳ Ｐゴシック" w:hint="eastAsia"/>
                <w:sz w:val="14"/>
                <w:szCs w:val="14"/>
              </w:rPr>
              <w:t>、②</w:t>
            </w:r>
            <w:r w:rsidRPr="00175765">
              <w:rPr>
                <w:rFonts w:eastAsiaTheme="minorHAnsi" w:cs="ＭＳ Ｐゴシック"/>
                <w:sz w:val="14"/>
                <w:szCs w:val="14"/>
              </w:rPr>
              <w:t>注射針が残留した（可能性を含む）家畜の識別と記録</w:t>
            </w:r>
            <w:r>
              <w:rPr>
                <w:rFonts w:eastAsiaTheme="minorHAnsi" w:cs="ＭＳ Ｐゴシック" w:hint="eastAsia"/>
                <w:sz w:val="14"/>
                <w:szCs w:val="14"/>
              </w:rPr>
              <w:t>、③</w:t>
            </w:r>
            <w:r w:rsidRPr="00175765">
              <w:rPr>
                <w:rFonts w:eastAsiaTheme="minorHAnsi" w:cs="ＭＳ Ｐゴシック"/>
                <w:sz w:val="14"/>
                <w:szCs w:val="14"/>
              </w:rPr>
              <w:t>家畜の出荷選定時に、注射針残留（可能性を含む）の有無の確認</w:t>
            </w:r>
            <w:r>
              <w:rPr>
                <w:rFonts w:eastAsiaTheme="minorHAnsi" w:cs="ＭＳ Ｐゴシック" w:hint="eastAsia"/>
                <w:sz w:val="14"/>
                <w:szCs w:val="14"/>
              </w:rPr>
              <w:t>、④</w:t>
            </w:r>
            <w:r w:rsidRPr="00175765">
              <w:rPr>
                <w:rFonts w:eastAsiaTheme="minorHAnsi" w:cs="ＭＳ Ｐゴシック"/>
                <w:sz w:val="14"/>
                <w:szCs w:val="14"/>
              </w:rPr>
              <w:t>注射針が残留した（可能性を含む）家畜を出荷する場合、出荷先への情報</w:t>
            </w:r>
            <w:r>
              <w:rPr>
                <w:rFonts w:eastAsiaTheme="minorHAnsi" w:cs="ＭＳ Ｐゴシック" w:hint="eastAsia"/>
                <w:sz w:val="14"/>
                <w:szCs w:val="14"/>
              </w:rPr>
              <w:t>伝達</w:t>
            </w:r>
            <w:r w:rsidRPr="00175765">
              <w:rPr>
                <w:rFonts w:eastAsiaTheme="minorHAnsi" w:cs="ＭＳ Ｐゴシック"/>
                <w:sz w:val="14"/>
                <w:szCs w:val="14"/>
              </w:rPr>
              <w:t>の仕組みがあること</w:t>
            </w:r>
          </w:p>
        </w:tc>
        <w:tc>
          <w:tcPr>
            <w:tcW w:w="815" w:type="dxa"/>
          </w:tcPr>
          <w:p w14:paraId="37A8EE23" w14:textId="07F3F35C"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6C48DA7" w14:textId="77777777" w:rsidR="00D20489" w:rsidRPr="00B9130C" w:rsidRDefault="00D20489" w:rsidP="00D20489">
            <w:pPr>
              <w:rPr>
                <w:rFonts w:eastAsiaTheme="minorHAnsi"/>
                <w:sz w:val="14"/>
                <w:szCs w:val="14"/>
              </w:rPr>
            </w:pPr>
          </w:p>
        </w:tc>
      </w:tr>
      <w:tr w:rsidR="00AC1E97" w:rsidRPr="00B9130C" w14:paraId="0B08AA63" w14:textId="77777777" w:rsidTr="00846A91">
        <w:trPr>
          <w:trHeight w:val="689"/>
        </w:trPr>
        <w:tc>
          <w:tcPr>
            <w:tcW w:w="735" w:type="dxa"/>
            <w:vMerge/>
          </w:tcPr>
          <w:p w14:paraId="1A0C59AE" w14:textId="77777777" w:rsidR="00D20489" w:rsidRPr="00B9130C" w:rsidRDefault="00D20489" w:rsidP="00D20489">
            <w:pPr>
              <w:rPr>
                <w:rFonts w:eastAsiaTheme="minorHAnsi"/>
                <w:sz w:val="14"/>
                <w:szCs w:val="14"/>
              </w:rPr>
            </w:pPr>
          </w:p>
        </w:tc>
        <w:tc>
          <w:tcPr>
            <w:tcW w:w="1229" w:type="dxa"/>
            <w:vMerge w:val="restart"/>
          </w:tcPr>
          <w:p w14:paraId="66D931F0" w14:textId="77777777" w:rsidR="00D20489" w:rsidRPr="00B9130C" w:rsidRDefault="00D20489" w:rsidP="00D20489">
            <w:pPr>
              <w:rPr>
                <w:rFonts w:eastAsiaTheme="minorHAnsi"/>
                <w:sz w:val="14"/>
                <w:szCs w:val="14"/>
              </w:rPr>
            </w:pPr>
            <w:r>
              <w:rPr>
                <w:rFonts w:eastAsiaTheme="minorHAnsi" w:hint="eastAsia"/>
                <w:sz w:val="14"/>
                <w:szCs w:val="14"/>
              </w:rPr>
              <w:t>４．</w:t>
            </w:r>
            <w:r w:rsidRPr="00316E02">
              <w:rPr>
                <w:rFonts w:eastAsiaTheme="minorHAnsi" w:hint="eastAsia"/>
                <w:sz w:val="14"/>
                <w:szCs w:val="14"/>
              </w:rPr>
              <w:t>水の管理</w:t>
            </w:r>
          </w:p>
        </w:tc>
        <w:tc>
          <w:tcPr>
            <w:tcW w:w="634" w:type="dxa"/>
          </w:tcPr>
          <w:p w14:paraId="355DBA33" w14:textId="0E49A25D"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72</w:t>
            </w:r>
            <w:r w:rsidR="00D20489">
              <w:rPr>
                <w:rFonts w:eastAsiaTheme="minorHAnsi" w:cs="ＭＳ Ｐゴシック" w:hint="eastAsia"/>
                <w:sz w:val="14"/>
                <w:szCs w:val="14"/>
              </w:rPr>
              <w:t>.</w:t>
            </w:r>
          </w:p>
        </w:tc>
        <w:tc>
          <w:tcPr>
            <w:tcW w:w="5314" w:type="dxa"/>
          </w:tcPr>
          <w:p w14:paraId="67BD1396" w14:textId="77777777" w:rsidR="00D20489" w:rsidRPr="00316E02" w:rsidRDefault="00D20489" w:rsidP="00D20489">
            <w:pPr>
              <w:jc w:val="left"/>
              <w:rPr>
                <w:rFonts w:eastAsiaTheme="minorHAnsi" w:cs="ＭＳ Ｐゴシック"/>
                <w:sz w:val="14"/>
                <w:szCs w:val="14"/>
              </w:rPr>
            </w:pPr>
            <w:r w:rsidRPr="00316E02">
              <w:rPr>
                <w:rFonts w:eastAsiaTheme="minorHAnsi" w:cs="ＭＳ Ｐゴシック" w:hint="eastAsia"/>
                <w:sz w:val="14"/>
                <w:szCs w:val="14"/>
              </w:rPr>
              <w:t>家畜の飲用に適した水を給与するために、以下に取り組んでいる。</w:t>
            </w:r>
          </w:p>
          <w:p w14:paraId="5BA55242"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316E02">
              <w:rPr>
                <w:rFonts w:eastAsiaTheme="minorHAnsi" w:cs="ＭＳ Ｐゴシック"/>
                <w:sz w:val="14"/>
                <w:szCs w:val="14"/>
              </w:rPr>
              <w:t>給与する水の水源や貯水場所の把握</w:t>
            </w:r>
            <w:r>
              <w:rPr>
                <w:rFonts w:eastAsiaTheme="minorHAnsi" w:cs="ＭＳ Ｐゴシック" w:hint="eastAsia"/>
                <w:sz w:val="14"/>
                <w:szCs w:val="14"/>
              </w:rPr>
              <w:t>、②</w:t>
            </w:r>
            <w:r w:rsidRPr="00316E02">
              <w:rPr>
                <w:rFonts w:eastAsiaTheme="minorHAnsi" w:cs="ＭＳ Ｐゴシック"/>
                <w:sz w:val="14"/>
                <w:szCs w:val="14"/>
              </w:rPr>
              <w:t>水道水以外を使用する場合は、年1回以上リスク評価をし、必要に応じて水質検査や消毒などの適切な対策を実施し、その結果を記録すること</w:t>
            </w:r>
          </w:p>
        </w:tc>
        <w:tc>
          <w:tcPr>
            <w:tcW w:w="815" w:type="dxa"/>
          </w:tcPr>
          <w:p w14:paraId="705195F9" w14:textId="34CBC971"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4F37629" w14:textId="77777777" w:rsidR="00D20489" w:rsidRPr="00B9130C" w:rsidRDefault="00D20489" w:rsidP="00D20489">
            <w:pPr>
              <w:rPr>
                <w:rFonts w:eastAsiaTheme="minorHAnsi"/>
                <w:sz w:val="14"/>
                <w:szCs w:val="14"/>
              </w:rPr>
            </w:pPr>
          </w:p>
        </w:tc>
      </w:tr>
      <w:tr w:rsidR="00AC1E97" w:rsidRPr="00B9130C" w14:paraId="665CFE84" w14:textId="77777777" w:rsidTr="00846A91">
        <w:trPr>
          <w:trHeight w:val="132"/>
        </w:trPr>
        <w:tc>
          <w:tcPr>
            <w:tcW w:w="735" w:type="dxa"/>
            <w:vMerge/>
          </w:tcPr>
          <w:p w14:paraId="667D40E0" w14:textId="77777777" w:rsidR="00D20489" w:rsidRPr="00B9130C" w:rsidRDefault="00D20489" w:rsidP="00D20489">
            <w:pPr>
              <w:rPr>
                <w:rFonts w:eastAsiaTheme="minorHAnsi"/>
                <w:sz w:val="14"/>
                <w:szCs w:val="14"/>
              </w:rPr>
            </w:pPr>
          </w:p>
        </w:tc>
        <w:tc>
          <w:tcPr>
            <w:tcW w:w="1229" w:type="dxa"/>
            <w:vMerge/>
          </w:tcPr>
          <w:p w14:paraId="6E2EB1F4" w14:textId="77777777" w:rsidR="00D20489" w:rsidRPr="00B9130C" w:rsidRDefault="00D20489" w:rsidP="00D20489">
            <w:pPr>
              <w:rPr>
                <w:rFonts w:eastAsiaTheme="minorHAnsi"/>
                <w:sz w:val="14"/>
                <w:szCs w:val="14"/>
              </w:rPr>
            </w:pPr>
          </w:p>
        </w:tc>
        <w:tc>
          <w:tcPr>
            <w:tcW w:w="634" w:type="dxa"/>
          </w:tcPr>
          <w:p w14:paraId="106DE304" w14:textId="39E69191"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73</w:t>
            </w:r>
            <w:r w:rsidR="00D20489">
              <w:rPr>
                <w:rFonts w:eastAsiaTheme="minorHAnsi" w:cs="ＭＳ Ｐゴシック" w:hint="eastAsia"/>
                <w:sz w:val="14"/>
                <w:szCs w:val="14"/>
              </w:rPr>
              <w:t>.</w:t>
            </w:r>
          </w:p>
        </w:tc>
        <w:tc>
          <w:tcPr>
            <w:tcW w:w="5314" w:type="dxa"/>
          </w:tcPr>
          <w:p w14:paraId="62AAD037" w14:textId="77777777" w:rsidR="00D20489" w:rsidRPr="001F5787" w:rsidRDefault="00D20489" w:rsidP="00D20489">
            <w:pPr>
              <w:jc w:val="left"/>
              <w:rPr>
                <w:rFonts w:eastAsiaTheme="minorHAnsi" w:cs="ＭＳ Ｐゴシック"/>
                <w:sz w:val="14"/>
                <w:szCs w:val="14"/>
              </w:rPr>
            </w:pPr>
            <w:r w:rsidRPr="001F5787">
              <w:rPr>
                <w:rFonts w:eastAsiaTheme="minorHAnsi" w:cs="ＭＳ Ｐゴシック" w:hint="eastAsia"/>
                <w:sz w:val="14"/>
                <w:szCs w:val="14"/>
              </w:rPr>
              <w:t>畜産物の食品安全のために、以下に取り組んでいる。</w:t>
            </w:r>
          </w:p>
          <w:p w14:paraId="4E02BDEC"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lastRenderedPageBreak/>
              <w:t>①</w:t>
            </w:r>
            <w:r w:rsidRPr="001F5787">
              <w:rPr>
                <w:rFonts w:eastAsiaTheme="minorHAnsi" w:cs="ＭＳ Ｐゴシック"/>
                <w:sz w:val="14"/>
                <w:szCs w:val="14"/>
              </w:rPr>
              <w:t>畜産物に直接触れる水または触れる箇所の洗浄水の水源や貯水場所の把握</w:t>
            </w:r>
            <w:r>
              <w:rPr>
                <w:rFonts w:eastAsiaTheme="minorHAnsi" w:cs="ＭＳ Ｐゴシック" w:hint="eastAsia"/>
                <w:sz w:val="14"/>
                <w:szCs w:val="14"/>
              </w:rPr>
              <w:t>、②</w:t>
            </w:r>
            <w:r w:rsidRPr="001F5787">
              <w:rPr>
                <w:rFonts w:eastAsiaTheme="minorHAnsi" w:cs="ＭＳ Ｐゴシック"/>
                <w:sz w:val="14"/>
                <w:szCs w:val="14"/>
              </w:rPr>
              <w:t>上記</w:t>
            </w:r>
            <w:r>
              <w:rPr>
                <w:rFonts w:eastAsiaTheme="minorHAnsi" w:cs="ＭＳ Ｐゴシック" w:hint="eastAsia"/>
                <w:sz w:val="14"/>
                <w:szCs w:val="14"/>
              </w:rPr>
              <w:t>①</w:t>
            </w:r>
            <w:r w:rsidRPr="001F5787">
              <w:rPr>
                <w:rFonts w:eastAsiaTheme="minorHAnsi" w:cs="ＭＳ Ｐゴシック"/>
                <w:sz w:val="14"/>
                <w:szCs w:val="14"/>
              </w:rPr>
              <w:t>で水道水以外を使用している場合は、年1回以上リスク評価をし</w:t>
            </w:r>
            <w:r>
              <w:rPr>
                <w:rFonts w:eastAsiaTheme="minorHAnsi" w:cs="ＭＳ Ｐゴシック" w:hint="eastAsia"/>
                <w:sz w:val="14"/>
                <w:szCs w:val="14"/>
              </w:rPr>
              <w:t>、</w:t>
            </w:r>
            <w:r w:rsidRPr="001F5787">
              <w:rPr>
                <w:rFonts w:eastAsiaTheme="minorHAnsi" w:cs="ＭＳ Ｐゴシック"/>
                <w:sz w:val="14"/>
                <w:szCs w:val="14"/>
              </w:rPr>
              <w:t>水が畜産物の汚染源とならないように必要な対策を実施し、その結果を記録すること</w:t>
            </w:r>
          </w:p>
        </w:tc>
        <w:tc>
          <w:tcPr>
            <w:tcW w:w="815" w:type="dxa"/>
          </w:tcPr>
          <w:p w14:paraId="5A3CEECF" w14:textId="08FBD6A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lastRenderedPageBreak/>
              <w:t>□</w:t>
            </w:r>
          </w:p>
        </w:tc>
        <w:tc>
          <w:tcPr>
            <w:tcW w:w="1747" w:type="dxa"/>
            <w:gridSpan w:val="2"/>
          </w:tcPr>
          <w:p w14:paraId="6EA26080" w14:textId="77777777" w:rsidR="00D20489" w:rsidRPr="00B9130C" w:rsidRDefault="00D20489" w:rsidP="00D20489">
            <w:pPr>
              <w:rPr>
                <w:rFonts w:eastAsiaTheme="minorHAnsi"/>
                <w:sz w:val="14"/>
                <w:szCs w:val="14"/>
              </w:rPr>
            </w:pPr>
          </w:p>
        </w:tc>
      </w:tr>
      <w:tr w:rsidR="00AC1E97" w:rsidRPr="00B9130C" w14:paraId="783AAC37" w14:textId="77777777" w:rsidTr="00846A91">
        <w:trPr>
          <w:trHeight w:val="689"/>
        </w:trPr>
        <w:tc>
          <w:tcPr>
            <w:tcW w:w="735" w:type="dxa"/>
            <w:vMerge/>
          </w:tcPr>
          <w:p w14:paraId="189CFD13" w14:textId="77777777" w:rsidR="00D20489" w:rsidRPr="00B9130C" w:rsidRDefault="00D20489" w:rsidP="00D20489">
            <w:pPr>
              <w:rPr>
                <w:rFonts w:eastAsiaTheme="minorHAnsi"/>
                <w:sz w:val="14"/>
                <w:szCs w:val="14"/>
              </w:rPr>
            </w:pPr>
          </w:p>
        </w:tc>
        <w:tc>
          <w:tcPr>
            <w:tcW w:w="1229" w:type="dxa"/>
            <w:vMerge/>
          </w:tcPr>
          <w:p w14:paraId="59A583B0" w14:textId="77777777" w:rsidR="00D20489" w:rsidRPr="00B9130C" w:rsidRDefault="00D20489" w:rsidP="00D20489">
            <w:pPr>
              <w:rPr>
                <w:rFonts w:eastAsiaTheme="minorHAnsi"/>
                <w:sz w:val="14"/>
                <w:szCs w:val="14"/>
              </w:rPr>
            </w:pPr>
          </w:p>
        </w:tc>
        <w:tc>
          <w:tcPr>
            <w:tcW w:w="634" w:type="dxa"/>
          </w:tcPr>
          <w:p w14:paraId="3DB9E336" w14:textId="5D6B41F7"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74</w:t>
            </w:r>
            <w:r w:rsidR="00D20489">
              <w:rPr>
                <w:rFonts w:eastAsiaTheme="minorHAnsi" w:cs="ＭＳ Ｐゴシック" w:hint="eastAsia"/>
                <w:sz w:val="14"/>
                <w:szCs w:val="14"/>
              </w:rPr>
              <w:t>.</w:t>
            </w:r>
          </w:p>
        </w:tc>
        <w:tc>
          <w:tcPr>
            <w:tcW w:w="5314" w:type="dxa"/>
          </w:tcPr>
          <w:p w14:paraId="1F4E5427" w14:textId="77777777" w:rsidR="00D20489" w:rsidRPr="001F5787" w:rsidRDefault="00D20489" w:rsidP="00D20489">
            <w:pPr>
              <w:jc w:val="left"/>
              <w:rPr>
                <w:rFonts w:eastAsiaTheme="minorHAnsi" w:cs="ＭＳ Ｐゴシック"/>
                <w:sz w:val="14"/>
                <w:szCs w:val="14"/>
              </w:rPr>
            </w:pPr>
            <w:r w:rsidRPr="001F5787">
              <w:rPr>
                <w:rFonts w:eastAsiaTheme="minorHAnsi" w:cs="ＭＳ Ｐゴシック" w:hint="eastAsia"/>
                <w:sz w:val="14"/>
                <w:szCs w:val="14"/>
              </w:rPr>
              <w:t>排水による環境汚染を防ぐために、以下に取り組んでいる。</w:t>
            </w:r>
          </w:p>
          <w:p w14:paraId="1AFF253A"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F5787">
              <w:rPr>
                <w:rFonts w:eastAsiaTheme="minorHAnsi" w:cs="ＭＳ Ｐゴシック"/>
                <w:sz w:val="14"/>
                <w:szCs w:val="14"/>
              </w:rPr>
              <w:t>生産工程で利用した水は、環境を汚染しない方法で、適切に処理・排水すること</w:t>
            </w:r>
            <w:r>
              <w:rPr>
                <w:rFonts w:eastAsiaTheme="minorHAnsi" w:cs="ＭＳ Ｐゴシック" w:hint="eastAsia"/>
                <w:sz w:val="14"/>
                <w:szCs w:val="14"/>
              </w:rPr>
              <w:t>、②</w:t>
            </w:r>
            <w:r w:rsidRPr="001F5787">
              <w:rPr>
                <w:rFonts w:eastAsiaTheme="minorHAnsi" w:cs="ＭＳ Ｐゴシック"/>
                <w:sz w:val="14"/>
                <w:szCs w:val="14"/>
              </w:rPr>
              <w:t>地域に適用される法令がある場合は、遵守すること</w:t>
            </w:r>
          </w:p>
        </w:tc>
        <w:tc>
          <w:tcPr>
            <w:tcW w:w="815" w:type="dxa"/>
          </w:tcPr>
          <w:p w14:paraId="4943D95E" w14:textId="4066C65E"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AF6C6EF" w14:textId="77777777" w:rsidR="00D20489" w:rsidRPr="00B9130C" w:rsidRDefault="00D20489" w:rsidP="00D20489">
            <w:pPr>
              <w:rPr>
                <w:rFonts w:eastAsiaTheme="minorHAnsi"/>
                <w:sz w:val="14"/>
                <w:szCs w:val="14"/>
              </w:rPr>
            </w:pPr>
          </w:p>
        </w:tc>
      </w:tr>
      <w:tr w:rsidR="00AC1E97" w:rsidRPr="00B9130C" w14:paraId="3EFF83A2" w14:textId="77777777" w:rsidTr="00846A91">
        <w:trPr>
          <w:trHeight w:val="689"/>
        </w:trPr>
        <w:tc>
          <w:tcPr>
            <w:tcW w:w="735" w:type="dxa"/>
            <w:vMerge/>
          </w:tcPr>
          <w:p w14:paraId="7DEDC1AC" w14:textId="77777777" w:rsidR="00D20489" w:rsidRPr="00B9130C" w:rsidRDefault="00D20489" w:rsidP="00D20489">
            <w:pPr>
              <w:rPr>
                <w:rFonts w:eastAsiaTheme="minorHAnsi"/>
                <w:sz w:val="14"/>
                <w:szCs w:val="14"/>
              </w:rPr>
            </w:pPr>
          </w:p>
        </w:tc>
        <w:tc>
          <w:tcPr>
            <w:tcW w:w="1229" w:type="dxa"/>
            <w:vMerge w:val="restart"/>
          </w:tcPr>
          <w:p w14:paraId="252BE1E4" w14:textId="77777777" w:rsidR="00D20489" w:rsidRPr="00B9130C" w:rsidRDefault="00D20489" w:rsidP="00D20489">
            <w:pPr>
              <w:rPr>
                <w:rFonts w:eastAsiaTheme="minorHAnsi"/>
                <w:sz w:val="14"/>
                <w:szCs w:val="14"/>
              </w:rPr>
            </w:pPr>
            <w:r>
              <w:rPr>
                <w:rFonts w:eastAsiaTheme="minorHAnsi" w:hint="eastAsia"/>
                <w:sz w:val="14"/>
                <w:szCs w:val="14"/>
              </w:rPr>
              <w:t>５．</w:t>
            </w:r>
            <w:r w:rsidRPr="00535415">
              <w:rPr>
                <w:rFonts w:eastAsiaTheme="minorHAnsi" w:hint="eastAsia"/>
                <w:sz w:val="14"/>
                <w:szCs w:val="14"/>
              </w:rPr>
              <w:t>精液・受精卵・導入家畜の管理</w:t>
            </w:r>
          </w:p>
        </w:tc>
        <w:tc>
          <w:tcPr>
            <w:tcW w:w="634" w:type="dxa"/>
          </w:tcPr>
          <w:p w14:paraId="1F85ABCA" w14:textId="76CE75D9"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75</w:t>
            </w:r>
            <w:r w:rsidR="00D20489">
              <w:rPr>
                <w:rFonts w:eastAsiaTheme="minorHAnsi" w:cs="ＭＳ Ｐゴシック" w:hint="eastAsia"/>
                <w:sz w:val="14"/>
                <w:szCs w:val="14"/>
              </w:rPr>
              <w:t>.</w:t>
            </w:r>
          </w:p>
        </w:tc>
        <w:tc>
          <w:tcPr>
            <w:tcW w:w="5314" w:type="dxa"/>
          </w:tcPr>
          <w:p w14:paraId="661C348E" w14:textId="77777777" w:rsidR="00D20489" w:rsidRPr="00535415" w:rsidRDefault="00D20489" w:rsidP="00D20489">
            <w:pPr>
              <w:jc w:val="left"/>
              <w:rPr>
                <w:rFonts w:eastAsiaTheme="minorHAnsi" w:cs="ＭＳ Ｐゴシック"/>
                <w:sz w:val="14"/>
                <w:szCs w:val="14"/>
              </w:rPr>
            </w:pPr>
            <w:r w:rsidRPr="00535415">
              <w:rPr>
                <w:rFonts w:eastAsiaTheme="minorHAnsi" w:cs="ＭＳ Ｐゴシック" w:hint="eastAsia"/>
                <w:sz w:val="14"/>
                <w:szCs w:val="14"/>
              </w:rPr>
              <w:t>リスク評価やトレーサビリティ確保のため、精液・受精卵・家畜を導入した場合、少なくとも以下が記載された導入記録（納品書・伝票・証明書など）を保管している。</w:t>
            </w:r>
          </w:p>
          <w:p w14:paraId="6319130F"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535415">
              <w:rPr>
                <w:rFonts w:eastAsiaTheme="minorHAnsi" w:cs="ＭＳ Ｐゴシック"/>
                <w:sz w:val="14"/>
                <w:szCs w:val="14"/>
              </w:rPr>
              <w:t>導入元</w:t>
            </w:r>
            <w:r>
              <w:rPr>
                <w:rFonts w:eastAsiaTheme="minorHAnsi" w:cs="ＭＳ Ｐゴシック" w:hint="eastAsia"/>
                <w:sz w:val="14"/>
                <w:szCs w:val="14"/>
              </w:rPr>
              <w:t>、②</w:t>
            </w:r>
            <w:r w:rsidRPr="00535415">
              <w:rPr>
                <w:rFonts w:eastAsiaTheme="minorHAnsi" w:cs="ＭＳ Ｐゴシック"/>
                <w:sz w:val="14"/>
                <w:szCs w:val="14"/>
              </w:rPr>
              <w:t>品名</w:t>
            </w:r>
            <w:r>
              <w:rPr>
                <w:rFonts w:eastAsiaTheme="minorHAnsi" w:cs="ＭＳ Ｐゴシック" w:hint="eastAsia"/>
                <w:sz w:val="14"/>
                <w:szCs w:val="14"/>
              </w:rPr>
              <w:t>、③</w:t>
            </w:r>
            <w:r w:rsidRPr="00535415">
              <w:rPr>
                <w:rFonts w:eastAsiaTheme="minorHAnsi" w:cs="ＭＳ Ｐゴシック"/>
                <w:sz w:val="14"/>
                <w:szCs w:val="14"/>
              </w:rPr>
              <w:t>品種</w:t>
            </w:r>
            <w:r>
              <w:rPr>
                <w:rFonts w:eastAsiaTheme="minorHAnsi" w:cs="ＭＳ Ｐゴシック" w:hint="eastAsia"/>
                <w:sz w:val="14"/>
                <w:szCs w:val="14"/>
              </w:rPr>
              <w:t>、④</w:t>
            </w:r>
            <w:r w:rsidRPr="00535415">
              <w:rPr>
                <w:rFonts w:eastAsiaTheme="minorHAnsi" w:cs="ＭＳ Ｐゴシック"/>
                <w:sz w:val="14"/>
                <w:szCs w:val="14"/>
              </w:rPr>
              <w:t>数量</w:t>
            </w:r>
          </w:p>
        </w:tc>
        <w:tc>
          <w:tcPr>
            <w:tcW w:w="815" w:type="dxa"/>
          </w:tcPr>
          <w:p w14:paraId="53FD20BB" w14:textId="41D4EE1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0DD908F" w14:textId="77777777" w:rsidR="00D20489" w:rsidRPr="00B9130C" w:rsidRDefault="00D20489" w:rsidP="00D20489">
            <w:pPr>
              <w:rPr>
                <w:rFonts w:eastAsiaTheme="minorHAnsi"/>
                <w:sz w:val="14"/>
                <w:szCs w:val="14"/>
              </w:rPr>
            </w:pPr>
          </w:p>
        </w:tc>
      </w:tr>
      <w:tr w:rsidR="00AC1E97" w:rsidRPr="00B9130C" w14:paraId="567832EC" w14:textId="77777777" w:rsidTr="00846A91">
        <w:trPr>
          <w:trHeight w:val="689"/>
        </w:trPr>
        <w:tc>
          <w:tcPr>
            <w:tcW w:w="735" w:type="dxa"/>
            <w:vMerge/>
          </w:tcPr>
          <w:p w14:paraId="6B69B4D7" w14:textId="77777777" w:rsidR="00D20489" w:rsidRPr="00B9130C" w:rsidRDefault="00D20489" w:rsidP="00D20489">
            <w:pPr>
              <w:rPr>
                <w:rFonts w:eastAsiaTheme="minorHAnsi"/>
                <w:sz w:val="14"/>
                <w:szCs w:val="14"/>
              </w:rPr>
            </w:pPr>
          </w:p>
        </w:tc>
        <w:tc>
          <w:tcPr>
            <w:tcW w:w="1229" w:type="dxa"/>
            <w:vMerge/>
          </w:tcPr>
          <w:p w14:paraId="514B97E3" w14:textId="77777777" w:rsidR="00D20489" w:rsidRPr="00B9130C" w:rsidRDefault="00D20489" w:rsidP="00D20489">
            <w:pPr>
              <w:rPr>
                <w:rFonts w:eastAsiaTheme="minorHAnsi"/>
                <w:sz w:val="14"/>
                <w:szCs w:val="14"/>
              </w:rPr>
            </w:pPr>
          </w:p>
        </w:tc>
        <w:tc>
          <w:tcPr>
            <w:tcW w:w="634" w:type="dxa"/>
          </w:tcPr>
          <w:p w14:paraId="5C0EBC00" w14:textId="698BECDB"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76</w:t>
            </w:r>
            <w:r w:rsidR="00D20489">
              <w:rPr>
                <w:rFonts w:eastAsiaTheme="minorHAnsi" w:cs="ＭＳ Ｐゴシック" w:hint="eastAsia"/>
                <w:sz w:val="14"/>
                <w:szCs w:val="14"/>
              </w:rPr>
              <w:t>.</w:t>
            </w:r>
          </w:p>
        </w:tc>
        <w:tc>
          <w:tcPr>
            <w:tcW w:w="5314" w:type="dxa"/>
          </w:tcPr>
          <w:p w14:paraId="3C4F325A" w14:textId="77777777" w:rsidR="00D20489" w:rsidRPr="00E44561" w:rsidRDefault="00D20489" w:rsidP="00D20489">
            <w:pPr>
              <w:jc w:val="left"/>
              <w:rPr>
                <w:rFonts w:eastAsiaTheme="minorHAnsi" w:cs="ＭＳ Ｐゴシック"/>
                <w:sz w:val="14"/>
                <w:szCs w:val="14"/>
              </w:rPr>
            </w:pPr>
            <w:r w:rsidRPr="00E44561">
              <w:rPr>
                <w:rFonts w:eastAsiaTheme="minorHAnsi" w:cs="ＭＳ Ｐゴシック" w:hint="eastAsia"/>
                <w:sz w:val="14"/>
                <w:szCs w:val="14"/>
              </w:rPr>
              <w:t>トレーサビリティ確保のために、以下に取り組んでいる。</w:t>
            </w:r>
          </w:p>
          <w:p w14:paraId="454B852E"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E44561">
              <w:rPr>
                <w:rFonts w:eastAsiaTheme="minorHAnsi" w:cs="ＭＳ Ｐゴシック"/>
                <w:sz w:val="14"/>
                <w:szCs w:val="14"/>
              </w:rPr>
              <w:t>適切な精液等の保管管理</w:t>
            </w:r>
            <w:r>
              <w:rPr>
                <w:rFonts w:eastAsiaTheme="minorHAnsi" w:cs="ＭＳ Ｐゴシック" w:hint="eastAsia"/>
                <w:sz w:val="14"/>
                <w:szCs w:val="14"/>
              </w:rPr>
              <w:t>、②</w:t>
            </w:r>
            <w:r w:rsidRPr="00E44561">
              <w:rPr>
                <w:rFonts w:eastAsiaTheme="minorHAnsi" w:cs="ＭＳ Ｐゴシック"/>
                <w:sz w:val="14"/>
                <w:szCs w:val="14"/>
              </w:rPr>
              <w:t>交配時の系統を明確にし、交配以降の個体または群を識別する対策をすること</w:t>
            </w:r>
            <w:r>
              <w:rPr>
                <w:rFonts w:eastAsiaTheme="minorHAnsi" w:cs="ＭＳ Ｐゴシック" w:hint="eastAsia"/>
                <w:sz w:val="14"/>
                <w:szCs w:val="14"/>
              </w:rPr>
              <w:t>、③</w:t>
            </w:r>
            <w:r w:rsidRPr="00E44561">
              <w:rPr>
                <w:rFonts w:eastAsiaTheme="minorHAnsi" w:cs="ＭＳ Ｐゴシック"/>
                <w:sz w:val="14"/>
                <w:szCs w:val="14"/>
              </w:rPr>
              <w:t>交配、出産の記録</w:t>
            </w:r>
          </w:p>
        </w:tc>
        <w:tc>
          <w:tcPr>
            <w:tcW w:w="815" w:type="dxa"/>
          </w:tcPr>
          <w:p w14:paraId="7D41116B" w14:textId="20BF08C7"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44642A9" w14:textId="77777777" w:rsidR="00D20489" w:rsidRPr="00B9130C" w:rsidRDefault="00D20489" w:rsidP="00D20489">
            <w:pPr>
              <w:rPr>
                <w:rFonts w:eastAsiaTheme="minorHAnsi"/>
                <w:sz w:val="14"/>
                <w:szCs w:val="14"/>
              </w:rPr>
            </w:pPr>
          </w:p>
        </w:tc>
      </w:tr>
      <w:tr w:rsidR="00AC1E97" w:rsidRPr="00B9130C" w14:paraId="7D744954" w14:textId="77777777" w:rsidTr="00846A91">
        <w:trPr>
          <w:trHeight w:val="509"/>
        </w:trPr>
        <w:tc>
          <w:tcPr>
            <w:tcW w:w="735" w:type="dxa"/>
            <w:vMerge/>
          </w:tcPr>
          <w:p w14:paraId="5C46664B" w14:textId="77777777" w:rsidR="00D20489" w:rsidRPr="00B9130C" w:rsidRDefault="00D20489" w:rsidP="00D20489">
            <w:pPr>
              <w:rPr>
                <w:rFonts w:eastAsiaTheme="minorHAnsi"/>
                <w:sz w:val="14"/>
                <w:szCs w:val="14"/>
              </w:rPr>
            </w:pPr>
          </w:p>
        </w:tc>
        <w:tc>
          <w:tcPr>
            <w:tcW w:w="1229" w:type="dxa"/>
            <w:vMerge w:val="restart"/>
          </w:tcPr>
          <w:p w14:paraId="13CF2DEE" w14:textId="77777777" w:rsidR="00D20489" w:rsidRPr="00B9130C" w:rsidRDefault="00D20489" w:rsidP="00D20489">
            <w:pPr>
              <w:rPr>
                <w:rFonts w:eastAsiaTheme="minorHAnsi"/>
                <w:sz w:val="14"/>
                <w:szCs w:val="14"/>
              </w:rPr>
            </w:pPr>
            <w:r>
              <w:rPr>
                <w:rFonts w:eastAsiaTheme="minorHAnsi" w:hint="eastAsia"/>
                <w:sz w:val="14"/>
                <w:szCs w:val="14"/>
              </w:rPr>
              <w:t>６．</w:t>
            </w:r>
            <w:r w:rsidRPr="00B9295A">
              <w:rPr>
                <w:rFonts w:eastAsiaTheme="minorHAnsi" w:hint="eastAsia"/>
                <w:sz w:val="14"/>
                <w:szCs w:val="14"/>
              </w:rPr>
              <w:t>飼料の管理</w:t>
            </w:r>
          </w:p>
        </w:tc>
        <w:tc>
          <w:tcPr>
            <w:tcW w:w="634" w:type="dxa"/>
            <w:vMerge w:val="restart"/>
          </w:tcPr>
          <w:p w14:paraId="0E21BF68" w14:textId="0688D38D"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77</w:t>
            </w:r>
            <w:r w:rsidR="00D20489">
              <w:rPr>
                <w:rFonts w:eastAsiaTheme="minorHAnsi" w:cs="ＭＳ Ｐゴシック"/>
                <w:sz w:val="14"/>
                <w:szCs w:val="14"/>
              </w:rPr>
              <w:t>.</w:t>
            </w:r>
          </w:p>
        </w:tc>
        <w:tc>
          <w:tcPr>
            <w:tcW w:w="5314" w:type="dxa"/>
          </w:tcPr>
          <w:p w14:paraId="3FB8B83F" w14:textId="096CB9B0"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00A72EDD">
              <w:rPr>
                <w:rFonts w:eastAsiaTheme="minorHAnsi" w:cs="ＭＳ Ｐゴシック" w:hint="eastAsia"/>
                <w:sz w:val="14"/>
                <w:szCs w:val="14"/>
              </w:rPr>
              <w:t>上記</w:t>
            </w:r>
            <w:r w:rsidR="00AF0D5D">
              <w:rPr>
                <w:rFonts w:eastAsiaTheme="minorHAnsi" w:cs="ＭＳ Ｐゴシック" w:hint="eastAsia"/>
                <w:sz w:val="14"/>
                <w:szCs w:val="14"/>
              </w:rPr>
              <w:t>1</w:t>
            </w:r>
            <w:r w:rsidR="00A72EDD">
              <w:rPr>
                <w:rFonts w:eastAsiaTheme="minorHAnsi" w:cs="ＭＳ Ｐゴシック" w:hint="eastAsia"/>
                <w:sz w:val="14"/>
                <w:szCs w:val="14"/>
              </w:rPr>
              <w:t>.2.6.で定めた</w:t>
            </w:r>
            <w:r w:rsidRPr="00D834F8">
              <w:rPr>
                <w:rFonts w:eastAsiaTheme="minorHAnsi" w:cs="ＭＳ Ｐゴシック"/>
                <w:sz w:val="14"/>
                <w:szCs w:val="14"/>
              </w:rPr>
              <w:t>飼料管理の責任者は、飼料の選択・設計・調達・保管および</w:t>
            </w:r>
            <w:r w:rsidRPr="00D834F8">
              <w:rPr>
                <w:rFonts w:eastAsiaTheme="minorHAnsi" w:cs="ＭＳ Ｐゴシック" w:hint="eastAsia"/>
                <w:sz w:val="14"/>
                <w:szCs w:val="14"/>
              </w:rPr>
              <w:t>自給飼料生産の業務を統括している。</w:t>
            </w:r>
          </w:p>
        </w:tc>
        <w:tc>
          <w:tcPr>
            <w:tcW w:w="815" w:type="dxa"/>
          </w:tcPr>
          <w:p w14:paraId="2C811CF5" w14:textId="5BC09002"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040B533" w14:textId="77777777" w:rsidR="00D20489" w:rsidRPr="00B9130C" w:rsidRDefault="00D20489" w:rsidP="00D20489">
            <w:pPr>
              <w:rPr>
                <w:rFonts w:eastAsiaTheme="minorHAnsi"/>
                <w:sz w:val="14"/>
                <w:szCs w:val="14"/>
              </w:rPr>
            </w:pPr>
          </w:p>
        </w:tc>
      </w:tr>
      <w:tr w:rsidR="00AC1E97" w:rsidRPr="00B9130C" w14:paraId="45A2F51E" w14:textId="77777777" w:rsidTr="00846A91">
        <w:trPr>
          <w:trHeight w:val="388"/>
        </w:trPr>
        <w:tc>
          <w:tcPr>
            <w:tcW w:w="735" w:type="dxa"/>
            <w:vMerge/>
          </w:tcPr>
          <w:p w14:paraId="712E199E" w14:textId="77777777" w:rsidR="00D20489" w:rsidRPr="00B9130C" w:rsidRDefault="00D20489" w:rsidP="00D20489">
            <w:pPr>
              <w:rPr>
                <w:rFonts w:eastAsiaTheme="minorHAnsi"/>
                <w:sz w:val="14"/>
                <w:szCs w:val="14"/>
              </w:rPr>
            </w:pPr>
          </w:p>
        </w:tc>
        <w:tc>
          <w:tcPr>
            <w:tcW w:w="1229" w:type="dxa"/>
            <w:vMerge/>
          </w:tcPr>
          <w:p w14:paraId="1099B737" w14:textId="77777777" w:rsidR="00D20489" w:rsidRDefault="00D20489" w:rsidP="00D20489">
            <w:pPr>
              <w:rPr>
                <w:rFonts w:eastAsiaTheme="minorHAnsi"/>
                <w:sz w:val="14"/>
                <w:szCs w:val="14"/>
              </w:rPr>
            </w:pPr>
          </w:p>
        </w:tc>
        <w:tc>
          <w:tcPr>
            <w:tcW w:w="634" w:type="dxa"/>
            <w:vMerge/>
          </w:tcPr>
          <w:p w14:paraId="74167359" w14:textId="77777777" w:rsidR="00D20489" w:rsidRDefault="00D20489" w:rsidP="00236E3B">
            <w:pPr>
              <w:jc w:val="left"/>
              <w:rPr>
                <w:rFonts w:eastAsiaTheme="minorHAnsi" w:cs="ＭＳ Ｐゴシック"/>
                <w:sz w:val="14"/>
                <w:szCs w:val="14"/>
              </w:rPr>
            </w:pPr>
          </w:p>
        </w:tc>
        <w:tc>
          <w:tcPr>
            <w:tcW w:w="5314" w:type="dxa"/>
          </w:tcPr>
          <w:p w14:paraId="1C540A48" w14:textId="77777777" w:rsidR="00D20489" w:rsidRPr="00C117AC"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C117AC">
              <w:rPr>
                <w:rFonts w:eastAsiaTheme="minorHAnsi" w:cs="ＭＳ Ｐゴシック"/>
                <w:sz w:val="14"/>
                <w:szCs w:val="14"/>
              </w:rPr>
              <w:t>飼料管理の責任者は、以下に取り組んでいる。</w:t>
            </w:r>
          </w:p>
          <w:p w14:paraId="5F1B23D4" w14:textId="7CCE3093" w:rsidR="00D20489"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C117AC">
              <w:rPr>
                <w:rFonts w:eastAsiaTheme="minorHAnsi" w:cs="ＭＳ Ｐゴシック"/>
                <w:sz w:val="14"/>
                <w:szCs w:val="14"/>
              </w:rPr>
              <w:t>担当する管理点の理解、</w:t>
            </w:r>
            <w:r w:rsidR="002358B3">
              <w:rPr>
                <w:rFonts w:eastAsiaTheme="minorHAnsi" w:cs="ＭＳ Ｐゴシック" w:hint="eastAsia"/>
                <w:sz w:val="14"/>
                <w:szCs w:val="14"/>
              </w:rPr>
              <w:t>最新の管理点と適合範囲に関する情報の把握、</w:t>
            </w:r>
            <w:r>
              <w:rPr>
                <w:rFonts w:eastAsiaTheme="minorHAnsi" w:cs="ＭＳ Ｐゴシック" w:hint="eastAsia"/>
                <w:sz w:val="14"/>
                <w:szCs w:val="14"/>
              </w:rPr>
              <w:t>②</w:t>
            </w:r>
            <w:r w:rsidRPr="00C117AC">
              <w:rPr>
                <w:rFonts w:eastAsiaTheme="minorHAnsi" w:cs="ＭＳ Ｐゴシック"/>
                <w:sz w:val="14"/>
                <w:szCs w:val="14"/>
              </w:rPr>
              <w:t>家畜栄養に関する知識の向上</w:t>
            </w:r>
          </w:p>
        </w:tc>
        <w:tc>
          <w:tcPr>
            <w:tcW w:w="815" w:type="dxa"/>
          </w:tcPr>
          <w:p w14:paraId="2F3A5448" w14:textId="0561952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BC026F2" w14:textId="77777777" w:rsidR="00D20489" w:rsidRPr="00B9130C" w:rsidRDefault="00D20489" w:rsidP="00D20489">
            <w:pPr>
              <w:rPr>
                <w:rFonts w:eastAsiaTheme="minorHAnsi"/>
                <w:sz w:val="14"/>
                <w:szCs w:val="14"/>
              </w:rPr>
            </w:pPr>
          </w:p>
        </w:tc>
      </w:tr>
      <w:tr w:rsidR="00AC1E97" w:rsidRPr="00B9130C" w14:paraId="6AE11588" w14:textId="77777777" w:rsidTr="00846A91">
        <w:trPr>
          <w:trHeight w:val="689"/>
        </w:trPr>
        <w:tc>
          <w:tcPr>
            <w:tcW w:w="735" w:type="dxa"/>
            <w:vMerge/>
          </w:tcPr>
          <w:p w14:paraId="17A26C9F" w14:textId="77777777" w:rsidR="00D20489" w:rsidRPr="00B9130C" w:rsidRDefault="00D20489" w:rsidP="00D20489">
            <w:pPr>
              <w:rPr>
                <w:rFonts w:eastAsiaTheme="minorHAnsi"/>
                <w:sz w:val="14"/>
                <w:szCs w:val="14"/>
              </w:rPr>
            </w:pPr>
          </w:p>
        </w:tc>
        <w:tc>
          <w:tcPr>
            <w:tcW w:w="1229" w:type="dxa"/>
            <w:vMerge/>
          </w:tcPr>
          <w:p w14:paraId="4D2DD8BE" w14:textId="77777777" w:rsidR="00D20489" w:rsidRPr="00B9130C" w:rsidRDefault="00D20489" w:rsidP="00D20489">
            <w:pPr>
              <w:rPr>
                <w:rFonts w:eastAsiaTheme="minorHAnsi"/>
                <w:sz w:val="14"/>
                <w:szCs w:val="14"/>
              </w:rPr>
            </w:pPr>
          </w:p>
        </w:tc>
        <w:tc>
          <w:tcPr>
            <w:tcW w:w="634" w:type="dxa"/>
          </w:tcPr>
          <w:p w14:paraId="72E0C7B6" w14:textId="0FE47F4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78</w:t>
            </w:r>
            <w:r w:rsidR="00D20489">
              <w:rPr>
                <w:rFonts w:eastAsiaTheme="minorHAnsi" w:cs="ＭＳ Ｐゴシック"/>
                <w:sz w:val="14"/>
                <w:szCs w:val="14"/>
              </w:rPr>
              <w:t>.</w:t>
            </w:r>
          </w:p>
        </w:tc>
        <w:tc>
          <w:tcPr>
            <w:tcW w:w="5314" w:type="dxa"/>
          </w:tcPr>
          <w:p w14:paraId="345A9764" w14:textId="77777777" w:rsidR="00D20489" w:rsidRPr="00D834F8" w:rsidRDefault="00D20489" w:rsidP="00D20489">
            <w:pPr>
              <w:jc w:val="left"/>
              <w:rPr>
                <w:rFonts w:eastAsiaTheme="minorHAnsi" w:cs="ＭＳ Ｐゴシック"/>
                <w:sz w:val="14"/>
                <w:szCs w:val="14"/>
              </w:rPr>
            </w:pPr>
            <w:r w:rsidRPr="00D834F8">
              <w:rPr>
                <w:rFonts w:eastAsiaTheme="minorHAnsi" w:cs="ＭＳ Ｐゴシック" w:hint="eastAsia"/>
                <w:sz w:val="14"/>
                <w:szCs w:val="14"/>
              </w:rPr>
              <w:t>家畜に安全な飼料を給与するために、以下に取り組んでいる。</w:t>
            </w:r>
          </w:p>
          <w:p w14:paraId="126E9DFD"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D834F8">
              <w:rPr>
                <w:rFonts w:eastAsiaTheme="minorHAnsi" w:cs="ＭＳ Ｐゴシック"/>
                <w:sz w:val="14"/>
                <w:szCs w:val="14"/>
              </w:rPr>
              <w:t>飼料安全法に基づき都道府県へ届出を行っている供給業者から、飼料</w:t>
            </w:r>
            <w:r>
              <w:rPr>
                <w:rFonts w:eastAsiaTheme="minorHAnsi" w:cs="ＭＳ Ｐゴシック" w:hint="eastAsia"/>
                <w:sz w:val="14"/>
                <w:szCs w:val="14"/>
              </w:rPr>
              <w:t>を</w:t>
            </w:r>
            <w:r w:rsidRPr="00D834F8">
              <w:rPr>
                <w:rFonts w:eastAsiaTheme="minorHAnsi" w:cs="ＭＳ Ｐゴシック"/>
                <w:sz w:val="14"/>
                <w:szCs w:val="14"/>
              </w:rPr>
              <w:t>調達すること</w:t>
            </w:r>
            <w:r>
              <w:rPr>
                <w:rFonts w:eastAsiaTheme="minorHAnsi" w:cs="ＭＳ Ｐゴシック" w:hint="eastAsia"/>
                <w:sz w:val="14"/>
                <w:szCs w:val="14"/>
              </w:rPr>
              <w:t>、②</w:t>
            </w:r>
            <w:r w:rsidRPr="00D834F8">
              <w:rPr>
                <w:rFonts w:eastAsiaTheme="minorHAnsi" w:cs="ＭＳ Ｐゴシック"/>
                <w:sz w:val="14"/>
                <w:szCs w:val="14"/>
              </w:rPr>
              <w:t>上記</w:t>
            </w:r>
            <w:r>
              <w:rPr>
                <w:rFonts w:eastAsiaTheme="minorHAnsi" w:cs="ＭＳ Ｐゴシック" w:hint="eastAsia"/>
                <w:sz w:val="14"/>
                <w:szCs w:val="14"/>
              </w:rPr>
              <w:t>①</w:t>
            </w:r>
            <w:r w:rsidRPr="00D834F8">
              <w:rPr>
                <w:rFonts w:eastAsiaTheme="minorHAnsi" w:cs="ＭＳ Ｐゴシック"/>
                <w:sz w:val="14"/>
                <w:szCs w:val="14"/>
              </w:rPr>
              <w:t>の飼料の受入記録から、少なくとも調達先、飼料の名称、調達量、調達年月日、飼料添加物の成分規格が確認できること</w:t>
            </w:r>
            <w:r>
              <w:rPr>
                <w:rFonts w:eastAsiaTheme="minorHAnsi" w:cs="ＭＳ Ｐゴシック" w:hint="eastAsia"/>
                <w:sz w:val="14"/>
                <w:szCs w:val="14"/>
              </w:rPr>
              <w:t>、③</w:t>
            </w:r>
            <w:r w:rsidRPr="00D834F8">
              <w:rPr>
                <w:rFonts w:eastAsiaTheme="minorHAnsi" w:cs="ＭＳ Ｐゴシック"/>
                <w:sz w:val="14"/>
                <w:szCs w:val="14"/>
              </w:rPr>
              <w:t>上記</w:t>
            </w:r>
            <w:r>
              <w:rPr>
                <w:rFonts w:eastAsiaTheme="minorHAnsi" w:cs="ＭＳ Ｐゴシック" w:hint="eastAsia"/>
                <w:sz w:val="14"/>
                <w:szCs w:val="14"/>
              </w:rPr>
              <w:t>①</w:t>
            </w:r>
            <w:r w:rsidRPr="00D834F8">
              <w:rPr>
                <w:rFonts w:eastAsiaTheme="minorHAnsi" w:cs="ＭＳ Ｐゴシック"/>
                <w:sz w:val="14"/>
                <w:szCs w:val="14"/>
              </w:rPr>
              <w:t>に該当しない飼料については、原材料（自給飼料を含む）の由来、栽培・製造工程における管理方法または検査結果を把握し、家畜衛生および食品安全に危害が及ばないことを確認すること</w:t>
            </w:r>
            <w:r>
              <w:rPr>
                <w:rFonts w:eastAsiaTheme="minorHAnsi" w:cs="ＭＳ Ｐゴシック" w:hint="eastAsia"/>
                <w:sz w:val="14"/>
                <w:szCs w:val="14"/>
              </w:rPr>
              <w:t>、④</w:t>
            </w:r>
            <w:r w:rsidRPr="00D834F8">
              <w:rPr>
                <w:rFonts w:eastAsiaTheme="minorHAnsi" w:cs="ＭＳ Ｐゴシック"/>
                <w:sz w:val="14"/>
                <w:szCs w:val="14"/>
              </w:rPr>
              <w:t>飼料の給与時に、飼料に異常がないことを確認すること</w:t>
            </w:r>
          </w:p>
        </w:tc>
        <w:tc>
          <w:tcPr>
            <w:tcW w:w="815" w:type="dxa"/>
          </w:tcPr>
          <w:p w14:paraId="38AFB167" w14:textId="0BA3359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73582A0" w14:textId="77777777" w:rsidR="00D20489" w:rsidRPr="00B9130C" w:rsidRDefault="00D20489" w:rsidP="00D20489">
            <w:pPr>
              <w:rPr>
                <w:rFonts w:eastAsiaTheme="minorHAnsi"/>
                <w:sz w:val="14"/>
                <w:szCs w:val="14"/>
              </w:rPr>
            </w:pPr>
          </w:p>
        </w:tc>
      </w:tr>
      <w:tr w:rsidR="00AC1E97" w:rsidRPr="00B9130C" w14:paraId="64F75E7F" w14:textId="77777777" w:rsidTr="00846A91">
        <w:trPr>
          <w:trHeight w:val="689"/>
        </w:trPr>
        <w:tc>
          <w:tcPr>
            <w:tcW w:w="735" w:type="dxa"/>
            <w:vMerge/>
          </w:tcPr>
          <w:p w14:paraId="5803E157" w14:textId="77777777" w:rsidR="00D20489" w:rsidRPr="00B9130C" w:rsidRDefault="00D20489" w:rsidP="00D20489">
            <w:pPr>
              <w:rPr>
                <w:rFonts w:eastAsiaTheme="minorHAnsi"/>
                <w:sz w:val="14"/>
                <w:szCs w:val="14"/>
              </w:rPr>
            </w:pPr>
          </w:p>
        </w:tc>
        <w:tc>
          <w:tcPr>
            <w:tcW w:w="1229" w:type="dxa"/>
            <w:vMerge/>
          </w:tcPr>
          <w:p w14:paraId="27E8A5D7" w14:textId="77777777" w:rsidR="00D20489" w:rsidRPr="00B9130C" w:rsidRDefault="00D20489" w:rsidP="00D20489">
            <w:pPr>
              <w:rPr>
                <w:rFonts w:eastAsiaTheme="minorHAnsi"/>
                <w:sz w:val="14"/>
                <w:szCs w:val="14"/>
              </w:rPr>
            </w:pPr>
          </w:p>
        </w:tc>
        <w:tc>
          <w:tcPr>
            <w:tcW w:w="634" w:type="dxa"/>
          </w:tcPr>
          <w:p w14:paraId="232EFDC7" w14:textId="4B3DFE22"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79</w:t>
            </w:r>
            <w:r w:rsidR="00D20489">
              <w:rPr>
                <w:rFonts w:eastAsiaTheme="minorHAnsi" w:cs="ＭＳ Ｐゴシック"/>
                <w:sz w:val="14"/>
                <w:szCs w:val="14"/>
              </w:rPr>
              <w:t>.</w:t>
            </w:r>
          </w:p>
        </w:tc>
        <w:tc>
          <w:tcPr>
            <w:tcW w:w="5314" w:type="dxa"/>
          </w:tcPr>
          <w:p w14:paraId="5CCA7882" w14:textId="77777777" w:rsidR="00D20489" w:rsidRPr="009A4C6F" w:rsidRDefault="00D20489" w:rsidP="00D20489">
            <w:pPr>
              <w:jc w:val="left"/>
              <w:rPr>
                <w:rFonts w:eastAsiaTheme="minorHAnsi" w:cs="ＭＳ Ｐゴシック"/>
                <w:sz w:val="14"/>
                <w:szCs w:val="14"/>
              </w:rPr>
            </w:pPr>
            <w:r w:rsidRPr="009A4C6F">
              <w:rPr>
                <w:rFonts w:eastAsiaTheme="minorHAnsi" w:cs="ＭＳ Ｐゴシック" w:hint="eastAsia"/>
                <w:sz w:val="14"/>
                <w:szCs w:val="14"/>
              </w:rPr>
              <w:t>品質の劣化や病原微生物による汚染、抗菌性物質の意図しない混入を防ぐために、以下に取り組んでいる。</w:t>
            </w:r>
          </w:p>
          <w:p w14:paraId="5E7DFC6D"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9A4C6F">
              <w:rPr>
                <w:rFonts w:eastAsiaTheme="minorHAnsi" w:cs="ＭＳ Ｐゴシック"/>
                <w:sz w:val="14"/>
                <w:szCs w:val="14"/>
              </w:rPr>
              <w:t>定期的に品質の劣化、カビの発生の有無の点検</w:t>
            </w:r>
            <w:r>
              <w:rPr>
                <w:rFonts w:eastAsiaTheme="minorHAnsi" w:cs="ＭＳ Ｐゴシック" w:hint="eastAsia"/>
                <w:sz w:val="14"/>
                <w:szCs w:val="14"/>
              </w:rPr>
              <w:t>、②</w:t>
            </w:r>
            <w:r w:rsidRPr="009A4C6F">
              <w:rPr>
                <w:rFonts w:eastAsiaTheme="minorHAnsi" w:cs="ＭＳ Ｐゴシック"/>
                <w:sz w:val="14"/>
                <w:szCs w:val="14"/>
              </w:rPr>
              <w:t>飼料保管庫に野生動物が侵入しない、または、排せつ物が混入しない対策</w:t>
            </w:r>
            <w:r>
              <w:rPr>
                <w:rFonts w:eastAsiaTheme="minorHAnsi" w:cs="ＭＳ Ｐゴシック" w:hint="eastAsia"/>
                <w:sz w:val="14"/>
                <w:szCs w:val="14"/>
              </w:rPr>
              <w:t>、③</w:t>
            </w:r>
            <w:r w:rsidRPr="009A4C6F">
              <w:rPr>
                <w:rFonts w:eastAsiaTheme="minorHAnsi" w:cs="ＭＳ Ｐゴシック"/>
                <w:sz w:val="14"/>
                <w:szCs w:val="14"/>
              </w:rPr>
              <w:t>抗菌性物質無添加の飼料に、抗菌性物質を添加した飼料が混入しない対策</w:t>
            </w:r>
          </w:p>
        </w:tc>
        <w:tc>
          <w:tcPr>
            <w:tcW w:w="815" w:type="dxa"/>
          </w:tcPr>
          <w:p w14:paraId="2249BC57" w14:textId="0F4B751E"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1CB07D0" w14:textId="77777777" w:rsidR="00D20489" w:rsidRPr="00B9130C" w:rsidRDefault="00D20489" w:rsidP="00D20489">
            <w:pPr>
              <w:rPr>
                <w:rFonts w:eastAsiaTheme="minorHAnsi"/>
                <w:sz w:val="14"/>
                <w:szCs w:val="14"/>
              </w:rPr>
            </w:pPr>
          </w:p>
        </w:tc>
      </w:tr>
      <w:tr w:rsidR="00AC1E97" w:rsidRPr="00B9130C" w14:paraId="2D0B8543" w14:textId="77777777" w:rsidTr="00846A91">
        <w:trPr>
          <w:trHeight w:val="350"/>
        </w:trPr>
        <w:tc>
          <w:tcPr>
            <w:tcW w:w="735" w:type="dxa"/>
            <w:vMerge/>
          </w:tcPr>
          <w:p w14:paraId="00F1273A" w14:textId="77777777" w:rsidR="00D20489" w:rsidRPr="00B9130C" w:rsidRDefault="00D20489" w:rsidP="00D20489">
            <w:pPr>
              <w:rPr>
                <w:rFonts w:eastAsiaTheme="minorHAnsi"/>
                <w:sz w:val="14"/>
                <w:szCs w:val="14"/>
              </w:rPr>
            </w:pPr>
          </w:p>
        </w:tc>
        <w:tc>
          <w:tcPr>
            <w:tcW w:w="1229" w:type="dxa"/>
            <w:vMerge/>
          </w:tcPr>
          <w:p w14:paraId="3E7A9491" w14:textId="77777777" w:rsidR="00D20489" w:rsidRPr="00B9130C" w:rsidRDefault="00D20489" w:rsidP="00D20489">
            <w:pPr>
              <w:rPr>
                <w:rFonts w:eastAsiaTheme="minorHAnsi"/>
                <w:sz w:val="14"/>
                <w:szCs w:val="14"/>
              </w:rPr>
            </w:pPr>
          </w:p>
        </w:tc>
        <w:tc>
          <w:tcPr>
            <w:tcW w:w="634" w:type="dxa"/>
          </w:tcPr>
          <w:p w14:paraId="7FA256DD" w14:textId="757538EF"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80</w:t>
            </w:r>
            <w:r w:rsidR="00D20489">
              <w:rPr>
                <w:rFonts w:eastAsiaTheme="minorHAnsi" w:cs="ＭＳ Ｐゴシック"/>
                <w:sz w:val="14"/>
                <w:szCs w:val="14"/>
              </w:rPr>
              <w:t>.</w:t>
            </w:r>
          </w:p>
        </w:tc>
        <w:tc>
          <w:tcPr>
            <w:tcW w:w="5314" w:type="dxa"/>
          </w:tcPr>
          <w:p w14:paraId="11EB5FF0" w14:textId="77777777" w:rsidR="00D20489" w:rsidRPr="0092760D" w:rsidRDefault="00D20489" w:rsidP="00D20489">
            <w:pPr>
              <w:jc w:val="left"/>
              <w:rPr>
                <w:rFonts w:eastAsiaTheme="minorHAnsi" w:cs="ＭＳ Ｐゴシック"/>
                <w:sz w:val="14"/>
                <w:szCs w:val="14"/>
              </w:rPr>
            </w:pPr>
            <w:r w:rsidRPr="009A4C6F">
              <w:rPr>
                <w:rFonts w:eastAsiaTheme="minorHAnsi" w:cs="ＭＳ Ｐゴシック" w:hint="eastAsia"/>
                <w:sz w:val="14"/>
                <w:szCs w:val="14"/>
              </w:rPr>
              <w:t>食品残さ等を利用して製造された飼料は、「食品循環資源利用飼料の安全確保のためのガイドライン」に基づき、安全確保に取り組んでいる。</w:t>
            </w:r>
          </w:p>
        </w:tc>
        <w:tc>
          <w:tcPr>
            <w:tcW w:w="815" w:type="dxa"/>
          </w:tcPr>
          <w:p w14:paraId="0DCC3336" w14:textId="5CD8A72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DD55ADB" w14:textId="77777777" w:rsidR="00D20489" w:rsidRPr="00B9130C" w:rsidRDefault="00D20489" w:rsidP="00D20489">
            <w:pPr>
              <w:rPr>
                <w:rFonts w:eastAsiaTheme="minorHAnsi"/>
                <w:sz w:val="14"/>
                <w:szCs w:val="14"/>
              </w:rPr>
            </w:pPr>
          </w:p>
        </w:tc>
      </w:tr>
      <w:tr w:rsidR="00AC1E97" w:rsidRPr="00B9130C" w14:paraId="1E32A250" w14:textId="77777777" w:rsidTr="00846A91">
        <w:trPr>
          <w:trHeight w:val="689"/>
        </w:trPr>
        <w:tc>
          <w:tcPr>
            <w:tcW w:w="735" w:type="dxa"/>
            <w:vMerge/>
          </w:tcPr>
          <w:p w14:paraId="2E041F00" w14:textId="77777777" w:rsidR="00D20489" w:rsidRPr="00B9130C" w:rsidRDefault="00D20489" w:rsidP="00D20489">
            <w:pPr>
              <w:rPr>
                <w:rFonts w:eastAsiaTheme="minorHAnsi"/>
                <w:sz w:val="14"/>
                <w:szCs w:val="14"/>
              </w:rPr>
            </w:pPr>
          </w:p>
        </w:tc>
        <w:tc>
          <w:tcPr>
            <w:tcW w:w="1229" w:type="dxa"/>
            <w:vMerge w:val="restart"/>
          </w:tcPr>
          <w:p w14:paraId="6F261DA9" w14:textId="77777777" w:rsidR="00D20489" w:rsidRPr="00B9130C" w:rsidRDefault="00D20489" w:rsidP="00D20489">
            <w:pPr>
              <w:rPr>
                <w:rFonts w:eastAsiaTheme="minorHAnsi"/>
                <w:sz w:val="14"/>
                <w:szCs w:val="14"/>
              </w:rPr>
            </w:pPr>
            <w:r>
              <w:rPr>
                <w:rFonts w:eastAsiaTheme="minorHAnsi" w:hint="eastAsia"/>
                <w:sz w:val="14"/>
                <w:szCs w:val="14"/>
              </w:rPr>
              <w:t>7．</w:t>
            </w:r>
            <w:r w:rsidRPr="00F1134A">
              <w:rPr>
                <w:rFonts w:eastAsiaTheme="minorHAnsi" w:hint="eastAsia"/>
                <w:sz w:val="14"/>
                <w:szCs w:val="14"/>
              </w:rPr>
              <w:t>敷料の管理</w:t>
            </w:r>
          </w:p>
        </w:tc>
        <w:tc>
          <w:tcPr>
            <w:tcW w:w="634" w:type="dxa"/>
          </w:tcPr>
          <w:p w14:paraId="244CD45B" w14:textId="459B4A04"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81</w:t>
            </w:r>
            <w:r w:rsidR="00D20489">
              <w:rPr>
                <w:rFonts w:eastAsiaTheme="minorHAnsi" w:cs="ＭＳ Ｐゴシック"/>
                <w:sz w:val="14"/>
                <w:szCs w:val="14"/>
              </w:rPr>
              <w:t>.</w:t>
            </w:r>
          </w:p>
        </w:tc>
        <w:tc>
          <w:tcPr>
            <w:tcW w:w="5314" w:type="dxa"/>
          </w:tcPr>
          <w:p w14:paraId="327B798E" w14:textId="77777777" w:rsidR="00D20489" w:rsidRPr="006654BA" w:rsidRDefault="00D20489" w:rsidP="00D20489">
            <w:pPr>
              <w:jc w:val="left"/>
              <w:rPr>
                <w:rFonts w:eastAsiaTheme="minorHAnsi" w:cs="ＭＳ Ｐゴシック"/>
                <w:sz w:val="14"/>
                <w:szCs w:val="14"/>
              </w:rPr>
            </w:pPr>
            <w:r w:rsidRPr="006654BA">
              <w:rPr>
                <w:rFonts w:eastAsiaTheme="minorHAnsi" w:cs="ＭＳ Ｐゴシック" w:hint="eastAsia"/>
                <w:sz w:val="14"/>
                <w:szCs w:val="14"/>
              </w:rPr>
              <w:t>家畜に安全な敷料を使用するために、以下に取り組んでいる。</w:t>
            </w:r>
          </w:p>
          <w:p w14:paraId="45F315E7"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6654BA">
              <w:rPr>
                <w:rFonts w:eastAsiaTheme="minorHAnsi" w:cs="ＭＳ Ｐゴシック"/>
                <w:sz w:val="14"/>
                <w:szCs w:val="14"/>
              </w:rPr>
              <w:t>敷料の産地、原材料などから安全性の確認</w:t>
            </w:r>
            <w:r>
              <w:rPr>
                <w:rFonts w:eastAsiaTheme="minorHAnsi" w:cs="ＭＳ Ｐゴシック" w:hint="eastAsia"/>
                <w:sz w:val="14"/>
                <w:szCs w:val="14"/>
              </w:rPr>
              <w:t>、②</w:t>
            </w:r>
            <w:r w:rsidRPr="006654BA">
              <w:rPr>
                <w:rFonts w:eastAsiaTheme="minorHAnsi" w:cs="ＭＳ Ｐゴシック"/>
                <w:sz w:val="14"/>
                <w:szCs w:val="14"/>
              </w:rPr>
              <w:t>外観、色および品質の確認</w:t>
            </w:r>
            <w:r>
              <w:rPr>
                <w:rFonts w:eastAsiaTheme="minorHAnsi" w:cs="ＭＳ Ｐゴシック" w:hint="eastAsia"/>
                <w:sz w:val="14"/>
                <w:szCs w:val="14"/>
              </w:rPr>
              <w:t>、③</w:t>
            </w:r>
            <w:r w:rsidRPr="006654BA">
              <w:rPr>
                <w:rFonts w:eastAsiaTheme="minorHAnsi" w:cs="ＭＳ Ｐゴシック"/>
                <w:sz w:val="14"/>
                <w:szCs w:val="14"/>
              </w:rPr>
              <w:t>異物の混入がないことの確認</w:t>
            </w:r>
            <w:r>
              <w:rPr>
                <w:rFonts w:eastAsiaTheme="minorHAnsi" w:cs="ＭＳ Ｐゴシック" w:hint="eastAsia"/>
                <w:sz w:val="14"/>
                <w:szCs w:val="14"/>
              </w:rPr>
              <w:t>、④</w:t>
            </w:r>
            <w:r w:rsidRPr="006654BA">
              <w:rPr>
                <w:rFonts w:eastAsiaTheme="minorHAnsi" w:cs="ＭＳ Ｐゴシック"/>
                <w:sz w:val="14"/>
                <w:szCs w:val="14"/>
              </w:rPr>
              <w:t>カビの発生がないことの確認</w:t>
            </w:r>
          </w:p>
        </w:tc>
        <w:tc>
          <w:tcPr>
            <w:tcW w:w="815" w:type="dxa"/>
          </w:tcPr>
          <w:p w14:paraId="199C062D" w14:textId="7E91B0A0"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1A5BC39" w14:textId="77777777" w:rsidR="00D20489" w:rsidRPr="00B9130C" w:rsidRDefault="00D20489" w:rsidP="00D20489">
            <w:pPr>
              <w:rPr>
                <w:rFonts w:eastAsiaTheme="minorHAnsi"/>
                <w:sz w:val="14"/>
                <w:szCs w:val="14"/>
              </w:rPr>
            </w:pPr>
          </w:p>
        </w:tc>
      </w:tr>
      <w:tr w:rsidR="00AC1E97" w:rsidRPr="00B9130C" w14:paraId="74F1857F" w14:textId="77777777" w:rsidTr="00846A91">
        <w:trPr>
          <w:trHeight w:val="439"/>
        </w:trPr>
        <w:tc>
          <w:tcPr>
            <w:tcW w:w="735" w:type="dxa"/>
            <w:vMerge/>
          </w:tcPr>
          <w:p w14:paraId="1789951B" w14:textId="77777777" w:rsidR="00D20489" w:rsidRPr="00B9130C" w:rsidRDefault="00D20489" w:rsidP="00D20489">
            <w:pPr>
              <w:rPr>
                <w:rFonts w:eastAsiaTheme="minorHAnsi"/>
                <w:sz w:val="14"/>
                <w:szCs w:val="14"/>
              </w:rPr>
            </w:pPr>
          </w:p>
        </w:tc>
        <w:tc>
          <w:tcPr>
            <w:tcW w:w="1229" w:type="dxa"/>
            <w:vMerge/>
          </w:tcPr>
          <w:p w14:paraId="1429EF93" w14:textId="77777777" w:rsidR="00D20489" w:rsidRPr="00B9130C" w:rsidRDefault="00D20489" w:rsidP="00D20489">
            <w:pPr>
              <w:rPr>
                <w:rFonts w:eastAsiaTheme="minorHAnsi"/>
                <w:sz w:val="14"/>
                <w:szCs w:val="14"/>
              </w:rPr>
            </w:pPr>
          </w:p>
        </w:tc>
        <w:tc>
          <w:tcPr>
            <w:tcW w:w="634" w:type="dxa"/>
          </w:tcPr>
          <w:p w14:paraId="27D887D0" w14:textId="6F34A015"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82</w:t>
            </w:r>
            <w:r w:rsidR="00D20489">
              <w:rPr>
                <w:rFonts w:eastAsiaTheme="minorHAnsi" w:cs="ＭＳ Ｐゴシック"/>
                <w:sz w:val="14"/>
                <w:szCs w:val="14"/>
              </w:rPr>
              <w:t>.</w:t>
            </w:r>
          </w:p>
        </w:tc>
        <w:tc>
          <w:tcPr>
            <w:tcW w:w="5314" w:type="dxa"/>
          </w:tcPr>
          <w:p w14:paraId="38DEECE3" w14:textId="77777777" w:rsidR="00D20489" w:rsidRPr="0092760D" w:rsidRDefault="00D20489" w:rsidP="00D20489">
            <w:pPr>
              <w:jc w:val="left"/>
              <w:rPr>
                <w:rFonts w:eastAsiaTheme="minorHAnsi" w:cs="ＭＳ Ｐゴシック"/>
                <w:sz w:val="14"/>
                <w:szCs w:val="14"/>
              </w:rPr>
            </w:pPr>
            <w:r w:rsidRPr="006654BA">
              <w:rPr>
                <w:rFonts w:eastAsiaTheme="minorHAnsi" w:cs="ＭＳ Ｐゴシック" w:hint="eastAsia"/>
                <w:sz w:val="14"/>
                <w:szCs w:val="14"/>
              </w:rPr>
              <w:t>家畜の健康と快適性のために、家畜の排せつ物による汚染状況に応じて、適宜、敷料を交換している。</w:t>
            </w:r>
          </w:p>
        </w:tc>
        <w:tc>
          <w:tcPr>
            <w:tcW w:w="815" w:type="dxa"/>
          </w:tcPr>
          <w:p w14:paraId="5B328E64" w14:textId="3631D712"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D8D6892" w14:textId="77777777" w:rsidR="00D20489" w:rsidRPr="00B9130C" w:rsidRDefault="00D20489" w:rsidP="00D20489">
            <w:pPr>
              <w:rPr>
                <w:rFonts w:eastAsiaTheme="minorHAnsi"/>
                <w:sz w:val="14"/>
                <w:szCs w:val="14"/>
              </w:rPr>
            </w:pPr>
          </w:p>
        </w:tc>
      </w:tr>
      <w:tr w:rsidR="00AC1E97" w:rsidRPr="00B9130C" w14:paraId="19CE8274" w14:textId="77777777" w:rsidTr="00846A91">
        <w:trPr>
          <w:trHeight w:val="449"/>
        </w:trPr>
        <w:tc>
          <w:tcPr>
            <w:tcW w:w="735" w:type="dxa"/>
            <w:vMerge/>
          </w:tcPr>
          <w:p w14:paraId="709B5EE2" w14:textId="77777777" w:rsidR="00D20489" w:rsidRPr="00B9130C" w:rsidRDefault="00D20489" w:rsidP="00D20489">
            <w:pPr>
              <w:rPr>
                <w:rFonts w:eastAsiaTheme="minorHAnsi"/>
                <w:sz w:val="14"/>
                <w:szCs w:val="14"/>
              </w:rPr>
            </w:pPr>
          </w:p>
        </w:tc>
        <w:tc>
          <w:tcPr>
            <w:tcW w:w="1229" w:type="dxa"/>
            <w:vMerge w:val="restart"/>
          </w:tcPr>
          <w:p w14:paraId="1393E6C9" w14:textId="77777777" w:rsidR="00D20489" w:rsidRPr="00B9130C" w:rsidRDefault="00D20489" w:rsidP="00D20489">
            <w:pPr>
              <w:rPr>
                <w:rFonts w:eastAsiaTheme="minorHAnsi"/>
                <w:sz w:val="14"/>
                <w:szCs w:val="14"/>
              </w:rPr>
            </w:pPr>
            <w:r>
              <w:rPr>
                <w:rFonts w:eastAsiaTheme="minorHAnsi" w:hint="eastAsia"/>
                <w:sz w:val="14"/>
                <w:szCs w:val="14"/>
              </w:rPr>
              <w:t>８．</w:t>
            </w:r>
            <w:r w:rsidRPr="001F29BB">
              <w:rPr>
                <w:rFonts w:eastAsiaTheme="minorHAnsi" w:hint="eastAsia"/>
                <w:sz w:val="14"/>
                <w:szCs w:val="14"/>
              </w:rPr>
              <w:t>識別管理</w:t>
            </w:r>
          </w:p>
        </w:tc>
        <w:tc>
          <w:tcPr>
            <w:tcW w:w="634" w:type="dxa"/>
          </w:tcPr>
          <w:p w14:paraId="2C09690A" w14:textId="5CA134AA"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83</w:t>
            </w:r>
            <w:r w:rsidR="00D20489">
              <w:rPr>
                <w:rFonts w:eastAsiaTheme="minorHAnsi" w:cs="ＭＳ Ｐゴシック"/>
                <w:sz w:val="14"/>
                <w:szCs w:val="14"/>
              </w:rPr>
              <w:t>.</w:t>
            </w:r>
          </w:p>
        </w:tc>
        <w:tc>
          <w:tcPr>
            <w:tcW w:w="5314" w:type="dxa"/>
          </w:tcPr>
          <w:p w14:paraId="000F6B12" w14:textId="77777777" w:rsidR="00D20489" w:rsidRPr="004B278C" w:rsidRDefault="00D20489" w:rsidP="00D20489">
            <w:pPr>
              <w:jc w:val="left"/>
              <w:rPr>
                <w:rFonts w:eastAsiaTheme="minorHAnsi" w:cs="ＭＳ Ｐゴシック"/>
                <w:sz w:val="14"/>
                <w:szCs w:val="14"/>
              </w:rPr>
            </w:pPr>
            <w:r w:rsidRPr="004B278C">
              <w:rPr>
                <w:rFonts w:eastAsiaTheme="minorHAnsi" w:cs="ＭＳ Ｐゴシック" w:hint="eastAsia"/>
                <w:sz w:val="14"/>
                <w:szCs w:val="14"/>
              </w:rPr>
              <w:t>家畜を、個体もしくは群</w:t>
            </w:r>
            <w:r w:rsidRPr="004B278C">
              <w:rPr>
                <w:rFonts w:eastAsiaTheme="minorHAnsi" w:cs="ＭＳ Ｐゴシック"/>
                <w:sz w:val="14"/>
                <w:szCs w:val="14"/>
              </w:rPr>
              <w:t>/畜舎で識別管理している。</w:t>
            </w:r>
          </w:p>
          <w:p w14:paraId="6A8B3B1F" w14:textId="77777777" w:rsidR="00D20489" w:rsidRPr="0092760D" w:rsidRDefault="00D20489" w:rsidP="00D20489">
            <w:pPr>
              <w:jc w:val="left"/>
              <w:rPr>
                <w:rFonts w:eastAsiaTheme="minorHAnsi" w:cs="ＭＳ Ｐゴシック"/>
                <w:sz w:val="14"/>
                <w:szCs w:val="14"/>
              </w:rPr>
            </w:pPr>
            <w:r w:rsidRPr="004B278C">
              <w:rPr>
                <w:rFonts w:eastAsiaTheme="minorHAnsi" w:cs="ＭＳ Ｐゴシック" w:hint="eastAsia"/>
                <w:sz w:val="14"/>
                <w:szCs w:val="14"/>
              </w:rPr>
              <w:t>※</w:t>
            </w:r>
            <w:r w:rsidRPr="004B278C">
              <w:rPr>
                <w:rFonts w:eastAsiaTheme="minorHAnsi" w:cs="ＭＳ Ｐゴシック"/>
                <w:sz w:val="14"/>
                <w:szCs w:val="14"/>
              </w:rPr>
              <w:t xml:space="preserve"> 牛は、個体識別番号により個体を識別管理すること。</w:t>
            </w:r>
          </w:p>
        </w:tc>
        <w:tc>
          <w:tcPr>
            <w:tcW w:w="815" w:type="dxa"/>
          </w:tcPr>
          <w:p w14:paraId="7A680D32" w14:textId="3114AB93"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4CF2516" w14:textId="77777777" w:rsidR="00D20489" w:rsidRPr="00B9130C" w:rsidRDefault="00D20489" w:rsidP="00D20489">
            <w:pPr>
              <w:rPr>
                <w:rFonts w:eastAsiaTheme="minorHAnsi"/>
                <w:sz w:val="14"/>
                <w:szCs w:val="14"/>
              </w:rPr>
            </w:pPr>
          </w:p>
        </w:tc>
      </w:tr>
      <w:tr w:rsidR="00AC1E97" w:rsidRPr="00B9130C" w14:paraId="7F46A3CB" w14:textId="77777777" w:rsidTr="00846A91">
        <w:trPr>
          <w:trHeight w:val="325"/>
        </w:trPr>
        <w:tc>
          <w:tcPr>
            <w:tcW w:w="735" w:type="dxa"/>
            <w:vMerge/>
          </w:tcPr>
          <w:p w14:paraId="226F5E3B" w14:textId="77777777" w:rsidR="00D20489" w:rsidRPr="00B9130C" w:rsidRDefault="00D20489" w:rsidP="00D20489">
            <w:pPr>
              <w:rPr>
                <w:rFonts w:eastAsiaTheme="minorHAnsi"/>
                <w:sz w:val="14"/>
                <w:szCs w:val="14"/>
              </w:rPr>
            </w:pPr>
          </w:p>
        </w:tc>
        <w:tc>
          <w:tcPr>
            <w:tcW w:w="1229" w:type="dxa"/>
            <w:vMerge/>
          </w:tcPr>
          <w:p w14:paraId="257EB8DB" w14:textId="77777777" w:rsidR="00D20489" w:rsidRPr="00B9130C" w:rsidRDefault="00D20489" w:rsidP="00D20489">
            <w:pPr>
              <w:rPr>
                <w:rFonts w:eastAsiaTheme="minorHAnsi"/>
                <w:sz w:val="14"/>
                <w:szCs w:val="14"/>
              </w:rPr>
            </w:pPr>
          </w:p>
        </w:tc>
        <w:tc>
          <w:tcPr>
            <w:tcW w:w="634" w:type="dxa"/>
            <w:vMerge w:val="restart"/>
          </w:tcPr>
          <w:p w14:paraId="09865E9D" w14:textId="33630E3A" w:rsidR="00D20489" w:rsidRDefault="001E42BB" w:rsidP="00236E3B">
            <w:pPr>
              <w:jc w:val="left"/>
              <w:rPr>
                <w:rFonts w:eastAsiaTheme="minorHAnsi" w:cs="ＭＳ Ｐゴシック"/>
                <w:sz w:val="14"/>
                <w:szCs w:val="14"/>
              </w:rPr>
            </w:pPr>
            <w:r>
              <w:rPr>
                <w:rFonts w:eastAsiaTheme="minorHAnsi" w:cs="ＭＳ Ｐゴシック" w:hint="eastAsia"/>
                <w:sz w:val="14"/>
                <w:szCs w:val="14"/>
              </w:rPr>
              <w:t>84</w:t>
            </w:r>
            <w:r w:rsidR="00D20489">
              <w:rPr>
                <w:rFonts w:eastAsiaTheme="minorHAnsi" w:cs="ＭＳ Ｐゴシック"/>
                <w:sz w:val="14"/>
                <w:szCs w:val="14"/>
              </w:rPr>
              <w:t>.</w:t>
            </w:r>
          </w:p>
        </w:tc>
        <w:tc>
          <w:tcPr>
            <w:tcW w:w="5314" w:type="dxa"/>
          </w:tcPr>
          <w:p w14:paraId="02E8513B"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Pr="004B278C">
              <w:rPr>
                <w:rFonts w:eastAsiaTheme="minorHAnsi" w:cs="ＭＳ Ｐゴシック"/>
                <w:sz w:val="14"/>
                <w:szCs w:val="14"/>
              </w:rPr>
              <w:t>最低継続飼養期間（21日間）を保証するため、導入した日の翌日から起算して</w:t>
            </w:r>
            <w:r w:rsidRPr="004B278C">
              <w:rPr>
                <w:rFonts w:eastAsiaTheme="minorHAnsi" w:cs="ＭＳ Ｐゴシック" w:hint="eastAsia"/>
                <w:sz w:val="14"/>
                <w:szCs w:val="14"/>
              </w:rPr>
              <w:t>２１日間以上継続して飼養したことを記録している。</w:t>
            </w:r>
            <w:r>
              <w:rPr>
                <w:rFonts w:eastAsiaTheme="minorHAnsi" w:cs="ＭＳ Ｐゴシック" w:hint="eastAsia"/>
                <w:sz w:val="14"/>
                <w:szCs w:val="14"/>
              </w:rPr>
              <w:t>（</w:t>
            </w:r>
            <w:r w:rsidRPr="00C5174E">
              <w:rPr>
                <w:rFonts w:eastAsiaTheme="minorHAnsi" w:cs="ＭＳ Ｐゴシック" w:hint="eastAsia"/>
                <w:sz w:val="14"/>
                <w:szCs w:val="14"/>
              </w:rPr>
              <w:t>生乳・鶏卵を除く</w:t>
            </w:r>
            <w:r>
              <w:rPr>
                <w:rFonts w:eastAsiaTheme="minorHAnsi" w:cs="ＭＳ Ｐゴシック" w:hint="eastAsia"/>
                <w:sz w:val="14"/>
                <w:szCs w:val="14"/>
              </w:rPr>
              <w:t>）</w:t>
            </w:r>
          </w:p>
        </w:tc>
        <w:tc>
          <w:tcPr>
            <w:tcW w:w="815" w:type="dxa"/>
          </w:tcPr>
          <w:p w14:paraId="2580EDA5" w14:textId="0106FEAC"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E29A909" w14:textId="77777777" w:rsidR="00D20489" w:rsidRPr="00B9130C" w:rsidRDefault="00D20489" w:rsidP="00D20489">
            <w:pPr>
              <w:rPr>
                <w:rFonts w:eastAsiaTheme="minorHAnsi"/>
                <w:sz w:val="14"/>
                <w:szCs w:val="14"/>
              </w:rPr>
            </w:pPr>
          </w:p>
        </w:tc>
      </w:tr>
      <w:tr w:rsidR="00AC1E97" w:rsidRPr="00B9130C" w14:paraId="6C053184" w14:textId="77777777" w:rsidTr="00846A91">
        <w:trPr>
          <w:trHeight w:val="494"/>
        </w:trPr>
        <w:tc>
          <w:tcPr>
            <w:tcW w:w="735" w:type="dxa"/>
            <w:vMerge/>
          </w:tcPr>
          <w:p w14:paraId="5406A7AB" w14:textId="77777777" w:rsidR="00D20489" w:rsidRPr="00B9130C" w:rsidRDefault="00D20489" w:rsidP="00D20489">
            <w:pPr>
              <w:rPr>
                <w:rFonts w:eastAsiaTheme="minorHAnsi"/>
                <w:sz w:val="14"/>
                <w:szCs w:val="14"/>
              </w:rPr>
            </w:pPr>
          </w:p>
        </w:tc>
        <w:tc>
          <w:tcPr>
            <w:tcW w:w="1229" w:type="dxa"/>
            <w:vMerge/>
          </w:tcPr>
          <w:p w14:paraId="1E5B2DF4" w14:textId="77777777" w:rsidR="00D20489" w:rsidRPr="00B9130C" w:rsidRDefault="00D20489" w:rsidP="00D20489">
            <w:pPr>
              <w:rPr>
                <w:rFonts w:eastAsiaTheme="minorHAnsi"/>
                <w:sz w:val="14"/>
                <w:szCs w:val="14"/>
              </w:rPr>
            </w:pPr>
          </w:p>
        </w:tc>
        <w:tc>
          <w:tcPr>
            <w:tcW w:w="634" w:type="dxa"/>
            <w:vMerge/>
          </w:tcPr>
          <w:p w14:paraId="2AFEB386" w14:textId="77777777" w:rsidR="00D20489" w:rsidRDefault="00D20489" w:rsidP="00236E3B">
            <w:pPr>
              <w:jc w:val="left"/>
              <w:rPr>
                <w:rFonts w:eastAsiaTheme="minorHAnsi" w:cs="ＭＳ Ｐゴシック"/>
                <w:sz w:val="14"/>
                <w:szCs w:val="14"/>
              </w:rPr>
            </w:pPr>
          </w:p>
        </w:tc>
        <w:tc>
          <w:tcPr>
            <w:tcW w:w="5314" w:type="dxa"/>
          </w:tcPr>
          <w:p w14:paraId="0839D2E8" w14:textId="19A0BF9D" w:rsidR="00D20489"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C5174E">
              <w:rPr>
                <w:rFonts w:eastAsiaTheme="minorHAnsi" w:cs="ＭＳ Ｐゴシック"/>
                <w:sz w:val="14"/>
                <w:szCs w:val="14"/>
              </w:rPr>
              <w:t>事故・病気によりやむを得ず</w:t>
            </w:r>
            <w:r w:rsidR="00AF0D5D">
              <w:rPr>
                <w:rFonts w:eastAsiaTheme="minorHAnsi" w:cs="ＭＳ Ｐゴシック" w:hint="eastAsia"/>
                <w:sz w:val="14"/>
                <w:szCs w:val="14"/>
              </w:rPr>
              <w:t>2</w:t>
            </w:r>
            <w:r w:rsidR="00AF0D5D">
              <w:rPr>
                <w:rFonts w:eastAsiaTheme="minorHAnsi" w:cs="ＭＳ Ｐゴシック"/>
                <w:sz w:val="14"/>
                <w:szCs w:val="14"/>
              </w:rPr>
              <w:t>1</w:t>
            </w:r>
            <w:r w:rsidRPr="00C5174E">
              <w:rPr>
                <w:rFonts w:eastAsiaTheme="minorHAnsi" w:cs="ＭＳ Ｐゴシック"/>
                <w:sz w:val="14"/>
                <w:szCs w:val="14"/>
              </w:rPr>
              <w:t>日間経過せずに出荷した場合は、認証されて</w:t>
            </w:r>
            <w:r w:rsidRPr="00C5174E">
              <w:rPr>
                <w:rFonts w:eastAsiaTheme="minorHAnsi" w:cs="ＭＳ Ｐゴシック" w:hint="eastAsia"/>
                <w:sz w:val="14"/>
                <w:szCs w:val="14"/>
              </w:rPr>
              <w:t>いない家畜として出荷している。</w:t>
            </w:r>
          </w:p>
        </w:tc>
        <w:tc>
          <w:tcPr>
            <w:tcW w:w="815" w:type="dxa"/>
          </w:tcPr>
          <w:p w14:paraId="2D5CBCBD" w14:textId="0464BEEA"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9C169D0" w14:textId="77777777" w:rsidR="00D20489" w:rsidRPr="00B9130C" w:rsidRDefault="00D20489" w:rsidP="00D20489">
            <w:pPr>
              <w:rPr>
                <w:rFonts w:eastAsiaTheme="minorHAnsi"/>
                <w:sz w:val="14"/>
                <w:szCs w:val="14"/>
              </w:rPr>
            </w:pPr>
          </w:p>
        </w:tc>
      </w:tr>
      <w:tr w:rsidR="00D04E72" w:rsidRPr="00B9130C" w14:paraId="6701183E" w14:textId="77777777" w:rsidTr="00846A91">
        <w:trPr>
          <w:trHeight w:val="689"/>
        </w:trPr>
        <w:tc>
          <w:tcPr>
            <w:tcW w:w="1964" w:type="dxa"/>
            <w:gridSpan w:val="2"/>
            <w:vMerge w:val="restart"/>
          </w:tcPr>
          <w:p w14:paraId="082B2E70" w14:textId="2948AC94" w:rsidR="00D04E72" w:rsidRPr="00B9130C" w:rsidRDefault="00D04E72" w:rsidP="00D20489">
            <w:pPr>
              <w:rPr>
                <w:rFonts w:eastAsiaTheme="minorHAnsi"/>
                <w:sz w:val="14"/>
                <w:szCs w:val="14"/>
              </w:rPr>
            </w:pPr>
            <w:r>
              <w:rPr>
                <w:rFonts w:eastAsiaTheme="minorHAnsi" w:hint="eastAsia"/>
                <w:sz w:val="14"/>
                <w:szCs w:val="14"/>
              </w:rPr>
              <w:t>３．</w:t>
            </w:r>
            <w:r w:rsidRPr="00AA1159">
              <w:rPr>
                <w:rFonts w:eastAsiaTheme="minorHAnsi" w:hint="eastAsia"/>
                <w:sz w:val="14"/>
                <w:szCs w:val="14"/>
              </w:rPr>
              <w:t>生乳専用項目</w:t>
            </w:r>
          </w:p>
        </w:tc>
        <w:tc>
          <w:tcPr>
            <w:tcW w:w="634" w:type="dxa"/>
          </w:tcPr>
          <w:p w14:paraId="7BA12ABE" w14:textId="7A25A0D5"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85</w:t>
            </w:r>
            <w:r w:rsidR="00D04E72">
              <w:rPr>
                <w:rFonts w:eastAsiaTheme="minorHAnsi" w:cs="ＭＳ Ｐゴシック"/>
                <w:sz w:val="14"/>
                <w:szCs w:val="14"/>
              </w:rPr>
              <w:t>.</w:t>
            </w:r>
          </w:p>
        </w:tc>
        <w:tc>
          <w:tcPr>
            <w:tcW w:w="5314" w:type="dxa"/>
          </w:tcPr>
          <w:p w14:paraId="70F1B3BB" w14:textId="77777777" w:rsidR="00D04E72" w:rsidRPr="00593019" w:rsidRDefault="00D04E72" w:rsidP="00D20489">
            <w:pPr>
              <w:jc w:val="left"/>
              <w:rPr>
                <w:rFonts w:eastAsiaTheme="minorHAnsi" w:cs="ＭＳ Ｐゴシック"/>
                <w:sz w:val="14"/>
                <w:szCs w:val="14"/>
              </w:rPr>
            </w:pPr>
            <w:r w:rsidRPr="00593019">
              <w:rPr>
                <w:rFonts w:eastAsiaTheme="minorHAnsi" w:cs="ＭＳ Ｐゴシック" w:hint="eastAsia"/>
                <w:sz w:val="14"/>
                <w:szCs w:val="14"/>
              </w:rPr>
              <w:t>生乳への汚染を防止するために、以下に取り組んでいる。</w:t>
            </w:r>
          </w:p>
          <w:p w14:paraId="0388FEC1"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593019">
              <w:rPr>
                <w:rFonts w:eastAsiaTheme="minorHAnsi" w:cs="ＭＳ Ｐゴシック"/>
                <w:sz w:val="14"/>
                <w:szCs w:val="14"/>
              </w:rPr>
              <w:t>生乳処理施設は整理・清掃されていて、水はけが良い状態を維持すること</w:t>
            </w:r>
            <w:r>
              <w:rPr>
                <w:rFonts w:eastAsiaTheme="minorHAnsi" w:cs="ＭＳ Ｐゴシック" w:hint="eastAsia"/>
                <w:sz w:val="14"/>
                <w:szCs w:val="14"/>
              </w:rPr>
              <w:t>、②</w:t>
            </w:r>
            <w:r w:rsidRPr="00593019">
              <w:rPr>
                <w:rFonts w:eastAsiaTheme="minorHAnsi" w:cs="ＭＳ Ｐゴシック"/>
                <w:sz w:val="14"/>
                <w:szCs w:val="14"/>
              </w:rPr>
              <w:t>生乳処理施設への動物（鳥、ネコ、ネズミなど）の侵入防止対策</w:t>
            </w:r>
            <w:r>
              <w:rPr>
                <w:rFonts w:eastAsiaTheme="minorHAnsi" w:cs="ＭＳ Ｐゴシック" w:hint="eastAsia"/>
                <w:sz w:val="14"/>
                <w:szCs w:val="14"/>
              </w:rPr>
              <w:t>、③</w:t>
            </w:r>
            <w:r w:rsidRPr="00593019">
              <w:rPr>
                <w:rFonts w:eastAsiaTheme="minorHAnsi" w:cs="ＭＳ Ｐゴシック"/>
                <w:sz w:val="14"/>
                <w:szCs w:val="14"/>
              </w:rPr>
              <w:t>ネズミなどの有害生物を駆除する場合は、生乳に薬剤の影響が及ばない方法で実施すること</w:t>
            </w:r>
          </w:p>
        </w:tc>
        <w:tc>
          <w:tcPr>
            <w:tcW w:w="815" w:type="dxa"/>
          </w:tcPr>
          <w:p w14:paraId="39A1E24B" w14:textId="27FCD3DA"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2732939" w14:textId="77777777" w:rsidR="00D04E72" w:rsidRPr="00B9130C" w:rsidRDefault="00D04E72" w:rsidP="00D20489">
            <w:pPr>
              <w:rPr>
                <w:rFonts w:eastAsiaTheme="minorHAnsi"/>
                <w:sz w:val="14"/>
                <w:szCs w:val="14"/>
              </w:rPr>
            </w:pPr>
          </w:p>
        </w:tc>
      </w:tr>
      <w:tr w:rsidR="00D04E72" w:rsidRPr="00B9130C" w14:paraId="32CD7E80" w14:textId="77777777" w:rsidTr="00846A91">
        <w:trPr>
          <w:trHeight w:val="689"/>
        </w:trPr>
        <w:tc>
          <w:tcPr>
            <w:tcW w:w="1964" w:type="dxa"/>
            <w:gridSpan w:val="2"/>
            <w:vMerge/>
          </w:tcPr>
          <w:p w14:paraId="539B7BBD" w14:textId="77777777" w:rsidR="00D04E72" w:rsidRPr="00B9130C" w:rsidRDefault="00D04E72" w:rsidP="00D20489">
            <w:pPr>
              <w:rPr>
                <w:rFonts w:eastAsiaTheme="minorHAnsi"/>
                <w:sz w:val="14"/>
                <w:szCs w:val="14"/>
              </w:rPr>
            </w:pPr>
          </w:p>
        </w:tc>
        <w:tc>
          <w:tcPr>
            <w:tcW w:w="634" w:type="dxa"/>
          </w:tcPr>
          <w:p w14:paraId="0EE6E5EB" w14:textId="31BC7F00"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86</w:t>
            </w:r>
            <w:r w:rsidR="00D04E72">
              <w:rPr>
                <w:rFonts w:eastAsiaTheme="minorHAnsi" w:cs="ＭＳ Ｐゴシック"/>
                <w:sz w:val="14"/>
                <w:szCs w:val="14"/>
              </w:rPr>
              <w:t>.</w:t>
            </w:r>
          </w:p>
        </w:tc>
        <w:tc>
          <w:tcPr>
            <w:tcW w:w="5314" w:type="dxa"/>
          </w:tcPr>
          <w:p w14:paraId="4B0F1D32" w14:textId="77777777" w:rsidR="00D04E72" w:rsidRPr="00593019" w:rsidRDefault="00D04E72" w:rsidP="00D20489">
            <w:pPr>
              <w:jc w:val="left"/>
              <w:rPr>
                <w:rFonts w:eastAsiaTheme="minorHAnsi" w:cs="ＭＳ Ｐゴシック"/>
                <w:sz w:val="14"/>
                <w:szCs w:val="14"/>
              </w:rPr>
            </w:pPr>
            <w:r w:rsidRPr="00593019">
              <w:rPr>
                <w:rFonts w:eastAsiaTheme="minorHAnsi" w:cs="ＭＳ Ｐゴシック" w:hint="eastAsia"/>
                <w:sz w:val="14"/>
                <w:szCs w:val="14"/>
              </w:rPr>
              <w:t>搾乳装置（搾乳器具、搾乳ロボットを含む）・バルククーラーについて、以下に取り組んでいる。</w:t>
            </w:r>
          </w:p>
          <w:p w14:paraId="1DDFE32E"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593019">
              <w:rPr>
                <w:rFonts w:eastAsiaTheme="minorHAnsi" w:cs="ＭＳ Ｐゴシック"/>
                <w:sz w:val="14"/>
                <w:szCs w:val="14"/>
              </w:rPr>
              <w:t>取扱説明書やメーカーの指示に従った洗浄・殺菌</w:t>
            </w:r>
            <w:r>
              <w:rPr>
                <w:rFonts w:eastAsiaTheme="minorHAnsi" w:cs="ＭＳ Ｐゴシック" w:hint="eastAsia"/>
                <w:sz w:val="14"/>
                <w:szCs w:val="14"/>
              </w:rPr>
              <w:t>、②</w:t>
            </w:r>
            <w:r w:rsidRPr="00593019">
              <w:rPr>
                <w:rFonts w:eastAsiaTheme="minorHAnsi" w:cs="ＭＳ Ｐゴシック"/>
                <w:sz w:val="14"/>
                <w:szCs w:val="14"/>
              </w:rPr>
              <w:t>取扱説明書やメーカーの指示に従った定期的な点検・整備の実施と記録</w:t>
            </w:r>
          </w:p>
        </w:tc>
        <w:tc>
          <w:tcPr>
            <w:tcW w:w="815" w:type="dxa"/>
          </w:tcPr>
          <w:p w14:paraId="311B1149" w14:textId="2958240D"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672F27C" w14:textId="77777777" w:rsidR="00D04E72" w:rsidRPr="00B9130C" w:rsidRDefault="00D04E72" w:rsidP="00D20489">
            <w:pPr>
              <w:rPr>
                <w:rFonts w:eastAsiaTheme="minorHAnsi"/>
                <w:sz w:val="14"/>
                <w:szCs w:val="14"/>
              </w:rPr>
            </w:pPr>
          </w:p>
        </w:tc>
      </w:tr>
      <w:tr w:rsidR="00D04E72" w:rsidRPr="00B9130C" w14:paraId="19547E9F" w14:textId="77777777" w:rsidTr="00846A91">
        <w:trPr>
          <w:trHeight w:val="689"/>
        </w:trPr>
        <w:tc>
          <w:tcPr>
            <w:tcW w:w="1964" w:type="dxa"/>
            <w:gridSpan w:val="2"/>
            <w:vMerge/>
          </w:tcPr>
          <w:p w14:paraId="52227316" w14:textId="77777777" w:rsidR="00D04E72" w:rsidRPr="00B9130C" w:rsidRDefault="00D04E72" w:rsidP="00D20489">
            <w:pPr>
              <w:rPr>
                <w:rFonts w:eastAsiaTheme="minorHAnsi"/>
                <w:sz w:val="14"/>
                <w:szCs w:val="14"/>
              </w:rPr>
            </w:pPr>
          </w:p>
        </w:tc>
        <w:tc>
          <w:tcPr>
            <w:tcW w:w="634" w:type="dxa"/>
          </w:tcPr>
          <w:p w14:paraId="0EA5FFB7" w14:textId="4E0FFE71"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87</w:t>
            </w:r>
            <w:r w:rsidR="00D04E72">
              <w:rPr>
                <w:rFonts w:eastAsiaTheme="minorHAnsi" w:cs="ＭＳ Ｐゴシック"/>
                <w:sz w:val="14"/>
                <w:szCs w:val="14"/>
              </w:rPr>
              <w:t>.</w:t>
            </w:r>
          </w:p>
        </w:tc>
        <w:tc>
          <w:tcPr>
            <w:tcW w:w="5314" w:type="dxa"/>
          </w:tcPr>
          <w:p w14:paraId="114FD877" w14:textId="77777777" w:rsidR="00D04E72" w:rsidRPr="00593019" w:rsidRDefault="00D04E72" w:rsidP="00D20489">
            <w:pPr>
              <w:jc w:val="left"/>
              <w:rPr>
                <w:rFonts w:eastAsiaTheme="minorHAnsi" w:cs="ＭＳ Ｐゴシック"/>
                <w:sz w:val="14"/>
                <w:szCs w:val="14"/>
              </w:rPr>
            </w:pPr>
            <w:r w:rsidRPr="00593019">
              <w:rPr>
                <w:rFonts w:eastAsiaTheme="minorHAnsi" w:cs="ＭＳ Ｐゴシック" w:hint="eastAsia"/>
                <w:sz w:val="14"/>
                <w:szCs w:val="14"/>
              </w:rPr>
              <w:t>生乳の温度を適切に管理するために、以下に取り組んでいる。</w:t>
            </w:r>
          </w:p>
          <w:p w14:paraId="3F2FFD8F"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593019">
              <w:rPr>
                <w:rFonts w:eastAsiaTheme="minorHAnsi" w:cs="ＭＳ Ｐゴシック"/>
                <w:sz w:val="14"/>
                <w:szCs w:val="14"/>
              </w:rPr>
              <w:t>バルククーラー内の乳温が農場で定めた温度であることを、1日に２回以上確認し、記録すること</w:t>
            </w:r>
            <w:r>
              <w:rPr>
                <w:rFonts w:eastAsiaTheme="minorHAnsi" w:cs="ＭＳ Ｐゴシック" w:hint="eastAsia"/>
                <w:sz w:val="14"/>
                <w:szCs w:val="14"/>
              </w:rPr>
              <w:t>、②</w:t>
            </w:r>
            <w:r w:rsidRPr="00593019">
              <w:rPr>
                <w:rFonts w:eastAsiaTheme="minorHAnsi" w:cs="ＭＳ Ｐゴシック"/>
                <w:sz w:val="14"/>
                <w:szCs w:val="14"/>
              </w:rPr>
              <w:t>上記</w:t>
            </w:r>
            <w:r>
              <w:rPr>
                <w:rFonts w:eastAsiaTheme="minorHAnsi" w:cs="ＭＳ Ｐゴシック" w:hint="eastAsia"/>
                <w:sz w:val="14"/>
                <w:szCs w:val="14"/>
              </w:rPr>
              <w:t>①</w:t>
            </w:r>
            <w:r w:rsidRPr="00593019">
              <w:rPr>
                <w:rFonts w:eastAsiaTheme="minorHAnsi" w:cs="ＭＳ Ｐゴシック"/>
                <w:sz w:val="14"/>
                <w:szCs w:val="14"/>
              </w:rPr>
              <w:t>の温度は、取引先との取り決めがない場合は、４℃±１℃とすること</w:t>
            </w:r>
            <w:r>
              <w:rPr>
                <w:rFonts w:eastAsiaTheme="minorHAnsi" w:cs="ＭＳ Ｐゴシック" w:hint="eastAsia"/>
                <w:sz w:val="14"/>
                <w:szCs w:val="14"/>
              </w:rPr>
              <w:t>、③</w:t>
            </w:r>
            <w:r w:rsidRPr="00593019">
              <w:rPr>
                <w:rFonts w:eastAsiaTheme="minorHAnsi" w:cs="ＭＳ Ｐゴシック"/>
                <w:sz w:val="14"/>
                <w:szCs w:val="14"/>
              </w:rPr>
              <w:t>異常値が認められた場合の対応手順を文書化すること</w:t>
            </w:r>
            <w:r>
              <w:rPr>
                <w:rFonts w:eastAsiaTheme="minorHAnsi" w:cs="ＭＳ Ｐゴシック" w:hint="eastAsia"/>
                <w:sz w:val="14"/>
                <w:szCs w:val="14"/>
              </w:rPr>
              <w:t>、④</w:t>
            </w:r>
            <w:r w:rsidRPr="00593019">
              <w:rPr>
                <w:rFonts w:eastAsiaTheme="minorHAnsi" w:cs="ＭＳ Ｐゴシック"/>
                <w:sz w:val="14"/>
                <w:szCs w:val="14"/>
              </w:rPr>
              <w:t>バルククーラーの温度表示、温度計を定期的に点検し、精度に問題ないことを確認した記録があること</w:t>
            </w:r>
          </w:p>
        </w:tc>
        <w:tc>
          <w:tcPr>
            <w:tcW w:w="815" w:type="dxa"/>
          </w:tcPr>
          <w:p w14:paraId="2F1F36DC" w14:textId="356BD6B6"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B885C94" w14:textId="77777777" w:rsidR="00D04E72" w:rsidRPr="00B9130C" w:rsidRDefault="00D04E72" w:rsidP="00D20489">
            <w:pPr>
              <w:rPr>
                <w:rFonts w:eastAsiaTheme="minorHAnsi"/>
                <w:sz w:val="14"/>
                <w:szCs w:val="14"/>
              </w:rPr>
            </w:pPr>
          </w:p>
        </w:tc>
      </w:tr>
      <w:tr w:rsidR="00D04E72" w:rsidRPr="00B9130C" w14:paraId="10ED3530" w14:textId="77777777" w:rsidTr="00846A91">
        <w:trPr>
          <w:trHeight w:val="689"/>
        </w:trPr>
        <w:tc>
          <w:tcPr>
            <w:tcW w:w="1964" w:type="dxa"/>
            <w:gridSpan w:val="2"/>
            <w:vMerge/>
          </w:tcPr>
          <w:p w14:paraId="2C908E81" w14:textId="77777777" w:rsidR="00D04E72" w:rsidRPr="00B9130C" w:rsidRDefault="00D04E72" w:rsidP="00D20489">
            <w:pPr>
              <w:rPr>
                <w:rFonts w:eastAsiaTheme="minorHAnsi"/>
                <w:sz w:val="14"/>
                <w:szCs w:val="14"/>
              </w:rPr>
            </w:pPr>
          </w:p>
        </w:tc>
        <w:tc>
          <w:tcPr>
            <w:tcW w:w="634" w:type="dxa"/>
          </w:tcPr>
          <w:p w14:paraId="40B7A36F" w14:textId="7CD62636"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88</w:t>
            </w:r>
            <w:r w:rsidR="00D04E72">
              <w:rPr>
                <w:rFonts w:eastAsiaTheme="minorHAnsi" w:cs="ＭＳ Ｐゴシック"/>
                <w:sz w:val="14"/>
                <w:szCs w:val="14"/>
              </w:rPr>
              <w:t>.</w:t>
            </w:r>
          </w:p>
        </w:tc>
        <w:tc>
          <w:tcPr>
            <w:tcW w:w="5314" w:type="dxa"/>
          </w:tcPr>
          <w:p w14:paraId="6005B87B" w14:textId="77777777" w:rsidR="00D04E72" w:rsidRPr="00593019" w:rsidRDefault="00D04E72" w:rsidP="00D20489">
            <w:pPr>
              <w:jc w:val="left"/>
              <w:rPr>
                <w:rFonts w:eastAsiaTheme="minorHAnsi" w:cs="ＭＳ Ｐゴシック"/>
                <w:sz w:val="14"/>
                <w:szCs w:val="14"/>
              </w:rPr>
            </w:pPr>
            <w:r w:rsidRPr="00593019">
              <w:rPr>
                <w:rFonts w:eastAsiaTheme="minorHAnsi" w:cs="ＭＳ Ｐゴシック" w:hint="eastAsia"/>
                <w:sz w:val="14"/>
                <w:szCs w:val="14"/>
              </w:rPr>
              <w:t>人から生乳への汚染を防止するために、搾乳作業時は、以下に取り組んでいる。</w:t>
            </w:r>
          </w:p>
          <w:p w14:paraId="56833ABF"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593019">
              <w:rPr>
                <w:rFonts w:eastAsiaTheme="minorHAnsi" w:cs="ＭＳ Ｐゴシック"/>
                <w:sz w:val="14"/>
                <w:szCs w:val="14"/>
              </w:rPr>
              <w:t>搾乳作業前後に、手指の洗浄や消毒を実施すること</w:t>
            </w:r>
            <w:r>
              <w:rPr>
                <w:rFonts w:eastAsiaTheme="minorHAnsi" w:cs="ＭＳ Ｐゴシック" w:hint="eastAsia"/>
                <w:sz w:val="14"/>
                <w:szCs w:val="14"/>
              </w:rPr>
              <w:t>、②</w:t>
            </w:r>
            <w:r w:rsidRPr="00593019">
              <w:rPr>
                <w:rFonts w:eastAsiaTheme="minorHAnsi" w:cs="ＭＳ Ｐゴシック"/>
                <w:sz w:val="14"/>
                <w:szCs w:val="14"/>
              </w:rPr>
              <w:t>手指に傷がある場合、傷口を覆い手袋を着用するなど、生乳を汚染しない対策を実施すること</w:t>
            </w:r>
          </w:p>
        </w:tc>
        <w:tc>
          <w:tcPr>
            <w:tcW w:w="815" w:type="dxa"/>
          </w:tcPr>
          <w:p w14:paraId="03719917" w14:textId="0518C6FF"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80AC9D1" w14:textId="77777777" w:rsidR="00D04E72" w:rsidRPr="00B9130C" w:rsidRDefault="00D04E72" w:rsidP="00D20489">
            <w:pPr>
              <w:rPr>
                <w:rFonts w:eastAsiaTheme="minorHAnsi"/>
                <w:sz w:val="14"/>
                <w:szCs w:val="14"/>
              </w:rPr>
            </w:pPr>
          </w:p>
        </w:tc>
      </w:tr>
      <w:tr w:rsidR="00D04E72" w:rsidRPr="00B9130C" w14:paraId="01E8C5D7" w14:textId="77777777" w:rsidTr="00846A91">
        <w:trPr>
          <w:trHeight w:val="132"/>
        </w:trPr>
        <w:tc>
          <w:tcPr>
            <w:tcW w:w="1964" w:type="dxa"/>
            <w:gridSpan w:val="2"/>
            <w:vMerge/>
          </w:tcPr>
          <w:p w14:paraId="5D86F250" w14:textId="77777777" w:rsidR="00D04E72" w:rsidRPr="00B9130C" w:rsidRDefault="00D04E72" w:rsidP="00D20489">
            <w:pPr>
              <w:rPr>
                <w:rFonts w:eastAsiaTheme="minorHAnsi"/>
                <w:sz w:val="14"/>
                <w:szCs w:val="14"/>
              </w:rPr>
            </w:pPr>
          </w:p>
        </w:tc>
        <w:tc>
          <w:tcPr>
            <w:tcW w:w="634" w:type="dxa"/>
          </w:tcPr>
          <w:p w14:paraId="1D0ACB65" w14:textId="0A326952"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89</w:t>
            </w:r>
            <w:r w:rsidR="00D04E72">
              <w:rPr>
                <w:rFonts w:eastAsiaTheme="minorHAnsi" w:cs="ＭＳ Ｐゴシック"/>
                <w:sz w:val="14"/>
                <w:szCs w:val="14"/>
              </w:rPr>
              <w:t>.</w:t>
            </w:r>
          </w:p>
        </w:tc>
        <w:tc>
          <w:tcPr>
            <w:tcW w:w="5314" w:type="dxa"/>
          </w:tcPr>
          <w:p w14:paraId="42299D7C" w14:textId="77777777" w:rsidR="00D04E72" w:rsidRPr="00593019" w:rsidRDefault="00D04E72" w:rsidP="00D20489">
            <w:pPr>
              <w:jc w:val="left"/>
              <w:rPr>
                <w:rFonts w:eastAsiaTheme="minorHAnsi" w:cs="ＭＳ Ｐゴシック"/>
                <w:sz w:val="14"/>
                <w:szCs w:val="14"/>
              </w:rPr>
            </w:pPr>
            <w:r w:rsidRPr="00593019">
              <w:rPr>
                <w:rFonts w:eastAsiaTheme="minorHAnsi" w:cs="ＭＳ Ｐゴシック" w:hint="eastAsia"/>
                <w:sz w:val="14"/>
                <w:szCs w:val="14"/>
              </w:rPr>
              <w:t>以下に該当する生乳を出荷しないために、対応手順を文書化し、作業者に周知している。</w:t>
            </w:r>
          </w:p>
          <w:p w14:paraId="518B75F0"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593019">
              <w:rPr>
                <w:rFonts w:eastAsiaTheme="minorHAnsi" w:cs="ＭＳ Ｐゴシック"/>
                <w:sz w:val="14"/>
                <w:szCs w:val="14"/>
              </w:rPr>
              <w:t>休薬期間中</w:t>
            </w:r>
            <w:r>
              <w:rPr>
                <w:rFonts w:eastAsiaTheme="minorHAnsi" w:cs="ＭＳ Ｐゴシック" w:hint="eastAsia"/>
                <w:sz w:val="14"/>
                <w:szCs w:val="14"/>
              </w:rPr>
              <w:t>、②</w:t>
            </w:r>
            <w:r w:rsidRPr="00593019">
              <w:rPr>
                <w:rFonts w:eastAsiaTheme="minorHAnsi" w:cs="ＭＳ Ｐゴシック"/>
                <w:sz w:val="14"/>
                <w:szCs w:val="14"/>
              </w:rPr>
              <w:t>分娩後5日以内</w:t>
            </w:r>
            <w:r>
              <w:rPr>
                <w:rFonts w:eastAsiaTheme="minorHAnsi" w:cs="ＭＳ Ｐゴシック" w:hint="eastAsia"/>
                <w:sz w:val="14"/>
                <w:szCs w:val="14"/>
              </w:rPr>
              <w:t>、③</w:t>
            </w:r>
            <w:r w:rsidRPr="00593019">
              <w:rPr>
                <w:rFonts w:eastAsiaTheme="minorHAnsi" w:cs="ＭＳ Ｐゴシック"/>
                <w:sz w:val="14"/>
                <w:szCs w:val="14"/>
              </w:rPr>
              <w:t>乳房炎</w:t>
            </w:r>
            <w:r>
              <w:rPr>
                <w:rFonts w:eastAsiaTheme="minorHAnsi" w:cs="ＭＳ Ｐゴシック" w:hint="eastAsia"/>
                <w:sz w:val="14"/>
                <w:szCs w:val="14"/>
              </w:rPr>
              <w:t>、④</w:t>
            </w:r>
            <w:r w:rsidRPr="00593019">
              <w:rPr>
                <w:rFonts w:eastAsiaTheme="minorHAnsi" w:cs="ＭＳ Ｐゴシック"/>
                <w:sz w:val="14"/>
                <w:szCs w:val="14"/>
              </w:rPr>
              <w:t>血乳</w:t>
            </w:r>
            <w:r>
              <w:rPr>
                <w:rFonts w:eastAsiaTheme="minorHAnsi" w:cs="ＭＳ Ｐゴシック" w:hint="eastAsia"/>
                <w:sz w:val="14"/>
                <w:szCs w:val="14"/>
              </w:rPr>
              <w:t>、⑤</w:t>
            </w:r>
            <w:r w:rsidRPr="00593019">
              <w:rPr>
                <w:rFonts w:eastAsiaTheme="minorHAnsi" w:cs="ＭＳ Ｐゴシック"/>
                <w:sz w:val="14"/>
                <w:szCs w:val="14"/>
              </w:rPr>
              <w:t>前搾りで異常が見られた場合など食品として不適合な乳</w:t>
            </w:r>
          </w:p>
        </w:tc>
        <w:tc>
          <w:tcPr>
            <w:tcW w:w="815" w:type="dxa"/>
          </w:tcPr>
          <w:p w14:paraId="6E38547F" w14:textId="2296C95B"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20E83F3" w14:textId="77777777" w:rsidR="00D04E72" w:rsidRPr="00B9130C" w:rsidRDefault="00D04E72" w:rsidP="00D20489">
            <w:pPr>
              <w:rPr>
                <w:rFonts w:eastAsiaTheme="minorHAnsi"/>
                <w:sz w:val="14"/>
                <w:szCs w:val="14"/>
              </w:rPr>
            </w:pPr>
          </w:p>
        </w:tc>
      </w:tr>
      <w:tr w:rsidR="00D04E72" w:rsidRPr="00B9130C" w14:paraId="5DFBC1F0" w14:textId="77777777" w:rsidTr="00846A91">
        <w:trPr>
          <w:trHeight w:val="689"/>
        </w:trPr>
        <w:tc>
          <w:tcPr>
            <w:tcW w:w="1964" w:type="dxa"/>
            <w:gridSpan w:val="2"/>
            <w:vMerge w:val="restart"/>
          </w:tcPr>
          <w:p w14:paraId="7AB25B7A" w14:textId="0F62D227" w:rsidR="00D04E72" w:rsidRPr="00B9130C" w:rsidRDefault="00D04E72" w:rsidP="00D20489">
            <w:pPr>
              <w:rPr>
                <w:rFonts w:eastAsiaTheme="minorHAnsi"/>
                <w:sz w:val="14"/>
                <w:szCs w:val="14"/>
              </w:rPr>
            </w:pPr>
            <w:r>
              <w:rPr>
                <w:rFonts w:eastAsiaTheme="minorHAnsi" w:hint="eastAsia"/>
                <w:sz w:val="14"/>
                <w:szCs w:val="14"/>
              </w:rPr>
              <w:t>４．</w:t>
            </w:r>
            <w:r w:rsidRPr="00775057">
              <w:rPr>
                <w:rFonts w:eastAsiaTheme="minorHAnsi" w:hint="eastAsia"/>
                <w:sz w:val="14"/>
                <w:szCs w:val="14"/>
              </w:rPr>
              <w:t>鶏卵専用項目</w:t>
            </w:r>
          </w:p>
        </w:tc>
        <w:tc>
          <w:tcPr>
            <w:tcW w:w="634" w:type="dxa"/>
          </w:tcPr>
          <w:p w14:paraId="276C43E5" w14:textId="38510232" w:rsidR="00D04E72" w:rsidRDefault="001E42BB" w:rsidP="00236E3B">
            <w:pPr>
              <w:jc w:val="left"/>
              <w:rPr>
                <w:rFonts w:eastAsiaTheme="minorHAnsi" w:cs="ＭＳ Ｐゴシック"/>
                <w:sz w:val="14"/>
                <w:szCs w:val="14"/>
              </w:rPr>
            </w:pPr>
            <w:r>
              <w:rPr>
                <w:rFonts w:eastAsiaTheme="minorHAnsi" w:cs="ＭＳ Ｐゴシック" w:hint="eastAsia"/>
                <w:sz w:val="14"/>
                <w:szCs w:val="14"/>
              </w:rPr>
              <w:t>90</w:t>
            </w:r>
            <w:r w:rsidR="00D04E72">
              <w:rPr>
                <w:rFonts w:eastAsiaTheme="minorHAnsi" w:cs="ＭＳ Ｐゴシック"/>
                <w:sz w:val="14"/>
                <w:szCs w:val="14"/>
              </w:rPr>
              <w:t>.</w:t>
            </w:r>
          </w:p>
        </w:tc>
        <w:tc>
          <w:tcPr>
            <w:tcW w:w="5314" w:type="dxa"/>
          </w:tcPr>
          <w:p w14:paraId="7F75634E" w14:textId="77777777" w:rsidR="00D04E72" w:rsidRPr="00775057" w:rsidRDefault="00D04E72" w:rsidP="00D20489">
            <w:pPr>
              <w:jc w:val="left"/>
              <w:rPr>
                <w:rFonts w:eastAsiaTheme="minorHAnsi" w:cs="ＭＳ Ｐゴシック"/>
                <w:sz w:val="14"/>
                <w:szCs w:val="14"/>
              </w:rPr>
            </w:pPr>
            <w:r w:rsidRPr="00775057">
              <w:rPr>
                <w:rFonts w:eastAsiaTheme="minorHAnsi" w:cs="ＭＳ Ｐゴシック" w:hint="eastAsia"/>
                <w:sz w:val="14"/>
                <w:szCs w:val="14"/>
              </w:rPr>
              <w:t>鶏卵への汚染を防止するために、鶏卵を保管する場所がある場合は、以下に取り組んでいる。</w:t>
            </w:r>
          </w:p>
          <w:p w14:paraId="556FB39A" w14:textId="77777777" w:rsidR="00D04E72" w:rsidRPr="0092760D" w:rsidRDefault="00D04E72" w:rsidP="00D20489">
            <w:pPr>
              <w:jc w:val="left"/>
              <w:rPr>
                <w:rFonts w:eastAsiaTheme="minorHAnsi" w:cs="ＭＳ Ｐゴシック"/>
                <w:sz w:val="14"/>
                <w:szCs w:val="14"/>
              </w:rPr>
            </w:pPr>
            <w:r>
              <w:rPr>
                <w:rFonts w:eastAsiaTheme="minorHAnsi" w:cs="ＭＳ Ｐゴシック" w:hint="eastAsia"/>
                <w:sz w:val="14"/>
                <w:szCs w:val="14"/>
              </w:rPr>
              <w:t>①</w:t>
            </w:r>
            <w:r w:rsidRPr="00775057">
              <w:rPr>
                <w:rFonts w:eastAsiaTheme="minorHAnsi" w:cs="ＭＳ Ｐゴシック"/>
                <w:sz w:val="14"/>
                <w:szCs w:val="14"/>
              </w:rPr>
              <w:t>鶏卵保管場所の整理・清掃</w:t>
            </w:r>
            <w:r>
              <w:rPr>
                <w:rFonts w:eastAsiaTheme="minorHAnsi" w:cs="ＭＳ Ｐゴシック" w:hint="eastAsia"/>
                <w:sz w:val="14"/>
                <w:szCs w:val="14"/>
              </w:rPr>
              <w:t>、②</w:t>
            </w:r>
            <w:r w:rsidRPr="00775057">
              <w:rPr>
                <w:rFonts w:eastAsiaTheme="minorHAnsi" w:cs="ＭＳ Ｐゴシック"/>
                <w:sz w:val="14"/>
                <w:szCs w:val="14"/>
              </w:rPr>
              <w:t>鶏卵保管場所への動物（鳥、ネコ、ネズミなど）の侵入防止対策</w:t>
            </w:r>
            <w:r>
              <w:rPr>
                <w:rFonts w:eastAsiaTheme="minorHAnsi" w:cs="ＭＳ Ｐゴシック" w:hint="eastAsia"/>
                <w:sz w:val="14"/>
                <w:szCs w:val="14"/>
              </w:rPr>
              <w:t>、③</w:t>
            </w:r>
            <w:r w:rsidRPr="00775057">
              <w:rPr>
                <w:rFonts w:eastAsiaTheme="minorHAnsi" w:cs="ＭＳ Ｐゴシック"/>
                <w:sz w:val="14"/>
                <w:szCs w:val="14"/>
              </w:rPr>
              <w:t>ネズミなどの有害生物を駆除する場合は、鶏卵に薬剤の影響が及ばない方法で実施すること</w:t>
            </w:r>
          </w:p>
        </w:tc>
        <w:tc>
          <w:tcPr>
            <w:tcW w:w="815" w:type="dxa"/>
          </w:tcPr>
          <w:p w14:paraId="3949F5FC" w14:textId="0DB75BB0"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56E929F" w14:textId="77777777" w:rsidR="00D04E72" w:rsidRPr="00B9130C" w:rsidRDefault="00D04E72" w:rsidP="00D20489">
            <w:pPr>
              <w:rPr>
                <w:rFonts w:eastAsiaTheme="minorHAnsi"/>
                <w:sz w:val="14"/>
                <w:szCs w:val="14"/>
              </w:rPr>
            </w:pPr>
          </w:p>
        </w:tc>
      </w:tr>
      <w:tr w:rsidR="00D04E72" w:rsidRPr="00B9130C" w14:paraId="2AB1FA6E" w14:textId="77777777" w:rsidTr="00846A91">
        <w:trPr>
          <w:trHeight w:val="470"/>
        </w:trPr>
        <w:tc>
          <w:tcPr>
            <w:tcW w:w="1964" w:type="dxa"/>
            <w:gridSpan w:val="2"/>
            <w:vMerge/>
          </w:tcPr>
          <w:p w14:paraId="66DF7BB3" w14:textId="77777777" w:rsidR="00D04E72" w:rsidRPr="00B9130C" w:rsidRDefault="00D04E72" w:rsidP="00D20489">
            <w:pPr>
              <w:rPr>
                <w:rFonts w:eastAsiaTheme="minorHAnsi"/>
                <w:sz w:val="14"/>
                <w:szCs w:val="14"/>
              </w:rPr>
            </w:pPr>
          </w:p>
        </w:tc>
        <w:tc>
          <w:tcPr>
            <w:tcW w:w="634" w:type="dxa"/>
          </w:tcPr>
          <w:p w14:paraId="26995D97" w14:textId="798FEDCD" w:rsidR="00D04E72" w:rsidRDefault="002D71A2" w:rsidP="00236E3B">
            <w:pPr>
              <w:jc w:val="left"/>
              <w:rPr>
                <w:rFonts w:eastAsiaTheme="minorHAnsi" w:cs="ＭＳ Ｐゴシック"/>
                <w:sz w:val="14"/>
                <w:szCs w:val="14"/>
              </w:rPr>
            </w:pPr>
            <w:r>
              <w:rPr>
                <w:rFonts w:eastAsiaTheme="minorHAnsi" w:cs="ＭＳ Ｐゴシック" w:hint="eastAsia"/>
                <w:sz w:val="14"/>
                <w:szCs w:val="14"/>
              </w:rPr>
              <w:t>91</w:t>
            </w:r>
            <w:r w:rsidR="00D04E72">
              <w:rPr>
                <w:rFonts w:eastAsiaTheme="minorHAnsi" w:cs="ＭＳ Ｐゴシック"/>
                <w:sz w:val="14"/>
                <w:szCs w:val="14"/>
              </w:rPr>
              <w:t>.</w:t>
            </w:r>
          </w:p>
        </w:tc>
        <w:tc>
          <w:tcPr>
            <w:tcW w:w="5314" w:type="dxa"/>
          </w:tcPr>
          <w:p w14:paraId="64A84258" w14:textId="77777777" w:rsidR="00D04E72" w:rsidRPr="0092760D" w:rsidRDefault="00D04E72" w:rsidP="00D20489">
            <w:pPr>
              <w:jc w:val="left"/>
              <w:rPr>
                <w:rFonts w:eastAsiaTheme="minorHAnsi" w:cs="ＭＳ Ｐゴシック"/>
                <w:sz w:val="14"/>
                <w:szCs w:val="14"/>
              </w:rPr>
            </w:pPr>
            <w:r w:rsidRPr="00646083">
              <w:rPr>
                <w:rFonts w:eastAsiaTheme="minorHAnsi" w:cs="ＭＳ Ｐゴシック" w:hint="eastAsia"/>
                <w:sz w:val="14"/>
                <w:szCs w:val="14"/>
              </w:rPr>
              <w:t>作業者から鶏卵への汚染を防止するために、手作業で集卵する場合は、集卵前後に手指の消毒を行うか、使い捨ての手袋を使用している。</w:t>
            </w:r>
          </w:p>
        </w:tc>
        <w:tc>
          <w:tcPr>
            <w:tcW w:w="815" w:type="dxa"/>
          </w:tcPr>
          <w:p w14:paraId="260617AA" w14:textId="4E45282F"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2C6AB99" w14:textId="77777777" w:rsidR="00D04E72" w:rsidRPr="00B9130C" w:rsidRDefault="00D04E72" w:rsidP="00D20489">
            <w:pPr>
              <w:rPr>
                <w:rFonts w:eastAsiaTheme="minorHAnsi"/>
                <w:sz w:val="14"/>
                <w:szCs w:val="14"/>
              </w:rPr>
            </w:pPr>
          </w:p>
        </w:tc>
      </w:tr>
      <w:tr w:rsidR="00D04E72" w:rsidRPr="00B9130C" w14:paraId="0BFCC2BD" w14:textId="77777777" w:rsidTr="00846A91">
        <w:trPr>
          <w:trHeight w:val="689"/>
        </w:trPr>
        <w:tc>
          <w:tcPr>
            <w:tcW w:w="1964" w:type="dxa"/>
            <w:gridSpan w:val="2"/>
            <w:vMerge/>
          </w:tcPr>
          <w:p w14:paraId="3CA4A47A" w14:textId="77777777" w:rsidR="00D04E72" w:rsidRPr="00B9130C" w:rsidRDefault="00D04E72" w:rsidP="00D20489">
            <w:pPr>
              <w:rPr>
                <w:rFonts w:eastAsiaTheme="minorHAnsi"/>
                <w:sz w:val="14"/>
                <w:szCs w:val="14"/>
              </w:rPr>
            </w:pPr>
          </w:p>
        </w:tc>
        <w:tc>
          <w:tcPr>
            <w:tcW w:w="634" w:type="dxa"/>
          </w:tcPr>
          <w:p w14:paraId="1346C1DA" w14:textId="7CF6DB50" w:rsidR="00D04E72" w:rsidRDefault="002D71A2" w:rsidP="00236E3B">
            <w:pPr>
              <w:jc w:val="left"/>
              <w:rPr>
                <w:rFonts w:eastAsiaTheme="minorHAnsi" w:cs="ＭＳ Ｐゴシック"/>
                <w:sz w:val="14"/>
                <w:szCs w:val="14"/>
              </w:rPr>
            </w:pPr>
            <w:r>
              <w:rPr>
                <w:rFonts w:eastAsiaTheme="minorHAnsi" w:cs="ＭＳ Ｐゴシック" w:hint="eastAsia"/>
                <w:sz w:val="14"/>
                <w:szCs w:val="14"/>
              </w:rPr>
              <w:t>92</w:t>
            </w:r>
            <w:r w:rsidR="00D04E72">
              <w:rPr>
                <w:rFonts w:eastAsiaTheme="minorHAnsi" w:cs="ＭＳ Ｐゴシック"/>
                <w:sz w:val="14"/>
                <w:szCs w:val="14"/>
              </w:rPr>
              <w:t>.</w:t>
            </w:r>
          </w:p>
        </w:tc>
        <w:tc>
          <w:tcPr>
            <w:tcW w:w="5314" w:type="dxa"/>
          </w:tcPr>
          <w:p w14:paraId="1C878065" w14:textId="77777777" w:rsidR="00D04E72" w:rsidRPr="0092760D" w:rsidRDefault="00D04E72" w:rsidP="00D20489">
            <w:pPr>
              <w:jc w:val="left"/>
              <w:rPr>
                <w:rFonts w:eastAsiaTheme="minorHAnsi" w:cs="ＭＳ Ｐゴシック"/>
                <w:sz w:val="14"/>
                <w:szCs w:val="14"/>
              </w:rPr>
            </w:pPr>
            <w:r w:rsidRPr="00646083">
              <w:rPr>
                <w:rFonts w:eastAsiaTheme="minorHAnsi" w:cs="ＭＳ Ｐゴシック" w:hint="eastAsia"/>
                <w:sz w:val="14"/>
                <w:szCs w:val="14"/>
              </w:rPr>
              <w:t>食品として不適合な卵（ヒビ、破損、腐敗、カビの発生、重度の汚れなどが見られる卵）の出荷防止や他の卵への汚染を防止するために、食品として不適合な卵を発見した場合の対応手順を文書化し、作業者に周知している。</w:t>
            </w:r>
          </w:p>
        </w:tc>
        <w:tc>
          <w:tcPr>
            <w:tcW w:w="815" w:type="dxa"/>
          </w:tcPr>
          <w:p w14:paraId="15555F03" w14:textId="4E236439" w:rsidR="00D04E72" w:rsidRPr="00B9130C" w:rsidRDefault="00D04E72"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72AB209" w14:textId="77777777" w:rsidR="00D04E72" w:rsidRPr="00B9130C" w:rsidRDefault="00D04E72" w:rsidP="00D20489">
            <w:pPr>
              <w:rPr>
                <w:rFonts w:eastAsiaTheme="minorHAnsi"/>
                <w:sz w:val="14"/>
                <w:szCs w:val="14"/>
              </w:rPr>
            </w:pPr>
          </w:p>
        </w:tc>
      </w:tr>
      <w:tr w:rsidR="00AC1E97" w:rsidRPr="00B9130C" w14:paraId="5E0D7CD8" w14:textId="77777777" w:rsidTr="00846A91">
        <w:trPr>
          <w:trHeight w:val="689"/>
        </w:trPr>
        <w:tc>
          <w:tcPr>
            <w:tcW w:w="735" w:type="dxa"/>
            <w:vMerge w:val="restart"/>
          </w:tcPr>
          <w:p w14:paraId="7AC77A5D" w14:textId="77777777" w:rsidR="00D20489" w:rsidRPr="00B9130C" w:rsidRDefault="00D20489" w:rsidP="00D20489">
            <w:pPr>
              <w:rPr>
                <w:rFonts w:eastAsiaTheme="minorHAnsi"/>
                <w:sz w:val="14"/>
                <w:szCs w:val="14"/>
              </w:rPr>
            </w:pPr>
            <w:r>
              <w:rPr>
                <w:rFonts w:eastAsiaTheme="minorHAnsi" w:hint="eastAsia"/>
                <w:sz w:val="14"/>
                <w:szCs w:val="14"/>
              </w:rPr>
              <w:t>5．</w:t>
            </w:r>
            <w:r w:rsidRPr="00533215">
              <w:rPr>
                <w:rFonts w:eastAsiaTheme="minorHAnsi" w:hint="eastAsia"/>
                <w:sz w:val="14"/>
                <w:szCs w:val="14"/>
              </w:rPr>
              <w:t>自給飼料専用項目</w:t>
            </w:r>
          </w:p>
        </w:tc>
        <w:tc>
          <w:tcPr>
            <w:tcW w:w="1229" w:type="dxa"/>
            <w:vMerge w:val="restart"/>
          </w:tcPr>
          <w:p w14:paraId="51AE3A58" w14:textId="77777777" w:rsidR="00D20489" w:rsidRPr="00B9130C" w:rsidRDefault="00D20489" w:rsidP="00D20489">
            <w:pPr>
              <w:rPr>
                <w:rFonts w:eastAsiaTheme="minorHAnsi"/>
                <w:sz w:val="14"/>
                <w:szCs w:val="14"/>
              </w:rPr>
            </w:pPr>
            <w:r>
              <w:rPr>
                <w:rFonts w:eastAsiaTheme="minorHAnsi" w:hint="eastAsia"/>
                <w:sz w:val="14"/>
                <w:szCs w:val="14"/>
              </w:rPr>
              <w:t>１．</w:t>
            </w:r>
            <w:r w:rsidRPr="00533215">
              <w:rPr>
                <w:rFonts w:eastAsiaTheme="minorHAnsi" w:hint="eastAsia"/>
                <w:sz w:val="14"/>
                <w:szCs w:val="14"/>
              </w:rPr>
              <w:t>草地等の立地に関する管理</w:t>
            </w:r>
          </w:p>
        </w:tc>
        <w:tc>
          <w:tcPr>
            <w:tcW w:w="634" w:type="dxa"/>
            <w:vMerge w:val="restart"/>
          </w:tcPr>
          <w:p w14:paraId="240125DA" w14:textId="6D3C6760"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93</w:t>
            </w:r>
            <w:r w:rsidR="00D20489">
              <w:rPr>
                <w:rFonts w:eastAsiaTheme="minorHAnsi" w:cs="ＭＳ Ｐゴシック"/>
                <w:sz w:val="14"/>
                <w:szCs w:val="14"/>
              </w:rPr>
              <w:t>.</w:t>
            </w:r>
          </w:p>
        </w:tc>
        <w:tc>
          <w:tcPr>
            <w:tcW w:w="5314" w:type="dxa"/>
          </w:tcPr>
          <w:p w14:paraId="5B15D48A" w14:textId="77777777" w:rsidR="00D20489" w:rsidRPr="00CE5428" w:rsidRDefault="00D20489" w:rsidP="00D20489">
            <w:pPr>
              <w:tabs>
                <w:tab w:val="left" w:pos="948"/>
              </w:tabs>
              <w:rPr>
                <w:rFonts w:eastAsiaTheme="minorHAnsi" w:cs="ＭＳ Ｐゴシック"/>
                <w:sz w:val="14"/>
                <w:szCs w:val="14"/>
              </w:rPr>
            </w:pPr>
            <w:r>
              <w:rPr>
                <w:rFonts w:eastAsiaTheme="minorHAnsi" w:cs="ＭＳ Ｐゴシック" w:hint="eastAsia"/>
                <w:sz w:val="14"/>
                <w:szCs w:val="14"/>
              </w:rPr>
              <w:t>（１）</w:t>
            </w:r>
            <w:r w:rsidRPr="00CE5428">
              <w:rPr>
                <w:rFonts w:eastAsiaTheme="minorHAnsi" w:cs="ＭＳ Ｐゴシック"/>
                <w:sz w:val="14"/>
                <w:szCs w:val="14"/>
              </w:rPr>
              <w:t>新規草地等の使用を判断する際に、以下の内容を検討している。</w:t>
            </w:r>
          </w:p>
          <w:p w14:paraId="6F87A2BF" w14:textId="77777777" w:rsidR="00D20489" w:rsidRPr="00CE5428" w:rsidRDefault="00D20489" w:rsidP="00D20489">
            <w:pPr>
              <w:tabs>
                <w:tab w:val="left" w:pos="948"/>
              </w:tabs>
              <w:rPr>
                <w:rFonts w:eastAsiaTheme="minorHAnsi" w:cs="ＭＳ Ｐゴシック"/>
                <w:sz w:val="14"/>
                <w:szCs w:val="14"/>
              </w:rPr>
            </w:pPr>
            <w:r w:rsidRPr="00CE5428">
              <w:rPr>
                <w:rFonts w:eastAsiaTheme="minorHAnsi" w:cs="ＭＳ Ｐゴシック"/>
                <w:sz w:val="14"/>
                <w:szCs w:val="14"/>
              </w:rPr>
              <w:t xml:space="preserve"> </w:t>
            </w:r>
            <w:r>
              <w:rPr>
                <w:rFonts w:eastAsiaTheme="minorHAnsi" w:cs="ＭＳ Ｐゴシック" w:hint="eastAsia"/>
                <w:sz w:val="14"/>
                <w:szCs w:val="14"/>
              </w:rPr>
              <w:t>①</w:t>
            </w:r>
            <w:r w:rsidRPr="00CE5428">
              <w:rPr>
                <w:rFonts w:eastAsiaTheme="minorHAnsi" w:cs="ＭＳ Ｐゴシック"/>
                <w:sz w:val="14"/>
                <w:szCs w:val="14"/>
              </w:rPr>
              <w:t>土、水など自給飼料に対する土地の安全性</w:t>
            </w:r>
            <w:r>
              <w:rPr>
                <w:rFonts w:eastAsiaTheme="minorHAnsi" w:cs="ＭＳ Ｐゴシック" w:hint="eastAsia"/>
                <w:sz w:val="14"/>
                <w:szCs w:val="14"/>
              </w:rPr>
              <w:t>、②</w:t>
            </w:r>
            <w:r w:rsidRPr="00CE5428">
              <w:rPr>
                <w:rFonts w:eastAsiaTheme="minorHAnsi" w:cs="ＭＳ Ｐゴシック"/>
                <w:sz w:val="14"/>
                <w:szCs w:val="14"/>
              </w:rPr>
              <w:t>労働安全</w:t>
            </w:r>
            <w:r>
              <w:rPr>
                <w:rFonts w:eastAsiaTheme="minorHAnsi" w:cs="ＭＳ Ｐゴシック" w:hint="eastAsia"/>
                <w:sz w:val="14"/>
                <w:szCs w:val="14"/>
              </w:rPr>
              <w:t>、③</w:t>
            </w:r>
            <w:r w:rsidRPr="00CE5428">
              <w:rPr>
                <w:rFonts w:eastAsiaTheme="minorHAnsi" w:cs="ＭＳ Ｐゴシック"/>
                <w:sz w:val="14"/>
                <w:szCs w:val="14"/>
              </w:rPr>
              <w:t>汚染物質の流入や農薬のドリフト被害など、周辺環境の影響</w:t>
            </w:r>
            <w:r>
              <w:rPr>
                <w:rFonts w:eastAsiaTheme="minorHAnsi" w:cs="ＭＳ Ｐゴシック" w:hint="eastAsia"/>
                <w:sz w:val="14"/>
                <w:szCs w:val="14"/>
              </w:rPr>
              <w:t>、④</w:t>
            </w:r>
            <w:r w:rsidRPr="00CE5428">
              <w:rPr>
                <w:rFonts w:eastAsiaTheme="minorHAnsi" w:cs="ＭＳ Ｐゴシック"/>
                <w:sz w:val="14"/>
                <w:szCs w:val="14"/>
              </w:rPr>
              <w:t>自然保護地域の開発規制</w:t>
            </w:r>
          </w:p>
        </w:tc>
        <w:tc>
          <w:tcPr>
            <w:tcW w:w="815" w:type="dxa"/>
          </w:tcPr>
          <w:p w14:paraId="417B79D0" w14:textId="3EC8ADAF"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8FD074A" w14:textId="77777777" w:rsidR="00D20489" w:rsidRPr="00B9130C" w:rsidRDefault="00D20489" w:rsidP="00D20489">
            <w:pPr>
              <w:rPr>
                <w:rFonts w:eastAsiaTheme="minorHAnsi"/>
                <w:sz w:val="14"/>
                <w:szCs w:val="14"/>
              </w:rPr>
            </w:pPr>
          </w:p>
        </w:tc>
      </w:tr>
      <w:tr w:rsidR="00AC1E97" w:rsidRPr="00B9130C" w14:paraId="1DA48C6E" w14:textId="77777777" w:rsidTr="00846A91">
        <w:trPr>
          <w:trHeight w:val="215"/>
        </w:trPr>
        <w:tc>
          <w:tcPr>
            <w:tcW w:w="735" w:type="dxa"/>
            <w:vMerge/>
          </w:tcPr>
          <w:p w14:paraId="467B57F0" w14:textId="77777777" w:rsidR="00D20489" w:rsidRDefault="00D20489" w:rsidP="00D20489">
            <w:pPr>
              <w:rPr>
                <w:rFonts w:eastAsiaTheme="minorHAnsi"/>
                <w:sz w:val="14"/>
                <w:szCs w:val="14"/>
              </w:rPr>
            </w:pPr>
          </w:p>
        </w:tc>
        <w:tc>
          <w:tcPr>
            <w:tcW w:w="1229" w:type="dxa"/>
            <w:vMerge/>
          </w:tcPr>
          <w:p w14:paraId="04E97A7E" w14:textId="77777777" w:rsidR="00D20489" w:rsidRDefault="00D20489" w:rsidP="00D20489">
            <w:pPr>
              <w:rPr>
                <w:rFonts w:eastAsiaTheme="minorHAnsi"/>
                <w:sz w:val="14"/>
                <w:szCs w:val="14"/>
              </w:rPr>
            </w:pPr>
          </w:p>
        </w:tc>
        <w:tc>
          <w:tcPr>
            <w:tcW w:w="634" w:type="dxa"/>
            <w:vMerge/>
          </w:tcPr>
          <w:p w14:paraId="0C0CE142" w14:textId="77777777" w:rsidR="00D20489" w:rsidRDefault="00D20489" w:rsidP="00236E3B">
            <w:pPr>
              <w:jc w:val="left"/>
              <w:rPr>
                <w:rFonts w:eastAsiaTheme="minorHAnsi" w:cs="ＭＳ Ｐゴシック"/>
                <w:sz w:val="14"/>
                <w:szCs w:val="14"/>
              </w:rPr>
            </w:pPr>
          </w:p>
        </w:tc>
        <w:tc>
          <w:tcPr>
            <w:tcW w:w="5314" w:type="dxa"/>
          </w:tcPr>
          <w:p w14:paraId="652A5E44" w14:textId="77777777" w:rsidR="00D20489" w:rsidRDefault="00D20489" w:rsidP="00D20489">
            <w:pPr>
              <w:tabs>
                <w:tab w:val="left" w:pos="948"/>
              </w:tabs>
              <w:rPr>
                <w:rFonts w:eastAsiaTheme="minorHAnsi" w:cs="ＭＳ Ｐゴシック"/>
                <w:sz w:val="14"/>
                <w:szCs w:val="14"/>
              </w:rPr>
            </w:pPr>
            <w:r>
              <w:rPr>
                <w:rFonts w:eastAsiaTheme="minorHAnsi" w:cs="ＭＳ Ｐゴシック" w:hint="eastAsia"/>
                <w:sz w:val="14"/>
                <w:szCs w:val="14"/>
              </w:rPr>
              <w:t>（２）</w:t>
            </w:r>
            <w:r w:rsidRPr="00CE5428">
              <w:rPr>
                <w:rFonts w:eastAsiaTheme="minorHAnsi" w:cs="ＭＳ Ｐゴシック"/>
                <w:sz w:val="14"/>
                <w:szCs w:val="14"/>
              </w:rPr>
              <w:t>上記</w:t>
            </w:r>
            <w:r>
              <w:rPr>
                <w:rFonts w:eastAsiaTheme="minorHAnsi" w:cs="ＭＳ Ｐゴシック" w:hint="eastAsia"/>
                <w:sz w:val="14"/>
                <w:szCs w:val="14"/>
              </w:rPr>
              <w:t>（１）</w:t>
            </w:r>
            <w:r w:rsidRPr="00CE5428">
              <w:rPr>
                <w:rFonts w:eastAsiaTheme="minorHAnsi" w:cs="ＭＳ Ｐゴシック"/>
                <w:sz w:val="14"/>
                <w:szCs w:val="14"/>
              </w:rPr>
              <w:t>の検討の結果を記録している。</w:t>
            </w:r>
          </w:p>
        </w:tc>
        <w:tc>
          <w:tcPr>
            <w:tcW w:w="815" w:type="dxa"/>
          </w:tcPr>
          <w:p w14:paraId="256F46DF" w14:textId="33BBD749"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8FEAFA1" w14:textId="77777777" w:rsidR="00D20489" w:rsidRPr="00B9130C" w:rsidRDefault="00D20489" w:rsidP="00D20489">
            <w:pPr>
              <w:rPr>
                <w:rFonts w:eastAsiaTheme="minorHAnsi"/>
                <w:sz w:val="14"/>
                <w:szCs w:val="14"/>
              </w:rPr>
            </w:pPr>
          </w:p>
        </w:tc>
      </w:tr>
      <w:tr w:rsidR="00AC1E97" w:rsidRPr="00B9130C" w14:paraId="67C47285" w14:textId="77777777" w:rsidTr="00846A91">
        <w:trPr>
          <w:trHeight w:val="375"/>
        </w:trPr>
        <w:tc>
          <w:tcPr>
            <w:tcW w:w="735" w:type="dxa"/>
            <w:vMerge/>
          </w:tcPr>
          <w:p w14:paraId="4CAC22BD" w14:textId="77777777" w:rsidR="00D20489" w:rsidRPr="00B9130C" w:rsidRDefault="00D20489" w:rsidP="00D20489">
            <w:pPr>
              <w:rPr>
                <w:rFonts w:eastAsiaTheme="minorHAnsi"/>
                <w:sz w:val="14"/>
                <w:szCs w:val="14"/>
              </w:rPr>
            </w:pPr>
          </w:p>
        </w:tc>
        <w:tc>
          <w:tcPr>
            <w:tcW w:w="1229" w:type="dxa"/>
            <w:vMerge/>
          </w:tcPr>
          <w:p w14:paraId="02BD9125" w14:textId="77777777" w:rsidR="00D20489" w:rsidRPr="00B9130C" w:rsidRDefault="00D20489" w:rsidP="00D20489">
            <w:pPr>
              <w:rPr>
                <w:rFonts w:eastAsiaTheme="minorHAnsi"/>
                <w:sz w:val="14"/>
                <w:szCs w:val="14"/>
              </w:rPr>
            </w:pPr>
          </w:p>
        </w:tc>
        <w:tc>
          <w:tcPr>
            <w:tcW w:w="634" w:type="dxa"/>
          </w:tcPr>
          <w:p w14:paraId="3D75DBCF" w14:textId="35220128"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94</w:t>
            </w:r>
            <w:r w:rsidR="00D20489">
              <w:rPr>
                <w:rFonts w:eastAsiaTheme="minorHAnsi" w:cs="ＭＳ Ｐゴシック"/>
                <w:sz w:val="14"/>
                <w:szCs w:val="14"/>
              </w:rPr>
              <w:t>.</w:t>
            </w:r>
          </w:p>
        </w:tc>
        <w:tc>
          <w:tcPr>
            <w:tcW w:w="5314" w:type="dxa"/>
          </w:tcPr>
          <w:p w14:paraId="6D7E63D9" w14:textId="77777777" w:rsidR="00D20489" w:rsidRPr="0092760D" w:rsidRDefault="00D20489" w:rsidP="00D20489">
            <w:pPr>
              <w:jc w:val="left"/>
              <w:rPr>
                <w:rFonts w:eastAsiaTheme="minorHAnsi" w:cs="ＭＳ Ｐゴシック"/>
                <w:sz w:val="14"/>
                <w:szCs w:val="14"/>
              </w:rPr>
            </w:pPr>
            <w:r w:rsidRPr="00AC4AE0">
              <w:rPr>
                <w:rFonts w:eastAsiaTheme="minorHAnsi" w:cs="ＭＳ Ｐゴシック" w:hint="eastAsia"/>
                <w:sz w:val="14"/>
                <w:szCs w:val="14"/>
              </w:rPr>
              <w:t>管理点</w:t>
            </w:r>
            <w:r w:rsidRPr="00AC4AE0">
              <w:rPr>
                <w:rFonts w:eastAsiaTheme="minorHAnsi" w:cs="ＭＳ Ｐゴシック"/>
                <w:sz w:val="14"/>
                <w:szCs w:val="14"/>
              </w:rPr>
              <w:t>F1.1の検討の結果、問題があり改善を行った場合は、改善の内容とその結果を記録している。</w:t>
            </w:r>
          </w:p>
        </w:tc>
        <w:tc>
          <w:tcPr>
            <w:tcW w:w="815" w:type="dxa"/>
          </w:tcPr>
          <w:p w14:paraId="24C96FE6" w14:textId="483ED4A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ED68BF7" w14:textId="77777777" w:rsidR="00D20489" w:rsidRPr="00B9130C" w:rsidRDefault="00D20489" w:rsidP="00D20489">
            <w:pPr>
              <w:rPr>
                <w:rFonts w:eastAsiaTheme="minorHAnsi"/>
                <w:sz w:val="14"/>
                <w:szCs w:val="14"/>
              </w:rPr>
            </w:pPr>
          </w:p>
        </w:tc>
      </w:tr>
      <w:tr w:rsidR="00AC1E97" w:rsidRPr="00B9130C" w14:paraId="16D24C77" w14:textId="77777777" w:rsidTr="00846A91">
        <w:trPr>
          <w:trHeight w:val="311"/>
        </w:trPr>
        <w:tc>
          <w:tcPr>
            <w:tcW w:w="735" w:type="dxa"/>
            <w:vMerge/>
          </w:tcPr>
          <w:p w14:paraId="766A58D1" w14:textId="77777777" w:rsidR="00D20489" w:rsidRPr="00B9130C" w:rsidRDefault="00D20489" w:rsidP="00D20489">
            <w:pPr>
              <w:rPr>
                <w:rFonts w:eastAsiaTheme="minorHAnsi"/>
                <w:sz w:val="14"/>
                <w:szCs w:val="14"/>
              </w:rPr>
            </w:pPr>
          </w:p>
        </w:tc>
        <w:tc>
          <w:tcPr>
            <w:tcW w:w="1229" w:type="dxa"/>
            <w:vMerge/>
          </w:tcPr>
          <w:p w14:paraId="68DE3778" w14:textId="77777777" w:rsidR="00D20489" w:rsidRPr="00B9130C" w:rsidRDefault="00D20489" w:rsidP="00D20489">
            <w:pPr>
              <w:rPr>
                <w:rFonts w:eastAsiaTheme="minorHAnsi"/>
                <w:sz w:val="14"/>
                <w:szCs w:val="14"/>
              </w:rPr>
            </w:pPr>
          </w:p>
        </w:tc>
        <w:tc>
          <w:tcPr>
            <w:tcW w:w="634" w:type="dxa"/>
            <w:vMerge w:val="restart"/>
          </w:tcPr>
          <w:p w14:paraId="3002E603" w14:textId="4C0F0ABB"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95</w:t>
            </w:r>
            <w:r w:rsidR="00D20489">
              <w:rPr>
                <w:rFonts w:eastAsiaTheme="minorHAnsi" w:cs="ＭＳ Ｐゴシック"/>
                <w:sz w:val="14"/>
                <w:szCs w:val="14"/>
              </w:rPr>
              <w:t>.</w:t>
            </w:r>
          </w:p>
        </w:tc>
        <w:tc>
          <w:tcPr>
            <w:tcW w:w="5314" w:type="dxa"/>
          </w:tcPr>
          <w:p w14:paraId="7A3EDEBF"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Pr="00AC4AE0">
              <w:rPr>
                <w:rFonts w:eastAsiaTheme="minorHAnsi" w:cs="ＭＳ Ｐゴシック"/>
                <w:sz w:val="14"/>
                <w:szCs w:val="14"/>
              </w:rPr>
              <w:t>草地等は、周辺からの汚染物質による影響がない場所に立地している。</w:t>
            </w:r>
          </w:p>
        </w:tc>
        <w:tc>
          <w:tcPr>
            <w:tcW w:w="815" w:type="dxa"/>
          </w:tcPr>
          <w:p w14:paraId="58F44789" w14:textId="2D70C8EF"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2E69403E" w14:textId="77777777" w:rsidR="00D20489" w:rsidRPr="00B9130C" w:rsidRDefault="00D20489" w:rsidP="00D20489">
            <w:pPr>
              <w:rPr>
                <w:rFonts w:eastAsiaTheme="minorHAnsi"/>
                <w:sz w:val="14"/>
                <w:szCs w:val="14"/>
              </w:rPr>
            </w:pPr>
          </w:p>
        </w:tc>
      </w:tr>
      <w:tr w:rsidR="00AC1E97" w:rsidRPr="00B9130C" w14:paraId="3122A191" w14:textId="77777777" w:rsidTr="00846A91">
        <w:trPr>
          <w:trHeight w:val="386"/>
        </w:trPr>
        <w:tc>
          <w:tcPr>
            <w:tcW w:w="735" w:type="dxa"/>
            <w:vMerge/>
          </w:tcPr>
          <w:p w14:paraId="1CCC1EB7" w14:textId="77777777" w:rsidR="00D20489" w:rsidRPr="00B9130C" w:rsidRDefault="00D20489" w:rsidP="00D20489">
            <w:pPr>
              <w:rPr>
                <w:rFonts w:eastAsiaTheme="minorHAnsi"/>
                <w:sz w:val="14"/>
                <w:szCs w:val="14"/>
              </w:rPr>
            </w:pPr>
          </w:p>
        </w:tc>
        <w:tc>
          <w:tcPr>
            <w:tcW w:w="1229" w:type="dxa"/>
            <w:vMerge/>
          </w:tcPr>
          <w:p w14:paraId="5DC30FC5" w14:textId="77777777" w:rsidR="00D20489" w:rsidRPr="00B9130C" w:rsidRDefault="00D20489" w:rsidP="00D20489">
            <w:pPr>
              <w:rPr>
                <w:rFonts w:eastAsiaTheme="minorHAnsi"/>
                <w:sz w:val="14"/>
                <w:szCs w:val="14"/>
              </w:rPr>
            </w:pPr>
          </w:p>
        </w:tc>
        <w:tc>
          <w:tcPr>
            <w:tcW w:w="634" w:type="dxa"/>
            <w:vMerge/>
          </w:tcPr>
          <w:p w14:paraId="1F40E8BD" w14:textId="77777777" w:rsidR="00D20489" w:rsidRDefault="00D20489" w:rsidP="00236E3B">
            <w:pPr>
              <w:jc w:val="left"/>
              <w:rPr>
                <w:rFonts w:eastAsiaTheme="minorHAnsi" w:cs="ＭＳ Ｐゴシック"/>
                <w:sz w:val="14"/>
                <w:szCs w:val="14"/>
              </w:rPr>
            </w:pPr>
          </w:p>
        </w:tc>
        <w:tc>
          <w:tcPr>
            <w:tcW w:w="5314" w:type="dxa"/>
          </w:tcPr>
          <w:p w14:paraId="182D4AEB" w14:textId="77777777" w:rsidR="00D20489" w:rsidRPr="00AC4AE0" w:rsidRDefault="00D20489" w:rsidP="00D20489">
            <w:pPr>
              <w:jc w:val="left"/>
              <w:rPr>
                <w:rFonts w:eastAsiaTheme="minorHAnsi" w:cs="ＭＳ Ｐゴシック"/>
                <w:sz w:val="14"/>
                <w:szCs w:val="14"/>
              </w:rPr>
            </w:pPr>
            <w:r w:rsidRPr="00AC4AE0">
              <w:rPr>
                <w:rFonts w:eastAsiaTheme="minorHAnsi" w:cs="ＭＳ Ｐゴシック" w:hint="eastAsia"/>
                <w:sz w:val="14"/>
                <w:szCs w:val="14"/>
              </w:rPr>
              <w:t>（２）汚染物質・有毒植物による影響が考えられる場合には対策をし、結果を記録している。</w:t>
            </w:r>
          </w:p>
        </w:tc>
        <w:tc>
          <w:tcPr>
            <w:tcW w:w="815" w:type="dxa"/>
          </w:tcPr>
          <w:p w14:paraId="1C9FCBF3" w14:textId="5AD9507D"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95FF40E" w14:textId="77777777" w:rsidR="00D20489" w:rsidRPr="00B9130C" w:rsidRDefault="00D20489" w:rsidP="00D20489">
            <w:pPr>
              <w:rPr>
                <w:rFonts w:eastAsiaTheme="minorHAnsi"/>
                <w:sz w:val="14"/>
                <w:szCs w:val="14"/>
              </w:rPr>
            </w:pPr>
          </w:p>
        </w:tc>
      </w:tr>
      <w:tr w:rsidR="00AC1E97" w:rsidRPr="00B9130C" w14:paraId="0C7929E9" w14:textId="77777777" w:rsidTr="00846A91">
        <w:trPr>
          <w:trHeight w:val="689"/>
        </w:trPr>
        <w:tc>
          <w:tcPr>
            <w:tcW w:w="735" w:type="dxa"/>
            <w:vMerge/>
          </w:tcPr>
          <w:p w14:paraId="189D0168" w14:textId="77777777" w:rsidR="00D20489" w:rsidRPr="00B9130C" w:rsidRDefault="00D20489" w:rsidP="00D20489">
            <w:pPr>
              <w:rPr>
                <w:rFonts w:eastAsiaTheme="minorHAnsi"/>
                <w:sz w:val="14"/>
                <w:szCs w:val="14"/>
              </w:rPr>
            </w:pPr>
          </w:p>
        </w:tc>
        <w:tc>
          <w:tcPr>
            <w:tcW w:w="1229" w:type="dxa"/>
            <w:vMerge/>
          </w:tcPr>
          <w:p w14:paraId="5A4BC26E" w14:textId="77777777" w:rsidR="00D20489" w:rsidRPr="00B9130C" w:rsidRDefault="00D20489" w:rsidP="00D20489">
            <w:pPr>
              <w:rPr>
                <w:rFonts w:eastAsiaTheme="minorHAnsi"/>
                <w:sz w:val="14"/>
                <w:szCs w:val="14"/>
              </w:rPr>
            </w:pPr>
          </w:p>
        </w:tc>
        <w:tc>
          <w:tcPr>
            <w:tcW w:w="634" w:type="dxa"/>
          </w:tcPr>
          <w:p w14:paraId="276ED306" w14:textId="5190A323"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96</w:t>
            </w:r>
            <w:r w:rsidR="00D20489">
              <w:rPr>
                <w:rFonts w:eastAsiaTheme="minorHAnsi" w:cs="ＭＳ Ｐゴシック"/>
                <w:sz w:val="14"/>
                <w:szCs w:val="14"/>
              </w:rPr>
              <w:t>.</w:t>
            </w:r>
          </w:p>
        </w:tc>
        <w:tc>
          <w:tcPr>
            <w:tcW w:w="5314" w:type="dxa"/>
          </w:tcPr>
          <w:p w14:paraId="61A25795" w14:textId="77777777" w:rsidR="00D20489" w:rsidRPr="00AC4AE0" w:rsidRDefault="00D20489" w:rsidP="00D20489">
            <w:pPr>
              <w:jc w:val="left"/>
              <w:rPr>
                <w:rFonts w:eastAsiaTheme="minorHAnsi" w:cs="ＭＳ Ｐゴシック"/>
                <w:sz w:val="14"/>
                <w:szCs w:val="14"/>
              </w:rPr>
            </w:pPr>
            <w:r w:rsidRPr="00AC4AE0">
              <w:rPr>
                <w:rFonts w:eastAsiaTheme="minorHAnsi" w:cs="ＭＳ Ｐゴシック" w:hint="eastAsia"/>
                <w:sz w:val="14"/>
                <w:szCs w:val="14"/>
              </w:rPr>
              <w:t>ドリフト対策のために、以下に取り組んでいる。</w:t>
            </w:r>
          </w:p>
          <w:p w14:paraId="2C06D722" w14:textId="77777777" w:rsidR="00D20489" w:rsidRPr="00AC4AE0"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AC4AE0">
              <w:rPr>
                <w:rFonts w:eastAsiaTheme="minorHAnsi" w:cs="ＭＳ Ｐゴシック"/>
                <w:sz w:val="14"/>
                <w:szCs w:val="14"/>
              </w:rPr>
              <w:t>自農場の草地等を含む周辺で栽培されている作物を把握し、そこからの</w:t>
            </w:r>
          </w:p>
          <w:p w14:paraId="1D77EB53" w14:textId="34CF528D" w:rsidR="00D20489" w:rsidRPr="0092760D" w:rsidRDefault="00D20489" w:rsidP="00D20489">
            <w:pPr>
              <w:jc w:val="left"/>
              <w:rPr>
                <w:rFonts w:eastAsiaTheme="minorHAnsi" w:cs="ＭＳ Ｐゴシック"/>
                <w:sz w:val="14"/>
                <w:szCs w:val="14"/>
              </w:rPr>
            </w:pPr>
            <w:r w:rsidRPr="00AC4AE0">
              <w:rPr>
                <w:rFonts w:eastAsiaTheme="minorHAnsi" w:cs="ＭＳ Ｐゴシック"/>
                <w:sz w:val="14"/>
                <w:szCs w:val="14"/>
              </w:rPr>
              <w:t>農薬のドリフトの危険性について認識すること</w:t>
            </w:r>
            <w:r>
              <w:rPr>
                <w:rFonts w:eastAsiaTheme="minorHAnsi" w:cs="ＭＳ Ｐゴシック" w:hint="eastAsia"/>
                <w:sz w:val="14"/>
                <w:szCs w:val="14"/>
              </w:rPr>
              <w:t>、②</w:t>
            </w:r>
            <w:r w:rsidRPr="00AC4AE0">
              <w:rPr>
                <w:rFonts w:eastAsiaTheme="minorHAnsi" w:cs="ＭＳ Ｐゴシック"/>
                <w:sz w:val="14"/>
                <w:szCs w:val="14"/>
              </w:rPr>
              <w:t>周辺の生産者とコミュニケーションをとることなどにより、周辺地からのドリフト対策を行うこと</w:t>
            </w:r>
          </w:p>
        </w:tc>
        <w:tc>
          <w:tcPr>
            <w:tcW w:w="815" w:type="dxa"/>
          </w:tcPr>
          <w:p w14:paraId="1C8B9CEE" w14:textId="5DF1B92E"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3101EC5" w14:textId="77777777" w:rsidR="00D20489" w:rsidRPr="00B9130C" w:rsidRDefault="00D20489" w:rsidP="00D20489">
            <w:pPr>
              <w:rPr>
                <w:rFonts w:eastAsiaTheme="minorHAnsi"/>
                <w:sz w:val="14"/>
                <w:szCs w:val="14"/>
              </w:rPr>
            </w:pPr>
          </w:p>
        </w:tc>
      </w:tr>
      <w:tr w:rsidR="00AC1E97" w:rsidRPr="00B9130C" w14:paraId="64D9BB07" w14:textId="77777777" w:rsidTr="00846A91">
        <w:trPr>
          <w:trHeight w:val="689"/>
        </w:trPr>
        <w:tc>
          <w:tcPr>
            <w:tcW w:w="735" w:type="dxa"/>
            <w:vMerge/>
          </w:tcPr>
          <w:p w14:paraId="1F4987EB" w14:textId="77777777" w:rsidR="00D20489" w:rsidRPr="00B9130C" w:rsidRDefault="00D20489" w:rsidP="00D20489">
            <w:pPr>
              <w:rPr>
                <w:rFonts w:eastAsiaTheme="minorHAnsi"/>
                <w:sz w:val="14"/>
                <w:szCs w:val="14"/>
              </w:rPr>
            </w:pPr>
          </w:p>
        </w:tc>
        <w:tc>
          <w:tcPr>
            <w:tcW w:w="1229" w:type="dxa"/>
            <w:vMerge w:val="restart"/>
          </w:tcPr>
          <w:p w14:paraId="62F005A8" w14:textId="77777777" w:rsidR="00D20489" w:rsidRPr="00B9130C" w:rsidRDefault="00D20489" w:rsidP="00D20489">
            <w:pPr>
              <w:rPr>
                <w:rFonts w:eastAsiaTheme="minorHAnsi"/>
                <w:sz w:val="14"/>
                <w:szCs w:val="14"/>
              </w:rPr>
            </w:pPr>
            <w:r>
              <w:rPr>
                <w:rFonts w:eastAsiaTheme="minorHAnsi" w:hint="eastAsia"/>
                <w:sz w:val="14"/>
                <w:szCs w:val="14"/>
              </w:rPr>
              <w:t>２．</w:t>
            </w:r>
            <w:r w:rsidRPr="001D5020">
              <w:rPr>
                <w:rFonts w:eastAsiaTheme="minorHAnsi" w:hint="eastAsia"/>
                <w:sz w:val="14"/>
                <w:szCs w:val="14"/>
              </w:rPr>
              <w:t>種苗の管理</w:t>
            </w:r>
          </w:p>
        </w:tc>
        <w:tc>
          <w:tcPr>
            <w:tcW w:w="634" w:type="dxa"/>
          </w:tcPr>
          <w:p w14:paraId="2D15DC38" w14:textId="364864FE"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97</w:t>
            </w:r>
            <w:r w:rsidR="00D20489">
              <w:rPr>
                <w:rFonts w:eastAsiaTheme="minorHAnsi" w:cs="ＭＳ Ｐゴシック"/>
                <w:sz w:val="14"/>
                <w:szCs w:val="14"/>
              </w:rPr>
              <w:t>.</w:t>
            </w:r>
          </w:p>
        </w:tc>
        <w:tc>
          <w:tcPr>
            <w:tcW w:w="5314" w:type="dxa"/>
          </w:tcPr>
          <w:p w14:paraId="3AAE102F" w14:textId="77777777" w:rsidR="00D20489" w:rsidRPr="001D5020" w:rsidRDefault="00D20489" w:rsidP="00D20489">
            <w:pPr>
              <w:jc w:val="left"/>
              <w:rPr>
                <w:rFonts w:eastAsiaTheme="minorHAnsi" w:cs="ＭＳ Ｐゴシック"/>
                <w:sz w:val="14"/>
                <w:szCs w:val="14"/>
              </w:rPr>
            </w:pPr>
            <w:r w:rsidRPr="001D5020">
              <w:rPr>
                <w:rFonts w:eastAsiaTheme="minorHAnsi" w:cs="ＭＳ Ｐゴシック" w:hint="eastAsia"/>
                <w:sz w:val="14"/>
                <w:szCs w:val="14"/>
              </w:rPr>
              <w:t>種苗の安全性を確認するために、以下に取り組んでいる。</w:t>
            </w:r>
          </w:p>
          <w:p w14:paraId="42AFAB9F"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D5020">
              <w:rPr>
                <w:rFonts w:eastAsiaTheme="minorHAnsi" w:cs="ＭＳ Ｐゴシック"/>
                <w:sz w:val="14"/>
                <w:szCs w:val="14"/>
              </w:rPr>
              <w:t>種苗を購入した場合、</w:t>
            </w:r>
            <w:r>
              <w:rPr>
                <w:rFonts w:eastAsiaTheme="minorHAnsi" w:cs="ＭＳ Ｐゴシック" w:hint="eastAsia"/>
                <w:sz w:val="14"/>
                <w:szCs w:val="14"/>
              </w:rPr>
              <w:t>次の</w:t>
            </w:r>
            <w:r w:rsidRPr="001D5020">
              <w:rPr>
                <w:rFonts w:eastAsiaTheme="minorHAnsi" w:cs="ＭＳ Ｐゴシック"/>
                <w:sz w:val="14"/>
                <w:szCs w:val="14"/>
              </w:rPr>
              <w:t>情報を含む証明書等の保管または記録</w:t>
            </w:r>
            <w:r>
              <w:rPr>
                <w:rFonts w:eastAsiaTheme="minorHAnsi" w:cs="ＭＳ Ｐゴシック" w:hint="eastAsia"/>
                <w:sz w:val="14"/>
                <w:szCs w:val="14"/>
              </w:rPr>
              <w:t>＜</w:t>
            </w:r>
            <w:r w:rsidRPr="001D5020">
              <w:rPr>
                <w:rFonts w:eastAsiaTheme="minorHAnsi" w:cs="ＭＳ Ｐゴシック"/>
                <w:sz w:val="14"/>
                <w:szCs w:val="14"/>
              </w:rPr>
              <w:t>品種名</w:t>
            </w:r>
            <w:r>
              <w:rPr>
                <w:rFonts w:eastAsiaTheme="minorHAnsi" w:cs="ＭＳ Ｐゴシック" w:hint="eastAsia"/>
                <w:sz w:val="14"/>
                <w:szCs w:val="14"/>
              </w:rPr>
              <w:t>、</w:t>
            </w:r>
            <w:r w:rsidRPr="001D5020">
              <w:rPr>
                <w:rFonts w:eastAsiaTheme="minorHAnsi" w:cs="ＭＳ Ｐゴシック"/>
                <w:sz w:val="14"/>
                <w:szCs w:val="14"/>
              </w:rPr>
              <w:t>生産地</w:t>
            </w:r>
            <w:r>
              <w:rPr>
                <w:rFonts w:eastAsiaTheme="minorHAnsi" w:cs="ＭＳ Ｐゴシック" w:hint="eastAsia"/>
                <w:sz w:val="14"/>
                <w:szCs w:val="14"/>
              </w:rPr>
              <w:t>、</w:t>
            </w:r>
            <w:r w:rsidRPr="001D5020">
              <w:rPr>
                <w:rFonts w:eastAsiaTheme="minorHAnsi" w:cs="ＭＳ Ｐゴシック"/>
                <w:sz w:val="14"/>
                <w:szCs w:val="14"/>
              </w:rPr>
              <w:t>販売者</w:t>
            </w:r>
            <w:r>
              <w:rPr>
                <w:rFonts w:eastAsiaTheme="minorHAnsi" w:cs="ＭＳ Ｐゴシック" w:hint="eastAsia"/>
                <w:sz w:val="14"/>
                <w:szCs w:val="14"/>
              </w:rPr>
              <w:t>、</w:t>
            </w:r>
            <w:r w:rsidRPr="001D5020">
              <w:rPr>
                <w:rFonts w:eastAsiaTheme="minorHAnsi" w:cs="ＭＳ Ｐゴシック"/>
                <w:sz w:val="14"/>
                <w:szCs w:val="14"/>
              </w:rPr>
              <w:t>使用農薬の成分と使用回数（種子消毒に使用した農薬すべて）</w:t>
            </w:r>
            <w:r>
              <w:rPr>
                <w:rFonts w:eastAsiaTheme="minorHAnsi" w:cs="ＭＳ Ｐゴシック" w:hint="eastAsia"/>
                <w:sz w:val="14"/>
                <w:szCs w:val="14"/>
              </w:rPr>
              <w:t>＞、②</w:t>
            </w:r>
            <w:r w:rsidRPr="001D5020">
              <w:rPr>
                <w:rFonts w:eastAsiaTheme="minorHAnsi" w:cs="ＭＳ Ｐゴシック"/>
                <w:sz w:val="14"/>
                <w:szCs w:val="14"/>
              </w:rPr>
              <w:t xml:space="preserve"> 自家増殖の場合、採取した種苗の草地等の記録</w:t>
            </w:r>
            <w:r>
              <w:rPr>
                <w:rFonts w:eastAsiaTheme="minorHAnsi" w:cs="ＭＳ Ｐゴシック" w:hint="eastAsia"/>
                <w:sz w:val="14"/>
                <w:szCs w:val="14"/>
              </w:rPr>
              <w:t>、③</w:t>
            </w:r>
            <w:r w:rsidRPr="001D5020">
              <w:rPr>
                <w:rFonts w:eastAsiaTheme="minorHAnsi" w:cs="ＭＳ Ｐゴシック"/>
                <w:sz w:val="14"/>
                <w:szCs w:val="14"/>
              </w:rPr>
              <w:t>行政による検疫対象の種苗の場合、検査に合格していることの確認</w:t>
            </w:r>
          </w:p>
        </w:tc>
        <w:tc>
          <w:tcPr>
            <w:tcW w:w="815" w:type="dxa"/>
          </w:tcPr>
          <w:p w14:paraId="6857D6B7" w14:textId="1D59F78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0CD51029" w14:textId="77777777" w:rsidR="00D20489" w:rsidRPr="00B9130C" w:rsidRDefault="00D20489" w:rsidP="00D20489">
            <w:pPr>
              <w:rPr>
                <w:rFonts w:eastAsiaTheme="minorHAnsi"/>
                <w:sz w:val="14"/>
                <w:szCs w:val="14"/>
              </w:rPr>
            </w:pPr>
          </w:p>
        </w:tc>
      </w:tr>
      <w:tr w:rsidR="00AC1E97" w:rsidRPr="00B9130C" w14:paraId="44012B33" w14:textId="77777777" w:rsidTr="00846A91">
        <w:trPr>
          <w:trHeight w:val="689"/>
        </w:trPr>
        <w:tc>
          <w:tcPr>
            <w:tcW w:w="735" w:type="dxa"/>
            <w:vMerge/>
          </w:tcPr>
          <w:p w14:paraId="0FE8D5FC" w14:textId="77777777" w:rsidR="00D20489" w:rsidRPr="00B9130C" w:rsidRDefault="00D20489" w:rsidP="00D20489">
            <w:pPr>
              <w:rPr>
                <w:rFonts w:eastAsiaTheme="minorHAnsi"/>
                <w:sz w:val="14"/>
                <w:szCs w:val="14"/>
              </w:rPr>
            </w:pPr>
          </w:p>
        </w:tc>
        <w:tc>
          <w:tcPr>
            <w:tcW w:w="1229" w:type="dxa"/>
            <w:vMerge/>
          </w:tcPr>
          <w:p w14:paraId="7265E13C" w14:textId="77777777" w:rsidR="00D20489" w:rsidRPr="00B9130C" w:rsidRDefault="00D20489" w:rsidP="00D20489">
            <w:pPr>
              <w:rPr>
                <w:rFonts w:eastAsiaTheme="minorHAnsi"/>
                <w:sz w:val="14"/>
                <w:szCs w:val="14"/>
              </w:rPr>
            </w:pPr>
          </w:p>
        </w:tc>
        <w:tc>
          <w:tcPr>
            <w:tcW w:w="634" w:type="dxa"/>
          </w:tcPr>
          <w:p w14:paraId="497EBFF2" w14:textId="38780A63"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98</w:t>
            </w:r>
            <w:r w:rsidR="00D20489">
              <w:rPr>
                <w:rFonts w:eastAsiaTheme="minorHAnsi" w:cs="ＭＳ Ｐゴシック"/>
                <w:sz w:val="14"/>
                <w:szCs w:val="14"/>
              </w:rPr>
              <w:t>.</w:t>
            </w:r>
          </w:p>
        </w:tc>
        <w:tc>
          <w:tcPr>
            <w:tcW w:w="5314" w:type="dxa"/>
          </w:tcPr>
          <w:p w14:paraId="1E967837" w14:textId="77777777" w:rsidR="00D20489" w:rsidRPr="00EC0786" w:rsidRDefault="00D20489" w:rsidP="00D20489">
            <w:pPr>
              <w:jc w:val="left"/>
              <w:rPr>
                <w:rFonts w:eastAsiaTheme="minorHAnsi" w:cs="ＭＳ Ｐゴシック"/>
                <w:sz w:val="14"/>
                <w:szCs w:val="14"/>
              </w:rPr>
            </w:pPr>
            <w:r w:rsidRPr="00EC0786">
              <w:rPr>
                <w:rFonts w:eastAsiaTheme="minorHAnsi" w:cs="ＭＳ Ｐゴシック" w:hint="eastAsia"/>
                <w:sz w:val="14"/>
                <w:szCs w:val="14"/>
              </w:rPr>
              <w:t>播種について、以下を記録している。</w:t>
            </w:r>
          </w:p>
          <w:p w14:paraId="0D8E8C88"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EC0786">
              <w:rPr>
                <w:rFonts w:eastAsiaTheme="minorHAnsi" w:cs="ＭＳ Ｐゴシック"/>
                <w:sz w:val="14"/>
                <w:szCs w:val="14"/>
              </w:rPr>
              <w:t>種苗の名称・播種および定植の方法（機械の特定を含む）</w:t>
            </w:r>
            <w:r>
              <w:rPr>
                <w:rFonts w:eastAsiaTheme="minorHAnsi" w:cs="ＭＳ Ｐゴシック" w:hint="eastAsia"/>
                <w:sz w:val="14"/>
                <w:szCs w:val="14"/>
              </w:rPr>
              <w:t>、②</w:t>
            </w:r>
            <w:r w:rsidRPr="00EC0786">
              <w:rPr>
                <w:rFonts w:eastAsiaTheme="minorHAnsi" w:cs="ＭＳ Ｐゴシック"/>
                <w:sz w:val="14"/>
                <w:szCs w:val="14"/>
              </w:rPr>
              <w:t>播種・定植日</w:t>
            </w:r>
            <w:r>
              <w:rPr>
                <w:rFonts w:eastAsiaTheme="minorHAnsi" w:cs="ＭＳ Ｐゴシック" w:hint="eastAsia"/>
                <w:sz w:val="14"/>
                <w:szCs w:val="14"/>
              </w:rPr>
              <w:t>、③</w:t>
            </w:r>
            <w:r w:rsidRPr="00EC0786">
              <w:rPr>
                <w:rFonts w:eastAsiaTheme="minorHAnsi" w:cs="ＭＳ Ｐゴシック"/>
                <w:sz w:val="14"/>
                <w:szCs w:val="14"/>
              </w:rPr>
              <w:t>草地等の名称</w:t>
            </w:r>
            <w:r>
              <w:rPr>
                <w:rFonts w:eastAsiaTheme="minorHAnsi" w:cs="ＭＳ Ｐゴシック" w:hint="eastAsia"/>
                <w:sz w:val="14"/>
                <w:szCs w:val="14"/>
              </w:rPr>
              <w:t>、④</w:t>
            </w:r>
            <w:r w:rsidRPr="00EC0786">
              <w:rPr>
                <w:rFonts w:eastAsiaTheme="minorHAnsi" w:cs="ＭＳ Ｐゴシック"/>
                <w:sz w:val="14"/>
                <w:szCs w:val="14"/>
              </w:rPr>
              <w:t>播種量または播種密度（苗の場合、栽植密度）</w:t>
            </w:r>
          </w:p>
        </w:tc>
        <w:tc>
          <w:tcPr>
            <w:tcW w:w="815" w:type="dxa"/>
          </w:tcPr>
          <w:p w14:paraId="30B1F9E0" w14:textId="1F79930B"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6CBD041" w14:textId="77777777" w:rsidR="00D20489" w:rsidRPr="00B9130C" w:rsidRDefault="00D20489" w:rsidP="00D20489">
            <w:pPr>
              <w:rPr>
                <w:rFonts w:eastAsiaTheme="minorHAnsi"/>
                <w:sz w:val="14"/>
                <w:szCs w:val="14"/>
              </w:rPr>
            </w:pPr>
          </w:p>
        </w:tc>
      </w:tr>
      <w:tr w:rsidR="00AC1E97" w:rsidRPr="00B9130C" w14:paraId="68341A11" w14:textId="77777777" w:rsidTr="00846A91">
        <w:trPr>
          <w:trHeight w:val="689"/>
        </w:trPr>
        <w:tc>
          <w:tcPr>
            <w:tcW w:w="735" w:type="dxa"/>
            <w:vMerge/>
          </w:tcPr>
          <w:p w14:paraId="7BE31858" w14:textId="77777777" w:rsidR="00D20489" w:rsidRPr="00B9130C" w:rsidRDefault="00D20489" w:rsidP="00D20489">
            <w:pPr>
              <w:rPr>
                <w:rFonts w:eastAsiaTheme="minorHAnsi"/>
                <w:sz w:val="14"/>
                <w:szCs w:val="14"/>
              </w:rPr>
            </w:pPr>
          </w:p>
        </w:tc>
        <w:tc>
          <w:tcPr>
            <w:tcW w:w="1229" w:type="dxa"/>
            <w:vMerge w:val="restart"/>
          </w:tcPr>
          <w:p w14:paraId="5229D97C" w14:textId="77777777" w:rsidR="00D20489" w:rsidRPr="00B9130C" w:rsidRDefault="00D20489" w:rsidP="00D20489">
            <w:pPr>
              <w:rPr>
                <w:rFonts w:eastAsiaTheme="minorHAnsi"/>
                <w:sz w:val="14"/>
                <w:szCs w:val="14"/>
              </w:rPr>
            </w:pPr>
            <w:r>
              <w:rPr>
                <w:rFonts w:eastAsiaTheme="minorHAnsi" w:hint="eastAsia"/>
                <w:sz w:val="14"/>
                <w:szCs w:val="14"/>
              </w:rPr>
              <w:t>３．</w:t>
            </w:r>
            <w:r w:rsidRPr="003734C6">
              <w:rPr>
                <w:rFonts w:eastAsiaTheme="minorHAnsi" w:hint="eastAsia"/>
                <w:sz w:val="14"/>
                <w:szCs w:val="14"/>
              </w:rPr>
              <w:t>農薬・肥料等の管理</w:t>
            </w:r>
          </w:p>
        </w:tc>
        <w:tc>
          <w:tcPr>
            <w:tcW w:w="634" w:type="dxa"/>
          </w:tcPr>
          <w:p w14:paraId="2A894B15" w14:textId="7CB9334A"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99</w:t>
            </w:r>
            <w:r w:rsidR="00D20489">
              <w:rPr>
                <w:rFonts w:eastAsiaTheme="minorHAnsi" w:cs="ＭＳ Ｐゴシック"/>
                <w:sz w:val="14"/>
                <w:szCs w:val="14"/>
              </w:rPr>
              <w:t>.</w:t>
            </w:r>
          </w:p>
        </w:tc>
        <w:tc>
          <w:tcPr>
            <w:tcW w:w="5314" w:type="dxa"/>
          </w:tcPr>
          <w:p w14:paraId="701220B8" w14:textId="77777777" w:rsidR="00D20489" w:rsidRPr="001B083C" w:rsidRDefault="00D20489" w:rsidP="00D20489">
            <w:pPr>
              <w:jc w:val="left"/>
              <w:rPr>
                <w:rFonts w:eastAsiaTheme="minorHAnsi" w:cs="ＭＳ Ｐゴシック"/>
                <w:sz w:val="14"/>
                <w:szCs w:val="14"/>
              </w:rPr>
            </w:pPr>
            <w:r w:rsidRPr="001B083C">
              <w:rPr>
                <w:rFonts w:eastAsiaTheme="minorHAnsi" w:cs="ＭＳ Ｐゴシック" w:hint="eastAsia"/>
                <w:sz w:val="14"/>
                <w:szCs w:val="14"/>
              </w:rPr>
              <w:t>飼料作物への農薬残留や作業者への健康被害を防ぐために、以下に取り組んでいる。</w:t>
            </w:r>
          </w:p>
          <w:p w14:paraId="027E269D"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B083C">
              <w:rPr>
                <w:rFonts w:eastAsiaTheme="minorHAnsi" w:cs="ＭＳ Ｐゴシック"/>
                <w:sz w:val="14"/>
                <w:szCs w:val="14"/>
              </w:rPr>
              <w:t>使用予定の農薬が、国が認めた農薬であることの確認</w:t>
            </w:r>
            <w:r>
              <w:rPr>
                <w:rFonts w:eastAsiaTheme="minorHAnsi" w:cs="ＭＳ Ｐゴシック" w:hint="eastAsia"/>
                <w:sz w:val="14"/>
                <w:szCs w:val="14"/>
              </w:rPr>
              <w:t>、②</w:t>
            </w:r>
            <w:r w:rsidRPr="001B083C">
              <w:rPr>
                <w:rFonts w:eastAsiaTheme="minorHAnsi" w:cs="ＭＳ Ｐゴシック"/>
                <w:sz w:val="14"/>
                <w:szCs w:val="14"/>
              </w:rPr>
              <w:t>農薬容器等の表示内容に従った農薬の使用</w:t>
            </w:r>
            <w:r>
              <w:rPr>
                <w:rFonts w:eastAsiaTheme="minorHAnsi" w:cs="ＭＳ Ｐゴシック" w:hint="eastAsia"/>
                <w:sz w:val="14"/>
                <w:szCs w:val="14"/>
              </w:rPr>
              <w:t>、③</w:t>
            </w:r>
            <w:r w:rsidRPr="001B083C">
              <w:rPr>
                <w:rFonts w:eastAsiaTheme="minorHAnsi" w:cs="ＭＳ Ｐゴシック"/>
                <w:sz w:val="14"/>
                <w:szCs w:val="14"/>
              </w:rPr>
              <w:t>農薬使用前の防除器具の十分な点検、使用後の十分な洗浄</w:t>
            </w:r>
            <w:r>
              <w:rPr>
                <w:rFonts w:eastAsiaTheme="minorHAnsi" w:cs="ＭＳ Ｐゴシック" w:hint="eastAsia"/>
                <w:sz w:val="14"/>
                <w:szCs w:val="14"/>
              </w:rPr>
              <w:t>、④</w:t>
            </w:r>
            <w:r w:rsidRPr="001B083C">
              <w:rPr>
                <w:rFonts w:eastAsiaTheme="minorHAnsi" w:cs="ＭＳ Ｐゴシック"/>
                <w:sz w:val="14"/>
                <w:szCs w:val="14"/>
              </w:rPr>
              <w:t>農薬使用時は、容器等の表示内容に従った適切な保護具の着用</w:t>
            </w:r>
          </w:p>
        </w:tc>
        <w:tc>
          <w:tcPr>
            <w:tcW w:w="815" w:type="dxa"/>
          </w:tcPr>
          <w:p w14:paraId="3C9BFA93" w14:textId="160ACBCA"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6E8B352" w14:textId="77777777" w:rsidR="00D20489" w:rsidRPr="00B9130C" w:rsidRDefault="00D20489" w:rsidP="00D20489">
            <w:pPr>
              <w:rPr>
                <w:rFonts w:eastAsiaTheme="minorHAnsi"/>
                <w:sz w:val="14"/>
                <w:szCs w:val="14"/>
              </w:rPr>
            </w:pPr>
          </w:p>
        </w:tc>
      </w:tr>
      <w:tr w:rsidR="00AC1E97" w:rsidRPr="00B9130C" w14:paraId="4A366A94" w14:textId="77777777" w:rsidTr="00846A91">
        <w:trPr>
          <w:trHeight w:val="689"/>
        </w:trPr>
        <w:tc>
          <w:tcPr>
            <w:tcW w:w="735" w:type="dxa"/>
            <w:vMerge/>
          </w:tcPr>
          <w:p w14:paraId="31D8F0BE" w14:textId="77777777" w:rsidR="00D20489" w:rsidRPr="00B9130C" w:rsidRDefault="00D20489" w:rsidP="00D20489">
            <w:pPr>
              <w:rPr>
                <w:rFonts w:eastAsiaTheme="minorHAnsi"/>
                <w:sz w:val="14"/>
                <w:szCs w:val="14"/>
              </w:rPr>
            </w:pPr>
          </w:p>
        </w:tc>
        <w:tc>
          <w:tcPr>
            <w:tcW w:w="1229" w:type="dxa"/>
            <w:vMerge/>
          </w:tcPr>
          <w:p w14:paraId="6A987872" w14:textId="77777777" w:rsidR="00D20489" w:rsidRPr="00B9130C" w:rsidRDefault="00D20489" w:rsidP="00D20489">
            <w:pPr>
              <w:rPr>
                <w:rFonts w:eastAsiaTheme="minorHAnsi"/>
                <w:sz w:val="14"/>
                <w:szCs w:val="14"/>
              </w:rPr>
            </w:pPr>
          </w:p>
        </w:tc>
        <w:tc>
          <w:tcPr>
            <w:tcW w:w="634" w:type="dxa"/>
          </w:tcPr>
          <w:p w14:paraId="76519BEE" w14:textId="38706497" w:rsidR="00D20489" w:rsidRDefault="002D71A2" w:rsidP="00236E3B">
            <w:pPr>
              <w:jc w:val="left"/>
              <w:rPr>
                <w:rFonts w:eastAsiaTheme="minorHAnsi" w:cs="ＭＳ Ｐゴシック"/>
                <w:sz w:val="14"/>
                <w:szCs w:val="14"/>
              </w:rPr>
            </w:pPr>
            <w:r>
              <w:rPr>
                <w:rFonts w:eastAsiaTheme="minorHAnsi" w:cs="ＭＳ Ｐゴシック" w:hint="eastAsia"/>
                <w:sz w:val="14"/>
                <w:szCs w:val="14"/>
              </w:rPr>
              <w:t>100</w:t>
            </w:r>
            <w:r w:rsidR="00D20489">
              <w:rPr>
                <w:rFonts w:eastAsiaTheme="minorHAnsi" w:cs="ＭＳ Ｐゴシック"/>
                <w:sz w:val="14"/>
                <w:szCs w:val="14"/>
              </w:rPr>
              <w:t>.</w:t>
            </w:r>
          </w:p>
        </w:tc>
        <w:tc>
          <w:tcPr>
            <w:tcW w:w="5314" w:type="dxa"/>
          </w:tcPr>
          <w:p w14:paraId="33D7F698" w14:textId="77777777" w:rsidR="00D20489" w:rsidRPr="001065F5" w:rsidRDefault="00D20489" w:rsidP="00D20489">
            <w:pPr>
              <w:jc w:val="left"/>
              <w:rPr>
                <w:rFonts w:eastAsiaTheme="minorHAnsi" w:cs="ＭＳ Ｐゴシック"/>
                <w:sz w:val="14"/>
                <w:szCs w:val="14"/>
              </w:rPr>
            </w:pPr>
            <w:r w:rsidRPr="001065F5">
              <w:rPr>
                <w:rFonts w:eastAsiaTheme="minorHAnsi" w:cs="ＭＳ Ｐゴシック" w:hint="eastAsia"/>
                <w:sz w:val="14"/>
                <w:szCs w:val="14"/>
              </w:rPr>
              <w:t>農薬の保管について、以下に取り組んでいる。</w:t>
            </w:r>
          </w:p>
          <w:p w14:paraId="7F1BE5E1"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065F5">
              <w:rPr>
                <w:rFonts w:eastAsiaTheme="minorHAnsi" w:cs="ＭＳ Ｐゴシック"/>
                <w:sz w:val="14"/>
                <w:szCs w:val="14"/>
              </w:rPr>
              <w:t>施錠した農薬保管庫での保管</w:t>
            </w:r>
            <w:r>
              <w:rPr>
                <w:rFonts w:eastAsiaTheme="minorHAnsi" w:cs="ＭＳ Ｐゴシック" w:hint="eastAsia"/>
                <w:sz w:val="14"/>
                <w:szCs w:val="14"/>
              </w:rPr>
              <w:t>、②</w:t>
            </w:r>
            <w:r w:rsidRPr="001065F5">
              <w:rPr>
                <w:rFonts w:eastAsiaTheme="minorHAnsi" w:cs="ＭＳ Ｐゴシック"/>
                <w:sz w:val="14"/>
                <w:szCs w:val="14"/>
              </w:rPr>
              <w:t>立ち入り可能な農薬保管庫の場合、通気性の確保</w:t>
            </w:r>
            <w:r>
              <w:rPr>
                <w:rFonts w:eastAsiaTheme="minorHAnsi" w:cs="ＭＳ Ｐゴシック" w:hint="eastAsia"/>
                <w:sz w:val="14"/>
                <w:szCs w:val="14"/>
              </w:rPr>
              <w:t>、③</w:t>
            </w:r>
            <w:r w:rsidRPr="001065F5">
              <w:rPr>
                <w:rFonts w:eastAsiaTheme="minorHAnsi" w:cs="ＭＳ Ｐゴシック"/>
                <w:sz w:val="14"/>
                <w:szCs w:val="14"/>
              </w:rPr>
              <w:t>毒物・劇物は、それらを警告する表示をして、他の農薬と明確に区分した保管</w:t>
            </w:r>
            <w:r>
              <w:rPr>
                <w:rFonts w:eastAsiaTheme="minorHAnsi" w:cs="ＭＳ Ｐゴシック" w:hint="eastAsia"/>
                <w:sz w:val="14"/>
                <w:szCs w:val="14"/>
              </w:rPr>
              <w:t>、④</w:t>
            </w:r>
            <w:r w:rsidRPr="001065F5">
              <w:rPr>
                <w:rFonts w:eastAsiaTheme="minorHAnsi" w:cs="ＭＳ Ｐゴシック"/>
                <w:sz w:val="14"/>
                <w:szCs w:val="14"/>
              </w:rPr>
              <w:t>購入時の容器のままでの保管</w:t>
            </w:r>
            <w:r>
              <w:rPr>
                <w:rFonts w:eastAsiaTheme="minorHAnsi" w:cs="ＭＳ Ｐゴシック" w:hint="eastAsia"/>
                <w:sz w:val="14"/>
                <w:szCs w:val="14"/>
              </w:rPr>
              <w:t>、⑤</w:t>
            </w:r>
            <w:r w:rsidRPr="001065F5">
              <w:rPr>
                <w:rFonts w:eastAsiaTheme="minorHAnsi" w:cs="ＭＳ Ｐゴシック"/>
                <w:sz w:val="14"/>
                <w:szCs w:val="14"/>
              </w:rPr>
              <w:t>使用禁止農薬、登録失効農薬、最終有効年月を過ぎた農薬は、区分して管理</w:t>
            </w:r>
            <w:r>
              <w:rPr>
                <w:rFonts w:eastAsiaTheme="minorHAnsi" w:cs="ＭＳ Ｐゴシック" w:hint="eastAsia"/>
                <w:sz w:val="14"/>
                <w:szCs w:val="14"/>
              </w:rPr>
              <w:t>、⑥</w:t>
            </w:r>
            <w:r w:rsidRPr="001065F5">
              <w:rPr>
                <w:rFonts w:eastAsiaTheme="minorHAnsi" w:cs="ＭＳ Ｐゴシック"/>
                <w:sz w:val="14"/>
                <w:szCs w:val="14"/>
              </w:rPr>
              <w:t>使いかけの農薬は封をして保管</w:t>
            </w:r>
            <w:r>
              <w:rPr>
                <w:rFonts w:eastAsiaTheme="minorHAnsi" w:cs="ＭＳ Ｐゴシック" w:hint="eastAsia"/>
                <w:sz w:val="14"/>
                <w:szCs w:val="14"/>
              </w:rPr>
              <w:t>、⑦</w:t>
            </w:r>
            <w:r w:rsidRPr="001065F5">
              <w:rPr>
                <w:rFonts w:eastAsiaTheme="minorHAnsi" w:cs="ＭＳ Ｐゴシック"/>
                <w:sz w:val="14"/>
                <w:szCs w:val="14"/>
              </w:rPr>
              <w:t>転倒、落下、流出防止対策</w:t>
            </w:r>
            <w:r>
              <w:rPr>
                <w:rFonts w:eastAsiaTheme="minorHAnsi" w:cs="ＭＳ Ｐゴシック" w:hint="eastAsia"/>
                <w:sz w:val="14"/>
                <w:szCs w:val="14"/>
              </w:rPr>
              <w:t>、⑧</w:t>
            </w:r>
            <w:r w:rsidRPr="001065F5">
              <w:rPr>
                <w:rFonts w:eastAsiaTheme="minorHAnsi" w:cs="ＭＳ Ｐゴシック"/>
                <w:sz w:val="14"/>
                <w:szCs w:val="14"/>
              </w:rPr>
              <w:t>農薬もれに備えて、こぼれた農薬を処理するための農薬専用の道具の用意</w:t>
            </w:r>
            <w:r>
              <w:rPr>
                <w:rFonts w:eastAsiaTheme="minorHAnsi" w:cs="ＭＳ Ｐゴシック" w:hint="eastAsia"/>
                <w:sz w:val="14"/>
                <w:szCs w:val="14"/>
              </w:rPr>
              <w:t>、⑨</w:t>
            </w:r>
            <w:r w:rsidRPr="001065F5">
              <w:rPr>
                <w:rFonts w:eastAsiaTheme="minorHAnsi" w:cs="ＭＳ Ｐゴシック"/>
                <w:sz w:val="14"/>
                <w:szCs w:val="14"/>
              </w:rPr>
              <w:t>農薬が生産物や他の資材に付着しない対策</w:t>
            </w:r>
          </w:p>
        </w:tc>
        <w:tc>
          <w:tcPr>
            <w:tcW w:w="815" w:type="dxa"/>
          </w:tcPr>
          <w:p w14:paraId="6C4EDF92" w14:textId="3738C01A"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28E3E78A" w14:textId="77777777" w:rsidR="00D20489" w:rsidRPr="00B9130C" w:rsidRDefault="00D20489" w:rsidP="00D20489">
            <w:pPr>
              <w:rPr>
                <w:rFonts w:eastAsiaTheme="minorHAnsi"/>
                <w:sz w:val="14"/>
                <w:szCs w:val="14"/>
              </w:rPr>
            </w:pPr>
          </w:p>
        </w:tc>
      </w:tr>
      <w:tr w:rsidR="00AC1E97" w:rsidRPr="00B9130C" w14:paraId="5EC47598" w14:textId="77777777" w:rsidTr="00C37720">
        <w:trPr>
          <w:trHeight w:val="274"/>
        </w:trPr>
        <w:tc>
          <w:tcPr>
            <w:tcW w:w="735" w:type="dxa"/>
            <w:vMerge/>
          </w:tcPr>
          <w:p w14:paraId="24A39A9E" w14:textId="77777777" w:rsidR="00D20489" w:rsidRPr="00B9130C" w:rsidRDefault="00D20489" w:rsidP="00D20489">
            <w:pPr>
              <w:rPr>
                <w:rFonts w:eastAsiaTheme="minorHAnsi"/>
                <w:sz w:val="14"/>
                <w:szCs w:val="14"/>
              </w:rPr>
            </w:pPr>
          </w:p>
        </w:tc>
        <w:tc>
          <w:tcPr>
            <w:tcW w:w="1229" w:type="dxa"/>
            <w:vMerge/>
          </w:tcPr>
          <w:p w14:paraId="336F53A0" w14:textId="77777777" w:rsidR="00D20489" w:rsidRPr="00B9130C" w:rsidRDefault="00D20489" w:rsidP="00D20489">
            <w:pPr>
              <w:rPr>
                <w:rFonts w:eastAsiaTheme="minorHAnsi"/>
                <w:sz w:val="14"/>
                <w:szCs w:val="14"/>
              </w:rPr>
            </w:pPr>
          </w:p>
        </w:tc>
        <w:tc>
          <w:tcPr>
            <w:tcW w:w="634" w:type="dxa"/>
          </w:tcPr>
          <w:p w14:paraId="50E7EBC1" w14:textId="460F26C5"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101</w:t>
            </w:r>
            <w:r w:rsidR="00076E44">
              <w:rPr>
                <w:rFonts w:eastAsiaTheme="minorHAnsi" w:cs="ＭＳ Ｐゴシック"/>
                <w:sz w:val="14"/>
                <w:szCs w:val="14"/>
              </w:rPr>
              <w:t>.</w:t>
            </w:r>
          </w:p>
        </w:tc>
        <w:tc>
          <w:tcPr>
            <w:tcW w:w="5314" w:type="dxa"/>
          </w:tcPr>
          <w:p w14:paraId="6C4C21A7" w14:textId="77777777" w:rsidR="00D20489" w:rsidRPr="001065F5" w:rsidRDefault="00D20489" w:rsidP="00D20489">
            <w:pPr>
              <w:jc w:val="left"/>
              <w:rPr>
                <w:rFonts w:eastAsiaTheme="minorHAnsi" w:cs="ＭＳ Ｐゴシック"/>
                <w:sz w:val="14"/>
                <w:szCs w:val="14"/>
              </w:rPr>
            </w:pPr>
            <w:r w:rsidRPr="001065F5">
              <w:rPr>
                <w:rFonts w:eastAsiaTheme="minorHAnsi" w:cs="ＭＳ Ｐゴシック" w:hint="eastAsia"/>
                <w:sz w:val="14"/>
                <w:szCs w:val="14"/>
              </w:rPr>
              <w:t>使用する肥料等の安全性の確保、土壌・飼料作物の汚染防止のために、以下に取り組んでいる。</w:t>
            </w:r>
          </w:p>
          <w:p w14:paraId="3FB3FC01"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065F5">
              <w:rPr>
                <w:rFonts w:eastAsiaTheme="minorHAnsi" w:cs="ＭＳ Ｐゴシック"/>
                <w:sz w:val="14"/>
                <w:szCs w:val="14"/>
              </w:rPr>
              <w:t>肥料等に含まれる放射性物質が国の基準を超えていないことの確認</w:t>
            </w:r>
            <w:r>
              <w:rPr>
                <w:rFonts w:eastAsiaTheme="minorHAnsi" w:cs="ＭＳ Ｐゴシック" w:hint="eastAsia"/>
                <w:sz w:val="14"/>
                <w:szCs w:val="14"/>
              </w:rPr>
              <w:t>、②</w:t>
            </w:r>
            <w:r w:rsidRPr="001065F5">
              <w:rPr>
                <w:rFonts w:eastAsiaTheme="minorHAnsi" w:cs="ＭＳ Ｐゴシック"/>
                <w:sz w:val="14"/>
                <w:szCs w:val="14"/>
              </w:rPr>
              <w:t>普通肥料以外の肥料等は、原材料（採取地等の由来を含む）、製造工程または検査結果を把握することにより、飼料に危害を及ぼす要因がないことの確認</w:t>
            </w:r>
            <w:r>
              <w:rPr>
                <w:rFonts w:eastAsiaTheme="minorHAnsi" w:cs="ＭＳ Ｐゴシック" w:hint="eastAsia"/>
                <w:sz w:val="14"/>
                <w:szCs w:val="14"/>
              </w:rPr>
              <w:t>、③</w:t>
            </w:r>
            <w:r w:rsidRPr="001065F5">
              <w:rPr>
                <w:rFonts w:eastAsiaTheme="minorHAnsi" w:cs="ＭＳ Ｐゴシック"/>
                <w:sz w:val="14"/>
                <w:szCs w:val="14"/>
              </w:rPr>
              <w:t>堆肥は、適切な発酵期間、発酵温度の維持による雑草種子・病原微生物の殺滅対策の実施</w:t>
            </w:r>
          </w:p>
        </w:tc>
        <w:tc>
          <w:tcPr>
            <w:tcW w:w="815" w:type="dxa"/>
          </w:tcPr>
          <w:p w14:paraId="76D78169" w14:textId="172E765F"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448C8B2F" w14:textId="77777777" w:rsidR="00D20489" w:rsidRPr="00B9130C" w:rsidRDefault="00D20489" w:rsidP="00D20489">
            <w:pPr>
              <w:rPr>
                <w:rFonts w:eastAsiaTheme="minorHAnsi"/>
                <w:sz w:val="14"/>
                <w:szCs w:val="14"/>
              </w:rPr>
            </w:pPr>
          </w:p>
        </w:tc>
      </w:tr>
      <w:tr w:rsidR="00AC1E97" w:rsidRPr="00B9130C" w14:paraId="3A14DD57" w14:textId="77777777" w:rsidTr="00846A91">
        <w:trPr>
          <w:trHeight w:val="689"/>
        </w:trPr>
        <w:tc>
          <w:tcPr>
            <w:tcW w:w="735" w:type="dxa"/>
            <w:vMerge/>
          </w:tcPr>
          <w:p w14:paraId="31E03B29" w14:textId="77777777" w:rsidR="00D20489" w:rsidRPr="00B9130C" w:rsidRDefault="00D20489" w:rsidP="00D20489">
            <w:pPr>
              <w:rPr>
                <w:rFonts w:eastAsiaTheme="minorHAnsi"/>
                <w:sz w:val="14"/>
                <w:szCs w:val="14"/>
              </w:rPr>
            </w:pPr>
          </w:p>
        </w:tc>
        <w:tc>
          <w:tcPr>
            <w:tcW w:w="1229" w:type="dxa"/>
            <w:vMerge/>
          </w:tcPr>
          <w:p w14:paraId="024A5FCD" w14:textId="77777777" w:rsidR="00D20489" w:rsidRPr="00B9130C" w:rsidRDefault="00D20489" w:rsidP="00D20489">
            <w:pPr>
              <w:rPr>
                <w:rFonts w:eastAsiaTheme="minorHAnsi"/>
                <w:sz w:val="14"/>
                <w:szCs w:val="14"/>
              </w:rPr>
            </w:pPr>
          </w:p>
        </w:tc>
        <w:tc>
          <w:tcPr>
            <w:tcW w:w="634" w:type="dxa"/>
          </w:tcPr>
          <w:p w14:paraId="7A49EF05" w14:textId="4E4F1C65"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102</w:t>
            </w:r>
            <w:r w:rsidR="00076E44">
              <w:rPr>
                <w:rFonts w:eastAsiaTheme="minorHAnsi" w:cs="ＭＳ Ｐゴシック"/>
                <w:sz w:val="14"/>
                <w:szCs w:val="14"/>
              </w:rPr>
              <w:t>.</w:t>
            </w:r>
          </w:p>
        </w:tc>
        <w:tc>
          <w:tcPr>
            <w:tcW w:w="5314" w:type="dxa"/>
          </w:tcPr>
          <w:p w14:paraId="016391D4" w14:textId="77777777" w:rsidR="00D20489" w:rsidRPr="001065F5" w:rsidRDefault="00D20489" w:rsidP="00D20489">
            <w:pPr>
              <w:jc w:val="left"/>
              <w:rPr>
                <w:rFonts w:eastAsiaTheme="minorHAnsi" w:cs="ＭＳ Ｐゴシック"/>
                <w:sz w:val="14"/>
                <w:szCs w:val="14"/>
              </w:rPr>
            </w:pPr>
            <w:r w:rsidRPr="001065F5">
              <w:rPr>
                <w:rFonts w:eastAsiaTheme="minorHAnsi" w:cs="ＭＳ Ｐゴシック" w:hint="eastAsia"/>
                <w:sz w:val="14"/>
                <w:szCs w:val="14"/>
              </w:rPr>
              <w:t>肥料等の品質劣化、火災を防ぐために、袋詰めの肥料等の保管場所は、以下を満たしている。</w:t>
            </w:r>
          </w:p>
          <w:p w14:paraId="63DE118F"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1065F5">
              <w:rPr>
                <w:rFonts w:eastAsiaTheme="minorHAnsi" w:cs="ＭＳ Ｐゴシック"/>
                <w:sz w:val="14"/>
                <w:szCs w:val="14"/>
              </w:rPr>
              <w:t>覆いがあり、肥料等が日光、霜、雨、外部から流入する水の影響を受けないこと</w:t>
            </w:r>
            <w:r>
              <w:rPr>
                <w:rFonts w:eastAsiaTheme="minorHAnsi" w:cs="ＭＳ Ｐゴシック" w:hint="eastAsia"/>
                <w:sz w:val="14"/>
                <w:szCs w:val="14"/>
              </w:rPr>
              <w:t>、②</w:t>
            </w:r>
            <w:r w:rsidRPr="001065F5">
              <w:rPr>
                <w:rFonts w:eastAsiaTheme="minorHAnsi" w:cs="ＭＳ Ｐゴシック"/>
                <w:sz w:val="14"/>
                <w:szCs w:val="14"/>
              </w:rPr>
              <w:t>きれいに清掃されており、ごみやこぼれた肥料等がないこと</w:t>
            </w:r>
            <w:r>
              <w:rPr>
                <w:rFonts w:eastAsiaTheme="minorHAnsi" w:cs="ＭＳ Ｐゴシック" w:hint="eastAsia"/>
                <w:sz w:val="14"/>
                <w:szCs w:val="14"/>
              </w:rPr>
              <w:t>、③</w:t>
            </w:r>
            <w:r w:rsidRPr="001065F5">
              <w:rPr>
                <w:rFonts w:eastAsiaTheme="minorHAnsi" w:cs="ＭＳ Ｐゴシック"/>
                <w:sz w:val="14"/>
                <w:szCs w:val="14"/>
              </w:rPr>
              <w:t>発熱・発火・爆発の恐れがある肥料等（硝酸アンモニウム、硝酸カリ、硝酸カルシウム、硫黄粉末、生石灰）を保管している場合は、肥料等の販売店・メーカーに保管方法を確認し、その指導に従って保管すること</w:t>
            </w:r>
          </w:p>
        </w:tc>
        <w:tc>
          <w:tcPr>
            <w:tcW w:w="815" w:type="dxa"/>
          </w:tcPr>
          <w:p w14:paraId="595486D9" w14:textId="6C7FD49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AC6075B" w14:textId="77777777" w:rsidR="00D20489" w:rsidRPr="00B9130C" w:rsidRDefault="00D20489" w:rsidP="00D20489">
            <w:pPr>
              <w:rPr>
                <w:rFonts w:eastAsiaTheme="minorHAnsi"/>
                <w:sz w:val="14"/>
                <w:szCs w:val="14"/>
              </w:rPr>
            </w:pPr>
          </w:p>
        </w:tc>
      </w:tr>
      <w:tr w:rsidR="00AC1E97" w:rsidRPr="00B9130C" w14:paraId="595220F3" w14:textId="77777777" w:rsidTr="00846A91">
        <w:trPr>
          <w:trHeight w:val="395"/>
        </w:trPr>
        <w:tc>
          <w:tcPr>
            <w:tcW w:w="735" w:type="dxa"/>
            <w:vMerge/>
          </w:tcPr>
          <w:p w14:paraId="4D7C1DAF" w14:textId="77777777" w:rsidR="00D20489" w:rsidRPr="00B9130C" w:rsidRDefault="00D20489" w:rsidP="00D20489">
            <w:pPr>
              <w:rPr>
                <w:rFonts w:eastAsiaTheme="minorHAnsi"/>
                <w:sz w:val="14"/>
                <w:szCs w:val="14"/>
              </w:rPr>
            </w:pPr>
          </w:p>
        </w:tc>
        <w:tc>
          <w:tcPr>
            <w:tcW w:w="1229" w:type="dxa"/>
            <w:vMerge w:val="restart"/>
          </w:tcPr>
          <w:p w14:paraId="2D8B9C91" w14:textId="77777777" w:rsidR="00D20489" w:rsidRPr="00B9130C" w:rsidRDefault="00D20489" w:rsidP="00D20489">
            <w:pPr>
              <w:rPr>
                <w:rFonts w:eastAsiaTheme="minorHAnsi"/>
                <w:sz w:val="14"/>
                <w:szCs w:val="14"/>
              </w:rPr>
            </w:pPr>
            <w:r>
              <w:rPr>
                <w:rFonts w:eastAsiaTheme="minorHAnsi" w:hint="eastAsia"/>
                <w:sz w:val="14"/>
                <w:szCs w:val="14"/>
              </w:rPr>
              <w:t>４．</w:t>
            </w:r>
            <w:r w:rsidRPr="004101C2">
              <w:rPr>
                <w:rFonts w:eastAsiaTheme="minorHAnsi" w:hint="eastAsia"/>
                <w:sz w:val="14"/>
                <w:szCs w:val="14"/>
              </w:rPr>
              <w:t>環境保全を主とする取り組み</w:t>
            </w:r>
          </w:p>
        </w:tc>
        <w:tc>
          <w:tcPr>
            <w:tcW w:w="634" w:type="dxa"/>
            <w:vMerge w:val="restart"/>
          </w:tcPr>
          <w:p w14:paraId="60021FEB" w14:textId="6AA338BF"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103</w:t>
            </w:r>
            <w:r w:rsidR="00D20489">
              <w:rPr>
                <w:rFonts w:eastAsiaTheme="minorHAnsi" w:cs="ＭＳ Ｐゴシック"/>
                <w:sz w:val="14"/>
                <w:szCs w:val="14"/>
              </w:rPr>
              <w:t>.</w:t>
            </w:r>
          </w:p>
        </w:tc>
        <w:tc>
          <w:tcPr>
            <w:tcW w:w="5314" w:type="dxa"/>
          </w:tcPr>
          <w:p w14:paraId="4C8F71E2" w14:textId="77777777" w:rsidR="00D20489" w:rsidRPr="0092760D" w:rsidRDefault="00D20489" w:rsidP="00D20489">
            <w:pPr>
              <w:jc w:val="left"/>
              <w:rPr>
                <w:rFonts w:eastAsiaTheme="minorHAnsi" w:cs="ＭＳ Ｐゴシック"/>
                <w:sz w:val="14"/>
                <w:szCs w:val="14"/>
              </w:rPr>
            </w:pPr>
            <w:r>
              <w:rPr>
                <w:rFonts w:eastAsiaTheme="minorHAnsi" w:cs="ＭＳ Ｐゴシック" w:hint="eastAsia"/>
                <w:sz w:val="14"/>
                <w:szCs w:val="14"/>
              </w:rPr>
              <w:t>（１）</w:t>
            </w:r>
            <w:r w:rsidRPr="004101C2">
              <w:rPr>
                <w:rFonts w:eastAsiaTheme="minorHAnsi" w:cs="ＭＳ Ｐゴシック"/>
                <w:sz w:val="14"/>
                <w:szCs w:val="14"/>
              </w:rPr>
              <w:t>農薬の使用を増やさないために、病害虫発生予察情報の活用や周辺のこまめな</w:t>
            </w:r>
            <w:r w:rsidRPr="004101C2">
              <w:rPr>
                <w:rFonts w:eastAsiaTheme="minorHAnsi" w:cs="ＭＳ Ｐゴシック" w:hint="eastAsia"/>
                <w:sz w:val="14"/>
                <w:szCs w:val="14"/>
              </w:rPr>
              <w:t>草刈りなどを実施している。</w:t>
            </w:r>
          </w:p>
        </w:tc>
        <w:tc>
          <w:tcPr>
            <w:tcW w:w="815" w:type="dxa"/>
          </w:tcPr>
          <w:p w14:paraId="3610BA14" w14:textId="7F0B2933"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ABF55FA" w14:textId="77777777" w:rsidR="00D20489" w:rsidRPr="00B9130C" w:rsidRDefault="00D20489" w:rsidP="00D20489">
            <w:pPr>
              <w:rPr>
                <w:rFonts w:eastAsiaTheme="minorHAnsi"/>
                <w:sz w:val="14"/>
                <w:szCs w:val="14"/>
              </w:rPr>
            </w:pPr>
          </w:p>
        </w:tc>
      </w:tr>
      <w:tr w:rsidR="00AC1E97" w:rsidRPr="00B9130C" w14:paraId="1126159F" w14:textId="77777777" w:rsidTr="00846A91">
        <w:trPr>
          <w:trHeight w:val="389"/>
        </w:trPr>
        <w:tc>
          <w:tcPr>
            <w:tcW w:w="735" w:type="dxa"/>
            <w:vMerge/>
          </w:tcPr>
          <w:p w14:paraId="3EC6EEE8" w14:textId="77777777" w:rsidR="00D20489" w:rsidRPr="00B9130C" w:rsidRDefault="00D20489" w:rsidP="00D20489">
            <w:pPr>
              <w:rPr>
                <w:rFonts w:eastAsiaTheme="minorHAnsi"/>
                <w:sz w:val="14"/>
                <w:szCs w:val="14"/>
              </w:rPr>
            </w:pPr>
          </w:p>
        </w:tc>
        <w:tc>
          <w:tcPr>
            <w:tcW w:w="1229" w:type="dxa"/>
            <w:vMerge/>
          </w:tcPr>
          <w:p w14:paraId="70C811F2" w14:textId="77777777" w:rsidR="00D20489" w:rsidRPr="00B9130C" w:rsidRDefault="00D20489" w:rsidP="00D20489">
            <w:pPr>
              <w:rPr>
                <w:rFonts w:eastAsiaTheme="minorHAnsi"/>
                <w:sz w:val="14"/>
                <w:szCs w:val="14"/>
              </w:rPr>
            </w:pPr>
          </w:p>
        </w:tc>
        <w:tc>
          <w:tcPr>
            <w:tcW w:w="634" w:type="dxa"/>
            <w:vMerge/>
          </w:tcPr>
          <w:p w14:paraId="46655EAF" w14:textId="77777777" w:rsidR="00D20489" w:rsidRDefault="00D20489" w:rsidP="00236E3B">
            <w:pPr>
              <w:jc w:val="left"/>
              <w:rPr>
                <w:rFonts w:eastAsiaTheme="minorHAnsi" w:cs="ＭＳ Ｐゴシック"/>
                <w:sz w:val="14"/>
                <w:szCs w:val="14"/>
              </w:rPr>
            </w:pPr>
          </w:p>
        </w:tc>
        <w:tc>
          <w:tcPr>
            <w:tcW w:w="5314" w:type="dxa"/>
          </w:tcPr>
          <w:p w14:paraId="39EE3D76" w14:textId="77777777" w:rsidR="00D20489" w:rsidRPr="004101C2" w:rsidRDefault="00D20489" w:rsidP="00D20489">
            <w:pPr>
              <w:jc w:val="left"/>
              <w:rPr>
                <w:rFonts w:eastAsiaTheme="minorHAnsi" w:cs="ＭＳ Ｐゴシック"/>
                <w:sz w:val="14"/>
                <w:szCs w:val="14"/>
              </w:rPr>
            </w:pPr>
            <w:r>
              <w:rPr>
                <w:rFonts w:eastAsiaTheme="minorHAnsi" w:cs="ＭＳ Ｐゴシック" w:hint="eastAsia"/>
                <w:sz w:val="14"/>
                <w:szCs w:val="14"/>
              </w:rPr>
              <w:t>（２）</w:t>
            </w:r>
            <w:r w:rsidRPr="004101C2">
              <w:rPr>
                <w:rFonts w:eastAsiaTheme="minorHAnsi" w:cs="ＭＳ Ｐゴシック"/>
                <w:sz w:val="14"/>
                <w:szCs w:val="14"/>
              </w:rPr>
              <w:t>自分の隣接圃場を含む周辺地への農薬のドリフトを防ぐ対策をしている。</w:t>
            </w:r>
          </w:p>
        </w:tc>
        <w:tc>
          <w:tcPr>
            <w:tcW w:w="815" w:type="dxa"/>
          </w:tcPr>
          <w:p w14:paraId="03B8A233" w14:textId="6A38780B"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5D333932" w14:textId="77777777" w:rsidR="00D20489" w:rsidRPr="00B9130C" w:rsidRDefault="00D20489" w:rsidP="00D20489">
            <w:pPr>
              <w:rPr>
                <w:rFonts w:eastAsiaTheme="minorHAnsi"/>
                <w:sz w:val="14"/>
                <w:szCs w:val="14"/>
              </w:rPr>
            </w:pPr>
          </w:p>
        </w:tc>
      </w:tr>
      <w:tr w:rsidR="00AC1E97" w:rsidRPr="00B9130C" w14:paraId="619D3BA5" w14:textId="77777777" w:rsidTr="00846A91">
        <w:trPr>
          <w:trHeight w:val="269"/>
        </w:trPr>
        <w:tc>
          <w:tcPr>
            <w:tcW w:w="735" w:type="dxa"/>
            <w:vMerge/>
          </w:tcPr>
          <w:p w14:paraId="7D184229" w14:textId="77777777" w:rsidR="00D20489" w:rsidRPr="00B9130C" w:rsidRDefault="00D20489" w:rsidP="00D20489">
            <w:pPr>
              <w:rPr>
                <w:rFonts w:eastAsiaTheme="minorHAnsi"/>
                <w:sz w:val="14"/>
                <w:szCs w:val="14"/>
              </w:rPr>
            </w:pPr>
          </w:p>
        </w:tc>
        <w:tc>
          <w:tcPr>
            <w:tcW w:w="1229" w:type="dxa"/>
            <w:vMerge/>
          </w:tcPr>
          <w:p w14:paraId="26AF1116" w14:textId="77777777" w:rsidR="00D20489" w:rsidRPr="00B9130C" w:rsidRDefault="00D20489" w:rsidP="00D20489">
            <w:pPr>
              <w:rPr>
                <w:rFonts w:eastAsiaTheme="minorHAnsi"/>
                <w:sz w:val="14"/>
                <w:szCs w:val="14"/>
              </w:rPr>
            </w:pPr>
          </w:p>
        </w:tc>
        <w:tc>
          <w:tcPr>
            <w:tcW w:w="634" w:type="dxa"/>
            <w:vMerge/>
          </w:tcPr>
          <w:p w14:paraId="252F4BF1" w14:textId="77777777" w:rsidR="00D20489" w:rsidRDefault="00D20489" w:rsidP="00236E3B">
            <w:pPr>
              <w:jc w:val="left"/>
              <w:rPr>
                <w:rFonts w:eastAsiaTheme="minorHAnsi" w:cs="ＭＳ Ｐゴシック"/>
                <w:sz w:val="14"/>
                <w:szCs w:val="14"/>
              </w:rPr>
            </w:pPr>
          </w:p>
        </w:tc>
        <w:tc>
          <w:tcPr>
            <w:tcW w:w="5314" w:type="dxa"/>
          </w:tcPr>
          <w:p w14:paraId="228112F3" w14:textId="77777777" w:rsidR="00D20489" w:rsidRPr="004101C2" w:rsidRDefault="00D20489" w:rsidP="00D20489">
            <w:pPr>
              <w:jc w:val="left"/>
              <w:rPr>
                <w:rFonts w:eastAsiaTheme="minorHAnsi" w:cs="ＭＳ Ｐゴシック"/>
                <w:sz w:val="14"/>
                <w:szCs w:val="14"/>
              </w:rPr>
            </w:pPr>
            <w:r>
              <w:rPr>
                <w:rFonts w:eastAsiaTheme="minorHAnsi" w:cs="ＭＳ Ｐゴシック" w:hint="eastAsia"/>
                <w:sz w:val="14"/>
                <w:szCs w:val="14"/>
              </w:rPr>
              <w:t>（３）</w:t>
            </w:r>
            <w:r w:rsidRPr="004101C2">
              <w:rPr>
                <w:rFonts w:eastAsiaTheme="minorHAnsi" w:cs="ＭＳ Ｐゴシック"/>
                <w:sz w:val="14"/>
                <w:szCs w:val="14"/>
              </w:rPr>
              <w:t>地下水・河川等の水系へ農薬・農薬残液・洗浄水の流出を防ぐ対策をしている。</w:t>
            </w:r>
          </w:p>
        </w:tc>
        <w:tc>
          <w:tcPr>
            <w:tcW w:w="815" w:type="dxa"/>
          </w:tcPr>
          <w:p w14:paraId="4CC0C92C" w14:textId="13623B3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AF26F1C" w14:textId="77777777" w:rsidR="00D20489" w:rsidRPr="00B9130C" w:rsidRDefault="00D20489" w:rsidP="00D20489">
            <w:pPr>
              <w:rPr>
                <w:rFonts w:eastAsiaTheme="minorHAnsi"/>
                <w:sz w:val="14"/>
                <w:szCs w:val="14"/>
              </w:rPr>
            </w:pPr>
          </w:p>
        </w:tc>
      </w:tr>
      <w:tr w:rsidR="00AC1E97" w:rsidRPr="00B9130C" w14:paraId="03C411F3" w14:textId="77777777" w:rsidTr="00846A91">
        <w:trPr>
          <w:trHeight w:val="508"/>
        </w:trPr>
        <w:tc>
          <w:tcPr>
            <w:tcW w:w="735" w:type="dxa"/>
            <w:vMerge/>
          </w:tcPr>
          <w:p w14:paraId="680604CD" w14:textId="77777777" w:rsidR="00D20489" w:rsidRPr="00B9130C" w:rsidRDefault="00D20489" w:rsidP="00D20489">
            <w:pPr>
              <w:rPr>
                <w:rFonts w:eastAsiaTheme="minorHAnsi"/>
                <w:sz w:val="14"/>
                <w:szCs w:val="14"/>
              </w:rPr>
            </w:pPr>
          </w:p>
        </w:tc>
        <w:tc>
          <w:tcPr>
            <w:tcW w:w="1229" w:type="dxa"/>
            <w:vMerge/>
          </w:tcPr>
          <w:p w14:paraId="49F320D6" w14:textId="77777777" w:rsidR="00D20489" w:rsidRPr="00B9130C" w:rsidRDefault="00D20489" w:rsidP="00D20489">
            <w:pPr>
              <w:rPr>
                <w:rFonts w:eastAsiaTheme="minorHAnsi"/>
                <w:sz w:val="14"/>
                <w:szCs w:val="14"/>
              </w:rPr>
            </w:pPr>
          </w:p>
        </w:tc>
        <w:tc>
          <w:tcPr>
            <w:tcW w:w="634" w:type="dxa"/>
          </w:tcPr>
          <w:p w14:paraId="0F3F8EF5" w14:textId="266186CE"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104</w:t>
            </w:r>
            <w:r w:rsidR="00D20489">
              <w:rPr>
                <w:rFonts w:eastAsiaTheme="minorHAnsi" w:cs="ＭＳ Ｐゴシック"/>
                <w:sz w:val="14"/>
                <w:szCs w:val="14"/>
              </w:rPr>
              <w:t>.</w:t>
            </w:r>
          </w:p>
        </w:tc>
        <w:tc>
          <w:tcPr>
            <w:tcW w:w="5314" w:type="dxa"/>
          </w:tcPr>
          <w:p w14:paraId="145BFEFC" w14:textId="77777777" w:rsidR="00D20489" w:rsidRPr="0092760D" w:rsidRDefault="00D20489" w:rsidP="00D20489">
            <w:pPr>
              <w:jc w:val="left"/>
              <w:rPr>
                <w:rFonts w:eastAsiaTheme="minorHAnsi" w:cs="ＭＳ Ｐゴシック"/>
                <w:sz w:val="14"/>
                <w:szCs w:val="14"/>
              </w:rPr>
            </w:pPr>
            <w:r w:rsidRPr="004101C2">
              <w:rPr>
                <w:rFonts w:eastAsiaTheme="minorHAnsi" w:cs="ＭＳ Ｐゴシック" w:hint="eastAsia"/>
                <w:sz w:val="14"/>
                <w:szCs w:val="14"/>
              </w:rPr>
              <w:t>過剰な施肥による地下水汚染を防ぐために、必要に応じて土壌診断を行い、肥料等の適正な施用や、都道府県の施肥基準等に即した施肥を実施している。</w:t>
            </w:r>
          </w:p>
        </w:tc>
        <w:tc>
          <w:tcPr>
            <w:tcW w:w="815" w:type="dxa"/>
          </w:tcPr>
          <w:p w14:paraId="2851C2F2" w14:textId="3A86015F"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3B076A2" w14:textId="77777777" w:rsidR="00D20489" w:rsidRPr="00B9130C" w:rsidRDefault="00D20489" w:rsidP="00D20489">
            <w:pPr>
              <w:rPr>
                <w:rFonts w:eastAsiaTheme="minorHAnsi"/>
                <w:sz w:val="14"/>
                <w:szCs w:val="14"/>
              </w:rPr>
            </w:pPr>
          </w:p>
        </w:tc>
      </w:tr>
      <w:tr w:rsidR="00AC1E97" w:rsidRPr="00B9130C" w14:paraId="30DC2A09" w14:textId="77777777" w:rsidTr="00846A91">
        <w:trPr>
          <w:trHeight w:val="171"/>
        </w:trPr>
        <w:tc>
          <w:tcPr>
            <w:tcW w:w="735" w:type="dxa"/>
            <w:vMerge/>
          </w:tcPr>
          <w:p w14:paraId="13F15CBD" w14:textId="77777777" w:rsidR="00D20489" w:rsidRPr="00B9130C" w:rsidRDefault="00D20489" w:rsidP="00D20489">
            <w:pPr>
              <w:rPr>
                <w:rFonts w:eastAsiaTheme="minorHAnsi"/>
                <w:sz w:val="14"/>
                <w:szCs w:val="14"/>
              </w:rPr>
            </w:pPr>
          </w:p>
        </w:tc>
        <w:tc>
          <w:tcPr>
            <w:tcW w:w="1229" w:type="dxa"/>
            <w:vMerge/>
          </w:tcPr>
          <w:p w14:paraId="2D7F80C0" w14:textId="77777777" w:rsidR="00D20489" w:rsidRPr="00B9130C" w:rsidRDefault="00D20489" w:rsidP="00D20489">
            <w:pPr>
              <w:rPr>
                <w:rFonts w:eastAsiaTheme="minorHAnsi"/>
                <w:sz w:val="14"/>
                <w:szCs w:val="14"/>
              </w:rPr>
            </w:pPr>
          </w:p>
        </w:tc>
        <w:tc>
          <w:tcPr>
            <w:tcW w:w="634" w:type="dxa"/>
          </w:tcPr>
          <w:p w14:paraId="0F7B012C" w14:textId="0F5B0041"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105</w:t>
            </w:r>
          </w:p>
        </w:tc>
        <w:tc>
          <w:tcPr>
            <w:tcW w:w="5314" w:type="dxa"/>
          </w:tcPr>
          <w:p w14:paraId="7CE8AA08" w14:textId="77777777" w:rsidR="00D20489" w:rsidRPr="0092760D" w:rsidRDefault="00D20489" w:rsidP="00D20489">
            <w:pPr>
              <w:jc w:val="left"/>
              <w:rPr>
                <w:rFonts w:eastAsiaTheme="minorHAnsi" w:cs="ＭＳ Ｐゴシック"/>
                <w:sz w:val="14"/>
                <w:szCs w:val="14"/>
              </w:rPr>
            </w:pPr>
            <w:r w:rsidRPr="004101C2">
              <w:rPr>
                <w:rFonts w:eastAsiaTheme="minorHAnsi" w:cs="ＭＳ Ｐゴシック" w:hint="eastAsia"/>
                <w:sz w:val="14"/>
                <w:szCs w:val="14"/>
              </w:rPr>
              <w:t>外来種の種子を使用する場合、周辺環境に影響を与えないように取り組んでいる</w:t>
            </w:r>
          </w:p>
        </w:tc>
        <w:tc>
          <w:tcPr>
            <w:tcW w:w="815" w:type="dxa"/>
          </w:tcPr>
          <w:p w14:paraId="04CFE5D4" w14:textId="41EF7E4A"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36B09F4D" w14:textId="77777777" w:rsidR="00D20489" w:rsidRPr="00B9130C" w:rsidRDefault="00D20489" w:rsidP="00D20489">
            <w:pPr>
              <w:rPr>
                <w:rFonts w:eastAsiaTheme="minorHAnsi"/>
                <w:sz w:val="14"/>
                <w:szCs w:val="14"/>
              </w:rPr>
            </w:pPr>
          </w:p>
        </w:tc>
      </w:tr>
      <w:tr w:rsidR="00AC1E97" w:rsidRPr="00B9130C" w14:paraId="1D6FB070" w14:textId="77777777" w:rsidTr="00846A91">
        <w:trPr>
          <w:trHeight w:val="689"/>
        </w:trPr>
        <w:tc>
          <w:tcPr>
            <w:tcW w:w="735" w:type="dxa"/>
            <w:vMerge/>
          </w:tcPr>
          <w:p w14:paraId="094565AD" w14:textId="77777777" w:rsidR="00D20489" w:rsidRPr="00B9130C" w:rsidRDefault="00D20489" w:rsidP="00D20489">
            <w:pPr>
              <w:rPr>
                <w:rFonts w:eastAsiaTheme="minorHAnsi"/>
                <w:sz w:val="14"/>
                <w:szCs w:val="14"/>
              </w:rPr>
            </w:pPr>
          </w:p>
        </w:tc>
        <w:tc>
          <w:tcPr>
            <w:tcW w:w="1229" w:type="dxa"/>
            <w:vMerge w:val="restart"/>
          </w:tcPr>
          <w:p w14:paraId="465A5F7C" w14:textId="77777777" w:rsidR="00D20489" w:rsidRPr="00B9130C" w:rsidRDefault="00D20489" w:rsidP="00D20489">
            <w:pPr>
              <w:rPr>
                <w:rFonts w:eastAsiaTheme="minorHAnsi"/>
                <w:sz w:val="14"/>
                <w:szCs w:val="14"/>
              </w:rPr>
            </w:pPr>
            <w:r>
              <w:rPr>
                <w:rFonts w:eastAsiaTheme="minorHAnsi" w:hint="eastAsia"/>
                <w:sz w:val="14"/>
                <w:szCs w:val="14"/>
              </w:rPr>
              <w:t>５．</w:t>
            </w:r>
            <w:r w:rsidRPr="00BD1EDE">
              <w:rPr>
                <w:rFonts w:eastAsiaTheme="minorHAnsi" w:hint="eastAsia"/>
                <w:sz w:val="14"/>
                <w:szCs w:val="14"/>
              </w:rPr>
              <w:t>飼料生産工程の情報管理</w:t>
            </w:r>
          </w:p>
        </w:tc>
        <w:tc>
          <w:tcPr>
            <w:tcW w:w="634" w:type="dxa"/>
          </w:tcPr>
          <w:p w14:paraId="140DF662" w14:textId="043113E0"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106</w:t>
            </w:r>
            <w:r w:rsidR="00D20489">
              <w:rPr>
                <w:rFonts w:eastAsiaTheme="minorHAnsi" w:cs="ＭＳ Ｐゴシック"/>
                <w:sz w:val="14"/>
                <w:szCs w:val="14"/>
              </w:rPr>
              <w:t>.</w:t>
            </w:r>
          </w:p>
        </w:tc>
        <w:tc>
          <w:tcPr>
            <w:tcW w:w="5314" w:type="dxa"/>
          </w:tcPr>
          <w:p w14:paraId="76B1DB60" w14:textId="77777777" w:rsidR="00D20489" w:rsidRPr="00BD1EDE" w:rsidRDefault="00D20489" w:rsidP="00D20489">
            <w:pPr>
              <w:jc w:val="left"/>
              <w:rPr>
                <w:rFonts w:eastAsiaTheme="minorHAnsi" w:cs="ＭＳ Ｐゴシック"/>
                <w:sz w:val="14"/>
                <w:szCs w:val="14"/>
              </w:rPr>
            </w:pPr>
            <w:r w:rsidRPr="00BD1EDE">
              <w:rPr>
                <w:rFonts w:eastAsiaTheme="minorHAnsi" w:cs="ＭＳ Ｐゴシック" w:hint="eastAsia"/>
                <w:sz w:val="14"/>
                <w:szCs w:val="14"/>
              </w:rPr>
              <w:t>農薬の適正使用を確認するために、農薬の使用について、以下を記録している。</w:t>
            </w:r>
          </w:p>
          <w:p w14:paraId="2039E08C" w14:textId="77777777" w:rsidR="00D20489" w:rsidRPr="004101C2"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BD1EDE">
              <w:rPr>
                <w:rFonts w:eastAsiaTheme="minorHAnsi" w:cs="ＭＳ Ｐゴシック"/>
                <w:sz w:val="14"/>
                <w:szCs w:val="14"/>
              </w:rPr>
              <w:t>使用日</w:t>
            </w:r>
            <w:r>
              <w:rPr>
                <w:rFonts w:eastAsiaTheme="minorHAnsi" w:cs="ＭＳ Ｐゴシック" w:hint="eastAsia"/>
                <w:sz w:val="14"/>
                <w:szCs w:val="14"/>
              </w:rPr>
              <w:t>、②</w:t>
            </w:r>
            <w:r w:rsidRPr="00BD1EDE">
              <w:rPr>
                <w:rFonts w:eastAsiaTheme="minorHAnsi" w:cs="ＭＳ Ｐゴシック"/>
                <w:sz w:val="14"/>
                <w:szCs w:val="14"/>
              </w:rPr>
              <w:t>使用場所</w:t>
            </w:r>
            <w:r>
              <w:rPr>
                <w:rFonts w:eastAsiaTheme="minorHAnsi" w:cs="ＭＳ Ｐゴシック" w:hint="eastAsia"/>
                <w:sz w:val="14"/>
                <w:szCs w:val="14"/>
              </w:rPr>
              <w:t>、③</w:t>
            </w:r>
            <w:r w:rsidRPr="00BD1EDE">
              <w:rPr>
                <w:rFonts w:eastAsiaTheme="minorHAnsi" w:cs="ＭＳ Ｐゴシック"/>
                <w:sz w:val="14"/>
                <w:szCs w:val="14"/>
              </w:rPr>
              <w:t>対象飼料作物名</w:t>
            </w:r>
            <w:r>
              <w:rPr>
                <w:rFonts w:eastAsiaTheme="minorHAnsi" w:cs="ＭＳ Ｐゴシック" w:hint="eastAsia"/>
                <w:sz w:val="14"/>
                <w:szCs w:val="14"/>
              </w:rPr>
              <w:t>、④</w:t>
            </w:r>
            <w:r w:rsidRPr="00BD1EDE">
              <w:rPr>
                <w:rFonts w:eastAsiaTheme="minorHAnsi" w:cs="ＭＳ Ｐゴシック"/>
                <w:sz w:val="14"/>
                <w:szCs w:val="14"/>
              </w:rPr>
              <w:t>使用した農薬の名称</w:t>
            </w:r>
            <w:r>
              <w:rPr>
                <w:rFonts w:eastAsiaTheme="minorHAnsi" w:cs="ＭＳ Ｐゴシック" w:hint="eastAsia"/>
                <w:sz w:val="14"/>
                <w:szCs w:val="14"/>
              </w:rPr>
              <w:t>、⑤</w:t>
            </w:r>
            <w:r w:rsidRPr="00BD1EDE">
              <w:rPr>
                <w:rFonts w:eastAsiaTheme="minorHAnsi" w:cs="ＭＳ Ｐゴシック"/>
                <w:sz w:val="14"/>
                <w:szCs w:val="14"/>
              </w:rPr>
              <w:t>希釈倍数が指定されている場合は、希釈倍数と散布液量</w:t>
            </w:r>
            <w:r>
              <w:rPr>
                <w:rFonts w:eastAsiaTheme="minorHAnsi" w:cs="ＭＳ Ｐゴシック" w:hint="eastAsia"/>
                <w:sz w:val="14"/>
                <w:szCs w:val="14"/>
              </w:rPr>
              <w:t>、⑥</w:t>
            </w:r>
            <w:r w:rsidRPr="00BD1EDE">
              <w:rPr>
                <w:rFonts w:eastAsiaTheme="minorHAnsi" w:cs="ＭＳ Ｐゴシック"/>
                <w:sz w:val="14"/>
                <w:szCs w:val="14"/>
              </w:rPr>
              <w:t>使用量が指定されている場合は、10a当たりの使用量</w:t>
            </w:r>
          </w:p>
        </w:tc>
        <w:tc>
          <w:tcPr>
            <w:tcW w:w="815" w:type="dxa"/>
          </w:tcPr>
          <w:p w14:paraId="67681946" w14:textId="1BCCC27D"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1F9E7809" w14:textId="77777777" w:rsidR="00D20489" w:rsidRPr="00B9130C" w:rsidRDefault="00D20489" w:rsidP="00D20489">
            <w:pPr>
              <w:rPr>
                <w:rFonts w:eastAsiaTheme="minorHAnsi"/>
                <w:sz w:val="14"/>
                <w:szCs w:val="14"/>
              </w:rPr>
            </w:pPr>
          </w:p>
        </w:tc>
      </w:tr>
      <w:tr w:rsidR="00AC1E97" w:rsidRPr="00B9130C" w14:paraId="40D264CA" w14:textId="77777777" w:rsidTr="00846A91">
        <w:trPr>
          <w:trHeight w:val="689"/>
        </w:trPr>
        <w:tc>
          <w:tcPr>
            <w:tcW w:w="735" w:type="dxa"/>
            <w:vMerge/>
          </w:tcPr>
          <w:p w14:paraId="60D070E2" w14:textId="77777777" w:rsidR="00D20489" w:rsidRPr="00B9130C" w:rsidRDefault="00D20489" w:rsidP="00D20489">
            <w:pPr>
              <w:rPr>
                <w:rFonts w:eastAsiaTheme="minorHAnsi"/>
                <w:sz w:val="14"/>
                <w:szCs w:val="14"/>
              </w:rPr>
            </w:pPr>
          </w:p>
        </w:tc>
        <w:tc>
          <w:tcPr>
            <w:tcW w:w="1229" w:type="dxa"/>
            <w:vMerge/>
          </w:tcPr>
          <w:p w14:paraId="378770C8" w14:textId="77777777" w:rsidR="00D20489" w:rsidRPr="00B9130C" w:rsidRDefault="00D20489" w:rsidP="00D20489">
            <w:pPr>
              <w:rPr>
                <w:rFonts w:eastAsiaTheme="minorHAnsi"/>
                <w:sz w:val="14"/>
                <w:szCs w:val="14"/>
              </w:rPr>
            </w:pPr>
          </w:p>
        </w:tc>
        <w:tc>
          <w:tcPr>
            <w:tcW w:w="634" w:type="dxa"/>
          </w:tcPr>
          <w:p w14:paraId="61FE8AF6" w14:textId="0DA88498"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107</w:t>
            </w:r>
            <w:r w:rsidR="00D20489">
              <w:rPr>
                <w:rFonts w:eastAsiaTheme="minorHAnsi" w:cs="ＭＳ Ｐゴシック"/>
                <w:sz w:val="14"/>
                <w:szCs w:val="14"/>
              </w:rPr>
              <w:t>.</w:t>
            </w:r>
          </w:p>
        </w:tc>
        <w:tc>
          <w:tcPr>
            <w:tcW w:w="5314" w:type="dxa"/>
          </w:tcPr>
          <w:p w14:paraId="7D25E531" w14:textId="77777777" w:rsidR="00D20489" w:rsidRDefault="00D20489" w:rsidP="00D20489">
            <w:pPr>
              <w:jc w:val="left"/>
              <w:rPr>
                <w:rFonts w:eastAsiaTheme="minorHAnsi" w:cs="ＭＳ Ｐゴシック"/>
                <w:sz w:val="14"/>
                <w:szCs w:val="14"/>
              </w:rPr>
            </w:pPr>
            <w:r w:rsidRPr="00C73C10">
              <w:rPr>
                <w:rFonts w:eastAsiaTheme="minorHAnsi" w:cs="ＭＳ Ｐゴシック" w:hint="eastAsia"/>
                <w:sz w:val="14"/>
                <w:szCs w:val="14"/>
              </w:rPr>
              <w:t>肥料等の適正使用を確認するために、肥料等の使用について、以下を記録している。</w:t>
            </w:r>
          </w:p>
          <w:p w14:paraId="31D6833C" w14:textId="77777777" w:rsidR="00D20489" w:rsidRPr="004101C2"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C73C10">
              <w:rPr>
                <w:rFonts w:eastAsiaTheme="minorHAnsi" w:cs="ＭＳ Ｐゴシック"/>
                <w:sz w:val="14"/>
                <w:szCs w:val="14"/>
              </w:rPr>
              <w:t>使用日</w:t>
            </w:r>
            <w:r>
              <w:rPr>
                <w:rFonts w:eastAsiaTheme="minorHAnsi" w:cs="ＭＳ Ｐゴシック" w:hint="eastAsia"/>
                <w:sz w:val="14"/>
                <w:szCs w:val="14"/>
              </w:rPr>
              <w:t>、②</w:t>
            </w:r>
            <w:r w:rsidRPr="00C73C10">
              <w:rPr>
                <w:rFonts w:eastAsiaTheme="minorHAnsi" w:cs="ＭＳ Ｐゴシック"/>
                <w:sz w:val="14"/>
                <w:szCs w:val="14"/>
              </w:rPr>
              <w:t>使用場所</w:t>
            </w:r>
            <w:r>
              <w:rPr>
                <w:rFonts w:eastAsiaTheme="minorHAnsi" w:cs="ＭＳ Ｐゴシック" w:hint="eastAsia"/>
                <w:sz w:val="14"/>
                <w:szCs w:val="14"/>
              </w:rPr>
              <w:t>、③</w:t>
            </w:r>
            <w:r w:rsidRPr="00C73C10">
              <w:rPr>
                <w:rFonts w:eastAsiaTheme="minorHAnsi" w:cs="ＭＳ Ｐゴシック"/>
                <w:sz w:val="14"/>
                <w:szCs w:val="14"/>
              </w:rPr>
              <w:t>使用した肥料等の名称</w:t>
            </w:r>
            <w:r>
              <w:rPr>
                <w:rFonts w:eastAsiaTheme="minorHAnsi" w:cs="ＭＳ Ｐゴシック" w:hint="eastAsia"/>
                <w:sz w:val="14"/>
                <w:szCs w:val="14"/>
              </w:rPr>
              <w:t>、④</w:t>
            </w:r>
            <w:r w:rsidRPr="00C73C10">
              <w:rPr>
                <w:rFonts w:eastAsiaTheme="minorHAnsi" w:cs="ＭＳ Ｐゴシック"/>
                <w:sz w:val="14"/>
                <w:szCs w:val="14"/>
              </w:rPr>
              <w:t>使用量</w:t>
            </w:r>
          </w:p>
        </w:tc>
        <w:tc>
          <w:tcPr>
            <w:tcW w:w="815" w:type="dxa"/>
          </w:tcPr>
          <w:p w14:paraId="0D756725" w14:textId="194DF494"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6C02C1D1" w14:textId="77777777" w:rsidR="00D20489" w:rsidRPr="00B9130C" w:rsidRDefault="00D20489" w:rsidP="00D20489">
            <w:pPr>
              <w:rPr>
                <w:rFonts w:eastAsiaTheme="minorHAnsi"/>
                <w:sz w:val="14"/>
                <w:szCs w:val="14"/>
              </w:rPr>
            </w:pPr>
          </w:p>
        </w:tc>
      </w:tr>
      <w:tr w:rsidR="00AC1E97" w:rsidRPr="00B9130C" w14:paraId="0A9B4D14" w14:textId="77777777" w:rsidTr="00846A91">
        <w:trPr>
          <w:trHeight w:val="46"/>
        </w:trPr>
        <w:tc>
          <w:tcPr>
            <w:tcW w:w="735" w:type="dxa"/>
            <w:vMerge/>
          </w:tcPr>
          <w:p w14:paraId="62716895" w14:textId="77777777" w:rsidR="00D20489" w:rsidRPr="00B9130C" w:rsidRDefault="00D20489" w:rsidP="00D20489">
            <w:pPr>
              <w:rPr>
                <w:rFonts w:eastAsiaTheme="minorHAnsi"/>
                <w:sz w:val="14"/>
                <w:szCs w:val="14"/>
              </w:rPr>
            </w:pPr>
          </w:p>
        </w:tc>
        <w:tc>
          <w:tcPr>
            <w:tcW w:w="1229" w:type="dxa"/>
            <w:vMerge/>
          </w:tcPr>
          <w:p w14:paraId="33C5F5BF" w14:textId="77777777" w:rsidR="00D20489" w:rsidRPr="00B9130C" w:rsidRDefault="00D20489" w:rsidP="00D20489">
            <w:pPr>
              <w:rPr>
                <w:rFonts w:eastAsiaTheme="minorHAnsi"/>
                <w:sz w:val="14"/>
                <w:szCs w:val="14"/>
              </w:rPr>
            </w:pPr>
          </w:p>
        </w:tc>
        <w:tc>
          <w:tcPr>
            <w:tcW w:w="634" w:type="dxa"/>
          </w:tcPr>
          <w:p w14:paraId="4C715D27" w14:textId="57EACB5B" w:rsidR="00D20489" w:rsidRDefault="00C04A78" w:rsidP="00236E3B">
            <w:pPr>
              <w:jc w:val="left"/>
              <w:rPr>
                <w:rFonts w:eastAsiaTheme="minorHAnsi" w:cs="ＭＳ Ｐゴシック"/>
                <w:sz w:val="14"/>
                <w:szCs w:val="14"/>
              </w:rPr>
            </w:pPr>
            <w:r>
              <w:rPr>
                <w:rFonts w:eastAsiaTheme="minorHAnsi" w:cs="ＭＳ Ｐゴシック" w:hint="eastAsia"/>
                <w:sz w:val="14"/>
                <w:szCs w:val="14"/>
              </w:rPr>
              <w:t>108</w:t>
            </w:r>
            <w:r w:rsidR="00D20489">
              <w:rPr>
                <w:rFonts w:eastAsiaTheme="minorHAnsi" w:cs="ＭＳ Ｐゴシック"/>
                <w:sz w:val="14"/>
                <w:szCs w:val="14"/>
              </w:rPr>
              <w:t>.</w:t>
            </w:r>
          </w:p>
        </w:tc>
        <w:tc>
          <w:tcPr>
            <w:tcW w:w="5314" w:type="dxa"/>
          </w:tcPr>
          <w:p w14:paraId="340F86EC" w14:textId="77777777" w:rsidR="00D20489" w:rsidRPr="00C73C10" w:rsidRDefault="00D20489" w:rsidP="00D20489">
            <w:pPr>
              <w:jc w:val="left"/>
              <w:rPr>
                <w:rFonts w:eastAsiaTheme="minorHAnsi" w:cs="ＭＳ Ｐゴシック"/>
                <w:sz w:val="14"/>
                <w:szCs w:val="14"/>
              </w:rPr>
            </w:pPr>
            <w:r w:rsidRPr="00C73C10">
              <w:rPr>
                <w:rFonts w:eastAsiaTheme="minorHAnsi" w:cs="ＭＳ Ｐゴシック" w:hint="eastAsia"/>
                <w:sz w:val="14"/>
                <w:szCs w:val="14"/>
              </w:rPr>
              <w:t>飼料添加物の適正使用を確認するために、サイレージなどの製造で使用した添加物について、以下のことを記録している。</w:t>
            </w:r>
          </w:p>
          <w:p w14:paraId="52B7D8D6" w14:textId="77777777" w:rsidR="00D20489" w:rsidRPr="004101C2" w:rsidRDefault="00D20489" w:rsidP="00D20489">
            <w:pPr>
              <w:jc w:val="left"/>
              <w:rPr>
                <w:rFonts w:eastAsiaTheme="minorHAnsi" w:cs="ＭＳ Ｐゴシック"/>
                <w:sz w:val="14"/>
                <w:szCs w:val="14"/>
              </w:rPr>
            </w:pPr>
            <w:r>
              <w:rPr>
                <w:rFonts w:eastAsiaTheme="minorHAnsi" w:cs="ＭＳ Ｐゴシック" w:hint="eastAsia"/>
                <w:sz w:val="14"/>
                <w:szCs w:val="14"/>
              </w:rPr>
              <w:t>①</w:t>
            </w:r>
            <w:r w:rsidRPr="00C73C10">
              <w:rPr>
                <w:rFonts w:eastAsiaTheme="minorHAnsi" w:cs="ＭＳ Ｐゴシック"/>
                <w:sz w:val="14"/>
                <w:szCs w:val="14"/>
              </w:rPr>
              <w:t>使用日</w:t>
            </w:r>
            <w:r>
              <w:rPr>
                <w:rFonts w:eastAsiaTheme="minorHAnsi" w:cs="ＭＳ Ｐゴシック" w:hint="eastAsia"/>
                <w:sz w:val="14"/>
                <w:szCs w:val="14"/>
              </w:rPr>
              <w:t>、②</w:t>
            </w:r>
            <w:r w:rsidRPr="00C73C10">
              <w:rPr>
                <w:rFonts w:eastAsiaTheme="minorHAnsi" w:cs="ＭＳ Ｐゴシック"/>
                <w:sz w:val="14"/>
                <w:szCs w:val="14"/>
              </w:rPr>
              <w:t>使用対象物</w:t>
            </w:r>
            <w:r>
              <w:rPr>
                <w:rFonts w:eastAsiaTheme="minorHAnsi" w:cs="ＭＳ Ｐゴシック" w:hint="eastAsia"/>
                <w:sz w:val="14"/>
                <w:szCs w:val="14"/>
              </w:rPr>
              <w:t>、③</w:t>
            </w:r>
            <w:r w:rsidRPr="00C73C10">
              <w:rPr>
                <w:rFonts w:eastAsiaTheme="minorHAnsi" w:cs="ＭＳ Ｐゴシック"/>
                <w:sz w:val="14"/>
                <w:szCs w:val="14"/>
              </w:rPr>
              <w:t>使用した添加物の名称</w:t>
            </w:r>
            <w:r>
              <w:rPr>
                <w:rFonts w:eastAsiaTheme="minorHAnsi" w:cs="ＭＳ Ｐゴシック" w:hint="eastAsia"/>
                <w:sz w:val="14"/>
                <w:szCs w:val="14"/>
              </w:rPr>
              <w:t>、④</w:t>
            </w:r>
            <w:r w:rsidRPr="00C73C10">
              <w:rPr>
                <w:rFonts w:eastAsiaTheme="minorHAnsi" w:cs="ＭＳ Ｐゴシック"/>
                <w:sz w:val="14"/>
                <w:szCs w:val="14"/>
              </w:rPr>
              <w:t>使用量</w:t>
            </w:r>
          </w:p>
        </w:tc>
        <w:tc>
          <w:tcPr>
            <w:tcW w:w="815" w:type="dxa"/>
          </w:tcPr>
          <w:p w14:paraId="7206600F" w14:textId="5EAC89F6" w:rsidR="00D20489" w:rsidRPr="00B9130C" w:rsidRDefault="00D20489" w:rsidP="00D20489">
            <w:pPr>
              <w:ind w:left="15"/>
              <w:jc w:val="center"/>
              <w:rPr>
                <w:rFonts w:eastAsiaTheme="minorHAnsi" w:cs="ＭＳ Ｐゴシック"/>
                <w:sz w:val="14"/>
                <w:szCs w:val="14"/>
              </w:rPr>
            </w:pPr>
            <w:r w:rsidRPr="00D50603">
              <w:rPr>
                <w:rFonts w:eastAsiaTheme="minorHAnsi" w:cs="ＭＳ Ｐゴシック"/>
                <w:sz w:val="14"/>
                <w:szCs w:val="14"/>
              </w:rPr>
              <w:t>□</w:t>
            </w:r>
          </w:p>
        </w:tc>
        <w:tc>
          <w:tcPr>
            <w:tcW w:w="1747" w:type="dxa"/>
            <w:gridSpan w:val="2"/>
          </w:tcPr>
          <w:p w14:paraId="79A002E0" w14:textId="77777777" w:rsidR="00D20489" w:rsidRPr="00B9130C" w:rsidRDefault="00D20489" w:rsidP="00D20489">
            <w:pPr>
              <w:rPr>
                <w:rFonts w:eastAsiaTheme="minorHAnsi"/>
                <w:sz w:val="14"/>
                <w:szCs w:val="14"/>
              </w:rPr>
            </w:pPr>
          </w:p>
        </w:tc>
      </w:tr>
    </w:tbl>
    <w:p w14:paraId="24D5AC7B" w14:textId="77777777" w:rsidR="00FC6EF9" w:rsidRPr="00747E75" w:rsidRDefault="00FC6EF9" w:rsidP="00FC6EF9">
      <w:pPr>
        <w:spacing w:after="3"/>
        <w:rPr>
          <w:rFonts w:eastAsiaTheme="minorHAnsi"/>
        </w:rPr>
      </w:pPr>
      <w:r w:rsidRPr="00747E75">
        <w:rPr>
          <w:rFonts w:eastAsiaTheme="minorHAnsi" w:cs="ＭＳ Ｐゴシック"/>
          <w:sz w:val="14"/>
        </w:rPr>
        <w:t>※該当規定が確認できる資料を添付すること。</w:t>
      </w:r>
    </w:p>
    <w:p w14:paraId="0686521E" w14:textId="77777777" w:rsidR="00304A40" w:rsidRPr="007917D5" w:rsidRDefault="00304A40">
      <w:pPr>
        <w:spacing w:after="3"/>
        <w:ind w:left="-5" w:hanging="10"/>
        <w:rPr>
          <w:rFonts w:eastAsiaTheme="minorHAnsi"/>
        </w:rPr>
      </w:pPr>
    </w:p>
    <w:sectPr w:rsidR="00304A40" w:rsidRPr="007917D5" w:rsidSect="00690244">
      <w:pgSz w:w="11906" w:h="16838"/>
      <w:pgMar w:top="1440" w:right="1077" w:bottom="851"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F78C" w14:textId="77777777" w:rsidR="00037A13" w:rsidRDefault="00037A13" w:rsidP="00AC23DB">
      <w:r>
        <w:separator/>
      </w:r>
    </w:p>
  </w:endnote>
  <w:endnote w:type="continuationSeparator" w:id="0">
    <w:p w14:paraId="78EA8336" w14:textId="77777777" w:rsidR="00037A13" w:rsidRDefault="00037A13" w:rsidP="00AC23DB">
      <w:r>
        <w:continuationSeparator/>
      </w:r>
    </w:p>
  </w:endnote>
  <w:endnote w:type="continuationNotice" w:id="1">
    <w:p w14:paraId="60F8388D" w14:textId="77777777" w:rsidR="00037A13" w:rsidRDefault="00037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A966" w14:textId="77777777" w:rsidR="00037A13" w:rsidRDefault="00037A13" w:rsidP="00AC23DB">
      <w:r>
        <w:separator/>
      </w:r>
    </w:p>
  </w:footnote>
  <w:footnote w:type="continuationSeparator" w:id="0">
    <w:p w14:paraId="4B51D069" w14:textId="77777777" w:rsidR="00037A13" w:rsidRDefault="00037A13" w:rsidP="00AC23DB">
      <w:r>
        <w:continuationSeparator/>
      </w:r>
    </w:p>
  </w:footnote>
  <w:footnote w:type="continuationNotice" w:id="1">
    <w:p w14:paraId="6F0B88DC" w14:textId="77777777" w:rsidR="00037A13" w:rsidRDefault="00037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8E6"/>
    <w:multiLevelType w:val="hybridMultilevel"/>
    <w:tmpl w:val="FDE49780"/>
    <w:lvl w:ilvl="0" w:tplc="ABEC01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3843FA">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C8D528">
      <w:start w:val="1"/>
      <w:numFmt w:val="lowerRoman"/>
      <w:lvlText w:val="%3"/>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2083E6">
      <w:start w:val="1"/>
      <w:numFmt w:val="decimal"/>
      <w:lvlText w:val="%4"/>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FA9D26">
      <w:start w:val="1"/>
      <w:numFmt w:val="lowerLetter"/>
      <w:lvlText w:val="%5"/>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30AD8E">
      <w:start w:val="1"/>
      <w:numFmt w:val="lowerRoman"/>
      <w:lvlText w:val="%6"/>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C7048">
      <w:start w:val="1"/>
      <w:numFmt w:val="decimal"/>
      <w:lvlText w:val="%7"/>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304ABE">
      <w:start w:val="1"/>
      <w:numFmt w:val="lowerLetter"/>
      <w:lvlText w:val="%8"/>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0469D4">
      <w:start w:val="1"/>
      <w:numFmt w:val="lowerRoman"/>
      <w:lvlText w:val="%9"/>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3F084D"/>
    <w:multiLevelType w:val="hybridMultilevel"/>
    <w:tmpl w:val="F88A48E2"/>
    <w:lvl w:ilvl="0" w:tplc="7F5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812DC"/>
    <w:multiLevelType w:val="hybridMultilevel"/>
    <w:tmpl w:val="3E5E0AC8"/>
    <w:lvl w:ilvl="0" w:tplc="D700D13A">
      <w:start w:val="1"/>
      <w:numFmt w:val="decimalEnclosedCircle"/>
      <w:lvlText w:val="%1"/>
      <w:lvlJc w:val="left"/>
      <w:pPr>
        <w:ind w:left="360" w:hanging="360"/>
      </w:pPr>
      <w:rPr>
        <w:rFonts w:asciiTheme="minorHAnsi" w:eastAsiaTheme="minorHAnsi" w:hAnsiTheme="minorHAnsi"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C7"/>
    <w:multiLevelType w:val="hybridMultilevel"/>
    <w:tmpl w:val="654818A6"/>
    <w:lvl w:ilvl="0" w:tplc="D562C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40DE5"/>
    <w:multiLevelType w:val="hybridMultilevel"/>
    <w:tmpl w:val="D0062692"/>
    <w:lvl w:ilvl="0" w:tplc="1CC4C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4180C"/>
    <w:multiLevelType w:val="hybridMultilevel"/>
    <w:tmpl w:val="837A7D34"/>
    <w:lvl w:ilvl="0" w:tplc="D20A6B2A">
      <w:start w:val="1"/>
      <w:numFmt w:val="decimal"/>
      <w:lvlText w:val="(%1)"/>
      <w:lvlJc w:val="left"/>
      <w:pPr>
        <w:ind w:left="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1707D04">
      <w:start w:val="1"/>
      <w:numFmt w:val="lowerLetter"/>
      <w:lvlText w:val="%2"/>
      <w:lvlJc w:val="left"/>
      <w:pPr>
        <w:ind w:left="13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787229A0">
      <w:start w:val="1"/>
      <w:numFmt w:val="lowerRoman"/>
      <w:lvlText w:val="%3"/>
      <w:lvlJc w:val="left"/>
      <w:pPr>
        <w:ind w:left="20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62E1AA4">
      <w:start w:val="1"/>
      <w:numFmt w:val="decimal"/>
      <w:lvlText w:val="%4"/>
      <w:lvlJc w:val="left"/>
      <w:pPr>
        <w:ind w:left="28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B905E5E">
      <w:start w:val="1"/>
      <w:numFmt w:val="lowerLetter"/>
      <w:lvlText w:val="%5"/>
      <w:lvlJc w:val="left"/>
      <w:pPr>
        <w:ind w:left="35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272767E">
      <w:start w:val="1"/>
      <w:numFmt w:val="lowerRoman"/>
      <w:lvlText w:val="%6"/>
      <w:lvlJc w:val="left"/>
      <w:pPr>
        <w:ind w:left="42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F7E8132">
      <w:start w:val="1"/>
      <w:numFmt w:val="decimal"/>
      <w:lvlText w:val="%7"/>
      <w:lvlJc w:val="left"/>
      <w:pPr>
        <w:ind w:left="49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0FA95B4">
      <w:start w:val="1"/>
      <w:numFmt w:val="lowerLetter"/>
      <w:lvlText w:val="%8"/>
      <w:lvlJc w:val="left"/>
      <w:pPr>
        <w:ind w:left="56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B04AAFD4">
      <w:start w:val="1"/>
      <w:numFmt w:val="lowerRoman"/>
      <w:lvlText w:val="%9"/>
      <w:lvlJc w:val="left"/>
      <w:pPr>
        <w:ind w:left="64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A666A3"/>
    <w:multiLevelType w:val="hybridMultilevel"/>
    <w:tmpl w:val="80A499A6"/>
    <w:lvl w:ilvl="0" w:tplc="F7FC25F6">
      <w:start w:val="1"/>
      <w:numFmt w:val="decimalFullWidth"/>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449B8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284D9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BEA62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6880E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ECB35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6A2C9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80B5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A748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3A7B62"/>
    <w:multiLevelType w:val="hybridMultilevel"/>
    <w:tmpl w:val="F6C6C188"/>
    <w:lvl w:ilvl="0" w:tplc="D2268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47937"/>
    <w:multiLevelType w:val="hybridMultilevel"/>
    <w:tmpl w:val="9E940EEE"/>
    <w:lvl w:ilvl="0" w:tplc="CBDE9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01678D"/>
    <w:multiLevelType w:val="hybridMultilevel"/>
    <w:tmpl w:val="71B6DC04"/>
    <w:lvl w:ilvl="0" w:tplc="191A7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F47603"/>
    <w:multiLevelType w:val="hybridMultilevel"/>
    <w:tmpl w:val="4CA83D46"/>
    <w:lvl w:ilvl="0" w:tplc="1F3ED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8D26CD"/>
    <w:multiLevelType w:val="hybridMultilevel"/>
    <w:tmpl w:val="475E43B6"/>
    <w:lvl w:ilvl="0" w:tplc="F8405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E4AE0"/>
    <w:multiLevelType w:val="hybridMultilevel"/>
    <w:tmpl w:val="139C8B74"/>
    <w:lvl w:ilvl="0" w:tplc="B9188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F1863"/>
    <w:multiLevelType w:val="hybridMultilevel"/>
    <w:tmpl w:val="33EE852E"/>
    <w:lvl w:ilvl="0" w:tplc="B61E2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32499A"/>
    <w:multiLevelType w:val="hybridMultilevel"/>
    <w:tmpl w:val="DC0435EA"/>
    <w:lvl w:ilvl="0" w:tplc="C99CE69E">
      <w:start w:val="2"/>
      <w:numFmt w:val="decimalFullWidth"/>
      <w:lvlText w:val="（%1）"/>
      <w:lvlJc w:val="left"/>
      <w:pPr>
        <w:ind w:left="0"/>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1" w:tplc="F2B6EFFE">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2" w:tplc="8E8AB79C">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3" w:tplc="49D4B47C">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4" w:tplc="6C022A02">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5" w:tplc="03FC37F4">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6" w:tplc="F42E0B34">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7" w:tplc="2CC253D0">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8" w:tplc="C7549538">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48F40EA6"/>
    <w:multiLevelType w:val="hybridMultilevel"/>
    <w:tmpl w:val="B498D36E"/>
    <w:lvl w:ilvl="0" w:tplc="B3B80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E6518"/>
    <w:multiLevelType w:val="hybridMultilevel"/>
    <w:tmpl w:val="3E4A06AE"/>
    <w:lvl w:ilvl="0" w:tplc="E074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445A36"/>
    <w:multiLevelType w:val="hybridMultilevel"/>
    <w:tmpl w:val="30C08760"/>
    <w:lvl w:ilvl="0" w:tplc="DD06B3C2">
      <w:start w:val="1"/>
      <w:numFmt w:val="decimal"/>
      <w:lvlText w:val="(%1)"/>
      <w:lvlJc w:val="left"/>
      <w:pPr>
        <w:ind w:left="93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63CDB5A">
      <w:start w:val="1"/>
      <w:numFmt w:val="lowerLetter"/>
      <w:lvlText w:val="%2"/>
      <w:lvlJc w:val="left"/>
      <w:pPr>
        <w:ind w:left="1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3CE00D4">
      <w:start w:val="1"/>
      <w:numFmt w:val="lowerRoman"/>
      <w:lvlText w:val="%3"/>
      <w:lvlJc w:val="left"/>
      <w:pPr>
        <w:ind w:left="2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2F09E72">
      <w:start w:val="1"/>
      <w:numFmt w:val="decimal"/>
      <w:lvlText w:val="%4"/>
      <w:lvlJc w:val="left"/>
      <w:pPr>
        <w:ind w:left="30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29DC6772">
      <w:start w:val="1"/>
      <w:numFmt w:val="lowerLetter"/>
      <w:lvlText w:val="%5"/>
      <w:lvlJc w:val="left"/>
      <w:pPr>
        <w:ind w:left="37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D6AC1380">
      <w:start w:val="1"/>
      <w:numFmt w:val="lowerRoman"/>
      <w:lvlText w:val="%6"/>
      <w:lvlJc w:val="left"/>
      <w:pPr>
        <w:ind w:left="44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1DE562A">
      <w:start w:val="1"/>
      <w:numFmt w:val="decimal"/>
      <w:lvlText w:val="%7"/>
      <w:lvlJc w:val="left"/>
      <w:pPr>
        <w:ind w:left="52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988FD94">
      <w:start w:val="1"/>
      <w:numFmt w:val="lowerLetter"/>
      <w:lvlText w:val="%8"/>
      <w:lvlJc w:val="left"/>
      <w:pPr>
        <w:ind w:left="59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103E94">
      <w:start w:val="1"/>
      <w:numFmt w:val="lowerRoman"/>
      <w:lvlText w:val="%9"/>
      <w:lvlJc w:val="left"/>
      <w:pPr>
        <w:ind w:left="66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E327A0"/>
    <w:multiLevelType w:val="hybridMultilevel"/>
    <w:tmpl w:val="076E47EA"/>
    <w:lvl w:ilvl="0" w:tplc="FD88F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30ABF"/>
    <w:multiLevelType w:val="hybridMultilevel"/>
    <w:tmpl w:val="6090FA36"/>
    <w:lvl w:ilvl="0" w:tplc="32729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73824"/>
    <w:multiLevelType w:val="hybridMultilevel"/>
    <w:tmpl w:val="E4D0A19A"/>
    <w:lvl w:ilvl="0" w:tplc="BA46B088">
      <w:start w:val="1"/>
      <w:numFmt w:val="decimalEnclosedCircle"/>
      <w:lvlText w:val="%1"/>
      <w:lvlJc w:val="left"/>
      <w:pPr>
        <w:ind w:left="1200" w:hanging="360"/>
      </w:pPr>
      <w:rPr>
        <w:rFonts w:cs="ＭＳ Ｐ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70F7693"/>
    <w:multiLevelType w:val="hybridMultilevel"/>
    <w:tmpl w:val="BCC6B288"/>
    <w:lvl w:ilvl="0" w:tplc="7BF84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0D65C7"/>
    <w:multiLevelType w:val="hybridMultilevel"/>
    <w:tmpl w:val="645816A2"/>
    <w:lvl w:ilvl="0" w:tplc="0B10C1DA">
      <w:start w:val="2"/>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A016E7"/>
    <w:multiLevelType w:val="hybridMultilevel"/>
    <w:tmpl w:val="38103CC0"/>
    <w:lvl w:ilvl="0" w:tplc="B150B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2E2F57"/>
    <w:multiLevelType w:val="hybridMultilevel"/>
    <w:tmpl w:val="A5EAA05E"/>
    <w:lvl w:ilvl="0" w:tplc="A8901D1A">
      <w:start w:val="1"/>
      <w:numFmt w:val="decimalFullWidth"/>
      <w:lvlText w:val="（%1）"/>
      <w:lvlJc w:val="left"/>
      <w:pPr>
        <w:ind w:left="0"/>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1" w:tplc="CAD018F4">
      <w:start w:val="1"/>
      <w:numFmt w:val="lowerLetter"/>
      <w:lvlText w:val="%2"/>
      <w:lvlJc w:val="left"/>
      <w:pPr>
        <w:ind w:left="110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2" w:tplc="B9BE41B2">
      <w:start w:val="1"/>
      <w:numFmt w:val="lowerRoman"/>
      <w:lvlText w:val="%3"/>
      <w:lvlJc w:val="left"/>
      <w:pPr>
        <w:ind w:left="182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3" w:tplc="A94AEFF4">
      <w:start w:val="1"/>
      <w:numFmt w:val="decimal"/>
      <w:lvlText w:val="%4"/>
      <w:lvlJc w:val="left"/>
      <w:pPr>
        <w:ind w:left="254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4" w:tplc="EA927EC2">
      <w:start w:val="1"/>
      <w:numFmt w:val="lowerLetter"/>
      <w:lvlText w:val="%5"/>
      <w:lvlJc w:val="left"/>
      <w:pPr>
        <w:ind w:left="326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5" w:tplc="7C401C78">
      <w:start w:val="1"/>
      <w:numFmt w:val="lowerRoman"/>
      <w:lvlText w:val="%6"/>
      <w:lvlJc w:val="left"/>
      <w:pPr>
        <w:ind w:left="398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6" w:tplc="9D6CBD3C">
      <w:start w:val="1"/>
      <w:numFmt w:val="decimal"/>
      <w:lvlText w:val="%7"/>
      <w:lvlJc w:val="left"/>
      <w:pPr>
        <w:ind w:left="470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7" w:tplc="217E5778">
      <w:start w:val="1"/>
      <w:numFmt w:val="lowerLetter"/>
      <w:lvlText w:val="%8"/>
      <w:lvlJc w:val="left"/>
      <w:pPr>
        <w:ind w:left="542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lvl w:ilvl="8" w:tplc="FCB43064">
      <w:start w:val="1"/>
      <w:numFmt w:val="lowerRoman"/>
      <w:lvlText w:val="%9"/>
      <w:lvlJc w:val="left"/>
      <w:pPr>
        <w:ind w:left="6148"/>
      </w:pPr>
      <w:rPr>
        <w:rFonts w:ascii="ＭＳ Ｐゴシック" w:eastAsia="ＭＳ Ｐゴシック" w:hAnsi="ＭＳ Ｐゴシック" w:cs="ＭＳ Ｐゴシック"/>
        <w:b w:val="0"/>
        <w:i w:val="0"/>
        <w:strike w:val="0"/>
        <w:dstrike w:val="0"/>
        <w:color w:val="000000"/>
        <w:sz w:val="14"/>
        <w:szCs w:val="14"/>
        <w:u w:val="none" w:color="000000"/>
        <w:bdr w:val="none" w:sz="0" w:space="0" w:color="auto"/>
        <w:shd w:val="clear" w:color="auto" w:fill="auto"/>
        <w:vertAlign w:val="baseline"/>
      </w:rPr>
    </w:lvl>
  </w:abstractNum>
  <w:num w:numId="1">
    <w:abstractNumId w:val="17"/>
  </w:num>
  <w:num w:numId="2">
    <w:abstractNumId w:val="5"/>
  </w:num>
  <w:num w:numId="3">
    <w:abstractNumId w:val="0"/>
  </w:num>
  <w:num w:numId="4">
    <w:abstractNumId w:val="6"/>
  </w:num>
  <w:num w:numId="5">
    <w:abstractNumId w:val="14"/>
  </w:num>
  <w:num w:numId="6">
    <w:abstractNumId w:val="24"/>
  </w:num>
  <w:num w:numId="7">
    <w:abstractNumId w:val="22"/>
  </w:num>
  <w:num w:numId="8">
    <w:abstractNumId w:val="19"/>
  </w:num>
  <w:num w:numId="9">
    <w:abstractNumId w:val="2"/>
  </w:num>
  <w:num w:numId="10">
    <w:abstractNumId w:val="4"/>
  </w:num>
  <w:num w:numId="11">
    <w:abstractNumId w:val="21"/>
  </w:num>
  <w:num w:numId="12">
    <w:abstractNumId w:val="3"/>
  </w:num>
  <w:num w:numId="13">
    <w:abstractNumId w:val="10"/>
  </w:num>
  <w:num w:numId="14">
    <w:abstractNumId w:val="7"/>
  </w:num>
  <w:num w:numId="15">
    <w:abstractNumId w:val="18"/>
  </w:num>
  <w:num w:numId="16">
    <w:abstractNumId w:val="8"/>
  </w:num>
  <w:num w:numId="17">
    <w:abstractNumId w:val="12"/>
  </w:num>
  <w:num w:numId="18">
    <w:abstractNumId w:val="16"/>
  </w:num>
  <w:num w:numId="19">
    <w:abstractNumId w:val="13"/>
  </w:num>
  <w:num w:numId="20">
    <w:abstractNumId w:val="9"/>
  </w:num>
  <w:num w:numId="21">
    <w:abstractNumId w:val="20"/>
  </w:num>
  <w:num w:numId="22">
    <w:abstractNumId w:val="15"/>
  </w:num>
  <w:num w:numId="23">
    <w:abstractNumId w:val="11"/>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1"/>
    <w:rsid w:val="00007550"/>
    <w:rsid w:val="000233F9"/>
    <w:rsid w:val="00037A13"/>
    <w:rsid w:val="00050321"/>
    <w:rsid w:val="00051D90"/>
    <w:rsid w:val="00053D3A"/>
    <w:rsid w:val="00054B9E"/>
    <w:rsid w:val="00066DB6"/>
    <w:rsid w:val="00071450"/>
    <w:rsid w:val="000728E1"/>
    <w:rsid w:val="00072E75"/>
    <w:rsid w:val="00076E44"/>
    <w:rsid w:val="00085825"/>
    <w:rsid w:val="000A257A"/>
    <w:rsid w:val="000C4A6B"/>
    <w:rsid w:val="000D4946"/>
    <w:rsid w:val="000E4BED"/>
    <w:rsid w:val="000F4B83"/>
    <w:rsid w:val="001065F5"/>
    <w:rsid w:val="00114209"/>
    <w:rsid w:val="001251AA"/>
    <w:rsid w:val="00132CC9"/>
    <w:rsid w:val="001346A5"/>
    <w:rsid w:val="00143C12"/>
    <w:rsid w:val="00144347"/>
    <w:rsid w:val="0014729D"/>
    <w:rsid w:val="001555E1"/>
    <w:rsid w:val="00155717"/>
    <w:rsid w:val="00162A8F"/>
    <w:rsid w:val="00167453"/>
    <w:rsid w:val="00175765"/>
    <w:rsid w:val="00175AC2"/>
    <w:rsid w:val="00181E65"/>
    <w:rsid w:val="0019000E"/>
    <w:rsid w:val="001943B6"/>
    <w:rsid w:val="001A721D"/>
    <w:rsid w:val="001A7CBE"/>
    <w:rsid w:val="001B083C"/>
    <w:rsid w:val="001B469E"/>
    <w:rsid w:val="001B7924"/>
    <w:rsid w:val="001C14FF"/>
    <w:rsid w:val="001C34E2"/>
    <w:rsid w:val="001D42A9"/>
    <w:rsid w:val="001D5020"/>
    <w:rsid w:val="001E0740"/>
    <w:rsid w:val="001E42BB"/>
    <w:rsid w:val="001E4ACB"/>
    <w:rsid w:val="001E5E26"/>
    <w:rsid w:val="001E769F"/>
    <w:rsid w:val="001F29BB"/>
    <w:rsid w:val="001F5787"/>
    <w:rsid w:val="001F69CE"/>
    <w:rsid w:val="001F6FEA"/>
    <w:rsid w:val="00203619"/>
    <w:rsid w:val="00204910"/>
    <w:rsid w:val="0021419D"/>
    <w:rsid w:val="00215EC6"/>
    <w:rsid w:val="00230B38"/>
    <w:rsid w:val="00233591"/>
    <w:rsid w:val="002358B3"/>
    <w:rsid w:val="00236E3B"/>
    <w:rsid w:val="00237856"/>
    <w:rsid w:val="00243A2B"/>
    <w:rsid w:val="002564F8"/>
    <w:rsid w:val="00270DCC"/>
    <w:rsid w:val="00275B79"/>
    <w:rsid w:val="00290669"/>
    <w:rsid w:val="00292EF6"/>
    <w:rsid w:val="002A1942"/>
    <w:rsid w:val="002A59A9"/>
    <w:rsid w:val="002B2628"/>
    <w:rsid w:val="002B2847"/>
    <w:rsid w:val="002B6E05"/>
    <w:rsid w:val="002D47C2"/>
    <w:rsid w:val="002D71A2"/>
    <w:rsid w:val="002E7966"/>
    <w:rsid w:val="002F35D5"/>
    <w:rsid w:val="002F4453"/>
    <w:rsid w:val="00304A40"/>
    <w:rsid w:val="003132F4"/>
    <w:rsid w:val="00313CC1"/>
    <w:rsid w:val="0031432D"/>
    <w:rsid w:val="00315815"/>
    <w:rsid w:val="00316E02"/>
    <w:rsid w:val="00337147"/>
    <w:rsid w:val="003422CB"/>
    <w:rsid w:val="00345313"/>
    <w:rsid w:val="00360884"/>
    <w:rsid w:val="00370E19"/>
    <w:rsid w:val="003734C6"/>
    <w:rsid w:val="00373776"/>
    <w:rsid w:val="00373D0A"/>
    <w:rsid w:val="003848C4"/>
    <w:rsid w:val="003870CC"/>
    <w:rsid w:val="003A316A"/>
    <w:rsid w:val="003A5F44"/>
    <w:rsid w:val="003A60C5"/>
    <w:rsid w:val="003B7524"/>
    <w:rsid w:val="003C19E2"/>
    <w:rsid w:val="003C4AC9"/>
    <w:rsid w:val="003D2CFE"/>
    <w:rsid w:val="003D437C"/>
    <w:rsid w:val="003D6103"/>
    <w:rsid w:val="003E2210"/>
    <w:rsid w:val="003E49E3"/>
    <w:rsid w:val="003E6B9A"/>
    <w:rsid w:val="004101C2"/>
    <w:rsid w:val="00411F21"/>
    <w:rsid w:val="00420F43"/>
    <w:rsid w:val="00427A78"/>
    <w:rsid w:val="00430145"/>
    <w:rsid w:val="00434797"/>
    <w:rsid w:val="00434810"/>
    <w:rsid w:val="0044273D"/>
    <w:rsid w:val="00454935"/>
    <w:rsid w:val="00456526"/>
    <w:rsid w:val="00460115"/>
    <w:rsid w:val="00462ADB"/>
    <w:rsid w:val="00462B81"/>
    <w:rsid w:val="00463021"/>
    <w:rsid w:val="00464BF0"/>
    <w:rsid w:val="004672C0"/>
    <w:rsid w:val="00467F10"/>
    <w:rsid w:val="00470ECE"/>
    <w:rsid w:val="00472DD3"/>
    <w:rsid w:val="00494BFB"/>
    <w:rsid w:val="004A1645"/>
    <w:rsid w:val="004A1B97"/>
    <w:rsid w:val="004A20D3"/>
    <w:rsid w:val="004A2108"/>
    <w:rsid w:val="004A26A6"/>
    <w:rsid w:val="004A5566"/>
    <w:rsid w:val="004B023B"/>
    <w:rsid w:val="004B278C"/>
    <w:rsid w:val="004B3DB6"/>
    <w:rsid w:val="004B73A8"/>
    <w:rsid w:val="004C7A23"/>
    <w:rsid w:val="004D67B0"/>
    <w:rsid w:val="004E0DFB"/>
    <w:rsid w:val="004E5793"/>
    <w:rsid w:val="004E643C"/>
    <w:rsid w:val="004F3BC1"/>
    <w:rsid w:val="00506667"/>
    <w:rsid w:val="0051717E"/>
    <w:rsid w:val="00524F6E"/>
    <w:rsid w:val="00527B9D"/>
    <w:rsid w:val="00533215"/>
    <w:rsid w:val="00535415"/>
    <w:rsid w:val="005374ED"/>
    <w:rsid w:val="005416A2"/>
    <w:rsid w:val="005511BD"/>
    <w:rsid w:val="00551F35"/>
    <w:rsid w:val="005650BE"/>
    <w:rsid w:val="0056666B"/>
    <w:rsid w:val="0058191C"/>
    <w:rsid w:val="0058568C"/>
    <w:rsid w:val="00593019"/>
    <w:rsid w:val="005935E4"/>
    <w:rsid w:val="0059557D"/>
    <w:rsid w:val="00596394"/>
    <w:rsid w:val="005A192C"/>
    <w:rsid w:val="005A3726"/>
    <w:rsid w:val="005B6270"/>
    <w:rsid w:val="005C5AE0"/>
    <w:rsid w:val="005D020F"/>
    <w:rsid w:val="005E6AF6"/>
    <w:rsid w:val="00633CA4"/>
    <w:rsid w:val="00635C31"/>
    <w:rsid w:val="00645CF4"/>
    <w:rsid w:val="00646083"/>
    <w:rsid w:val="00650793"/>
    <w:rsid w:val="00654362"/>
    <w:rsid w:val="006631A2"/>
    <w:rsid w:val="006654BA"/>
    <w:rsid w:val="00666A55"/>
    <w:rsid w:val="00672998"/>
    <w:rsid w:val="00681262"/>
    <w:rsid w:val="00681CDE"/>
    <w:rsid w:val="00682CF7"/>
    <w:rsid w:val="0068500A"/>
    <w:rsid w:val="00686F9F"/>
    <w:rsid w:val="00690244"/>
    <w:rsid w:val="0069592B"/>
    <w:rsid w:val="0069699A"/>
    <w:rsid w:val="006C1B11"/>
    <w:rsid w:val="006C4C03"/>
    <w:rsid w:val="006C537F"/>
    <w:rsid w:val="006C6EA8"/>
    <w:rsid w:val="006D202D"/>
    <w:rsid w:val="006E4BC0"/>
    <w:rsid w:val="006E6A14"/>
    <w:rsid w:val="006F4DB4"/>
    <w:rsid w:val="00702128"/>
    <w:rsid w:val="00706CD4"/>
    <w:rsid w:val="00711775"/>
    <w:rsid w:val="00715163"/>
    <w:rsid w:val="00720675"/>
    <w:rsid w:val="0072437C"/>
    <w:rsid w:val="007253FE"/>
    <w:rsid w:val="007347FE"/>
    <w:rsid w:val="00734F8A"/>
    <w:rsid w:val="00736336"/>
    <w:rsid w:val="00737F48"/>
    <w:rsid w:val="00742ABE"/>
    <w:rsid w:val="00747E75"/>
    <w:rsid w:val="00747F44"/>
    <w:rsid w:val="00752EC0"/>
    <w:rsid w:val="007532C9"/>
    <w:rsid w:val="00757925"/>
    <w:rsid w:val="00762A14"/>
    <w:rsid w:val="00765E83"/>
    <w:rsid w:val="007749F4"/>
    <w:rsid w:val="00775057"/>
    <w:rsid w:val="00777E8D"/>
    <w:rsid w:val="007848FB"/>
    <w:rsid w:val="00784CAB"/>
    <w:rsid w:val="007917D5"/>
    <w:rsid w:val="00795EFE"/>
    <w:rsid w:val="007A299B"/>
    <w:rsid w:val="007A430E"/>
    <w:rsid w:val="007B4089"/>
    <w:rsid w:val="007C2037"/>
    <w:rsid w:val="007C6580"/>
    <w:rsid w:val="007D0063"/>
    <w:rsid w:val="007E3C80"/>
    <w:rsid w:val="007F14CB"/>
    <w:rsid w:val="007F2AF5"/>
    <w:rsid w:val="00800C79"/>
    <w:rsid w:val="00810201"/>
    <w:rsid w:val="00823573"/>
    <w:rsid w:val="0082756E"/>
    <w:rsid w:val="00835265"/>
    <w:rsid w:val="00843685"/>
    <w:rsid w:val="008438AB"/>
    <w:rsid w:val="00846A91"/>
    <w:rsid w:val="00846F7E"/>
    <w:rsid w:val="00857BF8"/>
    <w:rsid w:val="00867B07"/>
    <w:rsid w:val="00873923"/>
    <w:rsid w:val="00875A12"/>
    <w:rsid w:val="00884F32"/>
    <w:rsid w:val="0088779C"/>
    <w:rsid w:val="008905FB"/>
    <w:rsid w:val="0089267A"/>
    <w:rsid w:val="008A4C4C"/>
    <w:rsid w:val="008B2BD7"/>
    <w:rsid w:val="008C4201"/>
    <w:rsid w:val="008E07F1"/>
    <w:rsid w:val="008E2FB7"/>
    <w:rsid w:val="008F76E3"/>
    <w:rsid w:val="0091672B"/>
    <w:rsid w:val="00916FF6"/>
    <w:rsid w:val="00921555"/>
    <w:rsid w:val="0092760D"/>
    <w:rsid w:val="0094019F"/>
    <w:rsid w:val="009414E1"/>
    <w:rsid w:val="00947CC9"/>
    <w:rsid w:val="00954A9D"/>
    <w:rsid w:val="00954B05"/>
    <w:rsid w:val="00955B2A"/>
    <w:rsid w:val="009742AA"/>
    <w:rsid w:val="009800B4"/>
    <w:rsid w:val="009828D6"/>
    <w:rsid w:val="00995B00"/>
    <w:rsid w:val="009A1719"/>
    <w:rsid w:val="009A4C6F"/>
    <w:rsid w:val="009A7404"/>
    <w:rsid w:val="009C55A9"/>
    <w:rsid w:val="009C6C5F"/>
    <w:rsid w:val="009D55CB"/>
    <w:rsid w:val="009E45BB"/>
    <w:rsid w:val="009E6A81"/>
    <w:rsid w:val="00A01629"/>
    <w:rsid w:val="00A41D59"/>
    <w:rsid w:val="00A42416"/>
    <w:rsid w:val="00A6035E"/>
    <w:rsid w:val="00A72EDD"/>
    <w:rsid w:val="00A7601D"/>
    <w:rsid w:val="00A80260"/>
    <w:rsid w:val="00A816FE"/>
    <w:rsid w:val="00A97B54"/>
    <w:rsid w:val="00AA1159"/>
    <w:rsid w:val="00AA17CB"/>
    <w:rsid w:val="00AB68BE"/>
    <w:rsid w:val="00AC113F"/>
    <w:rsid w:val="00AC1E97"/>
    <w:rsid w:val="00AC23DB"/>
    <w:rsid w:val="00AC4010"/>
    <w:rsid w:val="00AC4AE0"/>
    <w:rsid w:val="00AC752E"/>
    <w:rsid w:val="00AD6E65"/>
    <w:rsid w:val="00AE66A5"/>
    <w:rsid w:val="00AF0D5D"/>
    <w:rsid w:val="00AF13CF"/>
    <w:rsid w:val="00AF144E"/>
    <w:rsid w:val="00B02F24"/>
    <w:rsid w:val="00B05F36"/>
    <w:rsid w:val="00B25110"/>
    <w:rsid w:val="00B36254"/>
    <w:rsid w:val="00B47C2A"/>
    <w:rsid w:val="00B53228"/>
    <w:rsid w:val="00B572FD"/>
    <w:rsid w:val="00B66E75"/>
    <w:rsid w:val="00B77F1B"/>
    <w:rsid w:val="00B80EED"/>
    <w:rsid w:val="00B816E8"/>
    <w:rsid w:val="00B837E4"/>
    <w:rsid w:val="00B83ECF"/>
    <w:rsid w:val="00B87DCF"/>
    <w:rsid w:val="00B911AE"/>
    <w:rsid w:val="00B9130C"/>
    <w:rsid w:val="00B9295A"/>
    <w:rsid w:val="00B9371D"/>
    <w:rsid w:val="00B9437B"/>
    <w:rsid w:val="00BA4FC8"/>
    <w:rsid w:val="00BB64B4"/>
    <w:rsid w:val="00BB6C58"/>
    <w:rsid w:val="00BC0F99"/>
    <w:rsid w:val="00BC700C"/>
    <w:rsid w:val="00BD1EDE"/>
    <w:rsid w:val="00BE2490"/>
    <w:rsid w:val="00BF2CFC"/>
    <w:rsid w:val="00BF36C0"/>
    <w:rsid w:val="00C04A78"/>
    <w:rsid w:val="00C061E9"/>
    <w:rsid w:val="00C117AC"/>
    <w:rsid w:val="00C130B8"/>
    <w:rsid w:val="00C1316B"/>
    <w:rsid w:val="00C2120C"/>
    <w:rsid w:val="00C25CF5"/>
    <w:rsid w:val="00C31CEC"/>
    <w:rsid w:val="00C338E1"/>
    <w:rsid w:val="00C36BCF"/>
    <w:rsid w:val="00C37720"/>
    <w:rsid w:val="00C37EBE"/>
    <w:rsid w:val="00C46427"/>
    <w:rsid w:val="00C5092A"/>
    <w:rsid w:val="00C509F3"/>
    <w:rsid w:val="00C5174E"/>
    <w:rsid w:val="00C65132"/>
    <w:rsid w:val="00C73C10"/>
    <w:rsid w:val="00C73F20"/>
    <w:rsid w:val="00C762CD"/>
    <w:rsid w:val="00C7760B"/>
    <w:rsid w:val="00C839BA"/>
    <w:rsid w:val="00C92E10"/>
    <w:rsid w:val="00CA3F4C"/>
    <w:rsid w:val="00CA68E5"/>
    <w:rsid w:val="00CB223C"/>
    <w:rsid w:val="00CD3EB9"/>
    <w:rsid w:val="00CE1326"/>
    <w:rsid w:val="00CE2F2E"/>
    <w:rsid w:val="00CE5428"/>
    <w:rsid w:val="00CE770D"/>
    <w:rsid w:val="00CF1BD0"/>
    <w:rsid w:val="00CF7775"/>
    <w:rsid w:val="00D01580"/>
    <w:rsid w:val="00D01827"/>
    <w:rsid w:val="00D04E72"/>
    <w:rsid w:val="00D169A4"/>
    <w:rsid w:val="00D16B7C"/>
    <w:rsid w:val="00D1750B"/>
    <w:rsid w:val="00D20489"/>
    <w:rsid w:val="00D31E1D"/>
    <w:rsid w:val="00D33492"/>
    <w:rsid w:val="00D34564"/>
    <w:rsid w:val="00D47217"/>
    <w:rsid w:val="00D47F60"/>
    <w:rsid w:val="00D50057"/>
    <w:rsid w:val="00D50B06"/>
    <w:rsid w:val="00D55316"/>
    <w:rsid w:val="00D629FB"/>
    <w:rsid w:val="00D64FB5"/>
    <w:rsid w:val="00D811EE"/>
    <w:rsid w:val="00D834C3"/>
    <w:rsid w:val="00D834F8"/>
    <w:rsid w:val="00D83B7B"/>
    <w:rsid w:val="00D93A73"/>
    <w:rsid w:val="00D974FA"/>
    <w:rsid w:val="00DA116B"/>
    <w:rsid w:val="00DA2257"/>
    <w:rsid w:val="00DA759F"/>
    <w:rsid w:val="00DA77A7"/>
    <w:rsid w:val="00DA78D5"/>
    <w:rsid w:val="00DB3ECF"/>
    <w:rsid w:val="00DB5633"/>
    <w:rsid w:val="00DB6077"/>
    <w:rsid w:val="00DB7CE8"/>
    <w:rsid w:val="00DC1DC4"/>
    <w:rsid w:val="00DD0835"/>
    <w:rsid w:val="00DD4CC5"/>
    <w:rsid w:val="00DD4D2F"/>
    <w:rsid w:val="00DE2CCB"/>
    <w:rsid w:val="00DE405E"/>
    <w:rsid w:val="00DE67DB"/>
    <w:rsid w:val="00DF1EA6"/>
    <w:rsid w:val="00DF2D38"/>
    <w:rsid w:val="00DF2F28"/>
    <w:rsid w:val="00E11DD6"/>
    <w:rsid w:val="00E166EA"/>
    <w:rsid w:val="00E25CE2"/>
    <w:rsid w:val="00E404F5"/>
    <w:rsid w:val="00E44561"/>
    <w:rsid w:val="00E61276"/>
    <w:rsid w:val="00E663F7"/>
    <w:rsid w:val="00E762B4"/>
    <w:rsid w:val="00E8393C"/>
    <w:rsid w:val="00E8686B"/>
    <w:rsid w:val="00E8720E"/>
    <w:rsid w:val="00E8747F"/>
    <w:rsid w:val="00E93D26"/>
    <w:rsid w:val="00E94268"/>
    <w:rsid w:val="00EB4FBE"/>
    <w:rsid w:val="00EC0786"/>
    <w:rsid w:val="00EC6364"/>
    <w:rsid w:val="00EE45FB"/>
    <w:rsid w:val="00EE6654"/>
    <w:rsid w:val="00EF6927"/>
    <w:rsid w:val="00F075FF"/>
    <w:rsid w:val="00F1134A"/>
    <w:rsid w:val="00F13988"/>
    <w:rsid w:val="00F37AE3"/>
    <w:rsid w:val="00F65DF8"/>
    <w:rsid w:val="00F74481"/>
    <w:rsid w:val="00F84569"/>
    <w:rsid w:val="00F92CBA"/>
    <w:rsid w:val="00FB277B"/>
    <w:rsid w:val="00FB70BA"/>
    <w:rsid w:val="00FC5671"/>
    <w:rsid w:val="00FC6EF9"/>
    <w:rsid w:val="00FD3285"/>
    <w:rsid w:val="00FD7432"/>
    <w:rsid w:val="00FF018B"/>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61930"/>
  <w15:chartTrackingRefBased/>
  <w15:docId w15:val="{04E1E296-5FA0-4FAF-B0C0-9C23904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AC23DB"/>
    <w:pPr>
      <w:keepNext/>
      <w:keepLines/>
      <w:spacing w:after="155" w:line="259" w:lineRule="auto"/>
      <w:ind w:left="10" w:right="234"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AC23DB"/>
    <w:pPr>
      <w:keepNext/>
      <w:keepLines/>
      <w:spacing w:after="31" w:line="259" w:lineRule="auto"/>
      <w:ind w:left="252" w:hanging="10"/>
      <w:outlineLvl w:val="1"/>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48FB"/>
    <w:pPr>
      <w:jc w:val="center"/>
    </w:pPr>
  </w:style>
  <w:style w:type="character" w:customStyle="1" w:styleId="a5">
    <w:name w:val="記 (文字)"/>
    <w:basedOn w:val="a0"/>
    <w:link w:val="a4"/>
    <w:uiPriority w:val="99"/>
    <w:rsid w:val="007848FB"/>
  </w:style>
  <w:style w:type="paragraph" w:styleId="a6">
    <w:name w:val="Closing"/>
    <w:basedOn w:val="a"/>
    <w:link w:val="a7"/>
    <w:uiPriority w:val="99"/>
    <w:unhideWhenUsed/>
    <w:rsid w:val="007848FB"/>
    <w:pPr>
      <w:jc w:val="right"/>
    </w:pPr>
  </w:style>
  <w:style w:type="character" w:customStyle="1" w:styleId="a7">
    <w:name w:val="結語 (文字)"/>
    <w:basedOn w:val="a0"/>
    <w:link w:val="a6"/>
    <w:uiPriority w:val="99"/>
    <w:rsid w:val="007848FB"/>
  </w:style>
  <w:style w:type="character" w:customStyle="1" w:styleId="10">
    <w:name w:val="見出し 1 (文字)"/>
    <w:basedOn w:val="a0"/>
    <w:link w:val="1"/>
    <w:uiPriority w:val="9"/>
    <w:rsid w:val="00AC23DB"/>
    <w:rPr>
      <w:rFonts w:ascii="ＭＳ 明朝" w:eastAsia="ＭＳ 明朝" w:hAnsi="ＭＳ 明朝" w:cs="ＭＳ 明朝"/>
      <w:color w:val="000000"/>
      <w:sz w:val="28"/>
    </w:rPr>
  </w:style>
  <w:style w:type="character" w:customStyle="1" w:styleId="20">
    <w:name w:val="見出し 2 (文字)"/>
    <w:basedOn w:val="a0"/>
    <w:link w:val="2"/>
    <w:uiPriority w:val="9"/>
    <w:rsid w:val="00AC23DB"/>
    <w:rPr>
      <w:rFonts w:ascii="Century" w:eastAsia="Century" w:hAnsi="Century" w:cs="Century"/>
      <w:color w:val="000000"/>
      <w:sz w:val="24"/>
    </w:rPr>
  </w:style>
  <w:style w:type="table" w:customStyle="1" w:styleId="TableGrid">
    <w:name w:val="TableGrid"/>
    <w:rsid w:val="00AC23DB"/>
    <w:tblPr>
      <w:tblCellMar>
        <w:top w:w="0" w:type="dxa"/>
        <w:left w:w="0" w:type="dxa"/>
        <w:bottom w:w="0" w:type="dxa"/>
        <w:right w:w="0" w:type="dxa"/>
      </w:tblCellMar>
    </w:tblPr>
  </w:style>
  <w:style w:type="paragraph" w:styleId="a8">
    <w:name w:val="footer"/>
    <w:basedOn w:val="a"/>
    <w:link w:val="a9"/>
    <w:uiPriority w:val="99"/>
    <w:unhideWhenUsed/>
    <w:rsid w:val="00AC23DB"/>
    <w:pPr>
      <w:tabs>
        <w:tab w:val="center" w:pos="4252"/>
        <w:tab w:val="right" w:pos="8504"/>
      </w:tabs>
      <w:snapToGrid w:val="0"/>
    </w:pPr>
  </w:style>
  <w:style w:type="character" w:customStyle="1" w:styleId="a9">
    <w:name w:val="フッター (文字)"/>
    <w:basedOn w:val="a0"/>
    <w:link w:val="a8"/>
    <w:uiPriority w:val="99"/>
    <w:rsid w:val="00AC23DB"/>
  </w:style>
  <w:style w:type="paragraph" w:styleId="aa">
    <w:name w:val="List Paragraph"/>
    <w:basedOn w:val="a"/>
    <w:uiPriority w:val="34"/>
    <w:qFormat/>
    <w:rsid w:val="008E07F1"/>
    <w:pPr>
      <w:ind w:leftChars="400" w:left="840"/>
    </w:pPr>
  </w:style>
  <w:style w:type="table" w:customStyle="1" w:styleId="TableGrid1">
    <w:name w:val="TableGrid1"/>
    <w:rsid w:val="00CE770D"/>
    <w:tblPr>
      <w:tblCellMar>
        <w:top w:w="0" w:type="dxa"/>
        <w:left w:w="0" w:type="dxa"/>
        <w:bottom w:w="0" w:type="dxa"/>
        <w:right w:w="0" w:type="dxa"/>
      </w:tblCellMar>
    </w:tblPr>
  </w:style>
  <w:style w:type="character" w:styleId="ab">
    <w:name w:val="annotation reference"/>
    <w:basedOn w:val="a0"/>
    <w:uiPriority w:val="99"/>
    <w:semiHidden/>
    <w:unhideWhenUsed/>
    <w:rsid w:val="00884F32"/>
    <w:rPr>
      <w:sz w:val="18"/>
      <w:szCs w:val="18"/>
    </w:rPr>
  </w:style>
  <w:style w:type="paragraph" w:styleId="ac">
    <w:name w:val="annotation text"/>
    <w:basedOn w:val="a"/>
    <w:link w:val="ad"/>
    <w:uiPriority w:val="99"/>
    <w:semiHidden/>
    <w:unhideWhenUsed/>
    <w:rsid w:val="00884F32"/>
    <w:pPr>
      <w:jc w:val="left"/>
    </w:pPr>
  </w:style>
  <w:style w:type="character" w:customStyle="1" w:styleId="ad">
    <w:name w:val="コメント文字列 (文字)"/>
    <w:basedOn w:val="a0"/>
    <w:link w:val="ac"/>
    <w:uiPriority w:val="99"/>
    <w:semiHidden/>
    <w:rsid w:val="00884F32"/>
  </w:style>
  <w:style w:type="paragraph" w:styleId="ae">
    <w:name w:val="annotation subject"/>
    <w:basedOn w:val="ac"/>
    <w:next w:val="ac"/>
    <w:link w:val="af"/>
    <w:uiPriority w:val="99"/>
    <w:semiHidden/>
    <w:unhideWhenUsed/>
    <w:rsid w:val="00884F32"/>
    <w:rPr>
      <w:b/>
      <w:bCs/>
    </w:rPr>
  </w:style>
  <w:style w:type="character" w:customStyle="1" w:styleId="af">
    <w:name w:val="コメント内容 (文字)"/>
    <w:basedOn w:val="ad"/>
    <w:link w:val="ae"/>
    <w:uiPriority w:val="99"/>
    <w:semiHidden/>
    <w:rsid w:val="00884F32"/>
    <w:rPr>
      <w:b/>
      <w:bCs/>
    </w:rPr>
  </w:style>
  <w:style w:type="character" w:styleId="af0">
    <w:name w:val="Hyperlink"/>
    <w:basedOn w:val="a0"/>
    <w:uiPriority w:val="99"/>
    <w:semiHidden/>
    <w:unhideWhenUsed/>
    <w:rsid w:val="00884F32"/>
    <w:rPr>
      <w:color w:val="0000FF"/>
      <w:u w:val="single"/>
    </w:rPr>
  </w:style>
  <w:style w:type="paragraph" w:styleId="af1">
    <w:name w:val="header"/>
    <w:basedOn w:val="a"/>
    <w:link w:val="af2"/>
    <w:uiPriority w:val="99"/>
    <w:unhideWhenUsed/>
    <w:rsid w:val="00D83B7B"/>
    <w:pPr>
      <w:tabs>
        <w:tab w:val="center" w:pos="4252"/>
        <w:tab w:val="right" w:pos="8504"/>
      </w:tabs>
      <w:snapToGrid w:val="0"/>
    </w:pPr>
  </w:style>
  <w:style w:type="character" w:customStyle="1" w:styleId="af2">
    <w:name w:val="ヘッダー (文字)"/>
    <w:basedOn w:val="a0"/>
    <w:link w:val="af1"/>
    <w:uiPriority w:val="99"/>
    <w:rsid w:val="00D83B7B"/>
  </w:style>
  <w:style w:type="paragraph" w:styleId="af3">
    <w:name w:val="Revision"/>
    <w:hidden/>
    <w:uiPriority w:val="99"/>
    <w:semiHidden/>
    <w:rsid w:val="005511BD"/>
  </w:style>
  <w:style w:type="character" w:styleId="af4">
    <w:name w:val="FollowedHyperlink"/>
    <w:basedOn w:val="a0"/>
    <w:uiPriority w:val="99"/>
    <w:semiHidden/>
    <w:unhideWhenUsed/>
    <w:rsid w:val="00551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1d1d97-ee14-4b71-9e7b-9cea7d446934">
      <Terms xmlns="http://schemas.microsoft.com/office/infopath/2007/PartnerControls"/>
    </lcf76f155ced4ddcb4097134ff3c332f>
    <TaxCatchAll xmlns="1490d353-0991-41f4-95ca-37b2da48dd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485C4-C555-4439-BD0A-393A337F3DF7}">
  <ds:schemaRefs>
    <ds:schemaRef ds:uri="http://schemas.microsoft.com/office/2006/metadata/properties"/>
    <ds:schemaRef ds:uri="http://schemas.microsoft.com/office/infopath/2007/PartnerControls"/>
    <ds:schemaRef ds:uri="70015455-c953-4350-8fc0-162bf61ba8e0"/>
    <ds:schemaRef ds:uri="85ec59af-1a16-40a0-b163-384e34c79a5c"/>
  </ds:schemaRefs>
</ds:datastoreItem>
</file>

<file path=customXml/itemProps2.xml><?xml version="1.0" encoding="utf-8"?>
<ds:datastoreItem xmlns:ds="http://schemas.openxmlformats.org/officeDocument/2006/customXml" ds:itemID="{DA349898-C9DF-426C-8AED-E30DD7761C11}">
  <ds:schemaRefs>
    <ds:schemaRef ds:uri="http://schemas.microsoft.com/sharepoint/v3/contenttype/forms"/>
  </ds:schemaRefs>
</ds:datastoreItem>
</file>

<file path=customXml/itemProps3.xml><?xml version="1.0" encoding="utf-8"?>
<ds:datastoreItem xmlns:ds="http://schemas.openxmlformats.org/officeDocument/2006/customXml" ds:itemID="{020C45FC-A3EA-4933-BA39-B19A91AE0A16}"/>
</file>

<file path=docProps/app.xml><?xml version="1.0" encoding="utf-8"?>
<Properties xmlns="http://schemas.openxmlformats.org/officeDocument/2006/extended-properties" xmlns:vt="http://schemas.openxmlformats.org/officeDocument/2006/docPropsVTypes">
  <Template>Normal</Template>
  <TotalTime>8</TotalTime>
  <Pages>9</Pages>
  <Words>2428</Words>
  <Characters>13840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2023-08-31T01:23:00Z</cp:lastPrinted>
  <dcterms:created xsi:type="dcterms:W3CDTF">2023-09-01T10:43:00Z</dcterms:created>
  <dcterms:modified xsi:type="dcterms:W3CDTF">2023-10-02T03:01:00Z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y fmtid="{D5CDD505-2E9C-101B-9397-08002B2CF9AE}" pid="3" name="MediaServiceImageTags">
    <vt:lpwstr/>
  </property>
</Properties>
</file>