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  <w:lang w:eastAsia="zh-TW"/>
        </w:rPr>
      </w:pPr>
      <w:r w:rsidRPr="0041091D">
        <w:rPr>
          <w:rFonts w:ascii="ＭＳ ゴシック" w:hAnsi="ＭＳ ゴシック" w:hint="eastAsia"/>
          <w:sz w:val="28"/>
          <w:lang w:eastAsia="zh-TW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  <w:lang w:eastAsia="zh-TW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  <w:lang w:eastAsia="zh-TW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  <w:lang w:eastAsia="zh-TW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  <w:lang w:eastAsia="zh-TW"/>
        </w:rPr>
      </w:pPr>
      <w:r w:rsidRPr="0041091D">
        <w:rPr>
          <w:rFonts w:ascii="ＭＳ ゴシック" w:hAnsi="ＭＳ ゴシック" w:hint="eastAsia"/>
          <w:lang w:eastAsia="zh-TW"/>
        </w:rPr>
        <w:t>公益</w:t>
      </w:r>
      <w:r w:rsidR="000723D8" w:rsidRPr="0041091D">
        <w:rPr>
          <w:rFonts w:ascii="ＭＳ ゴシック" w:hAnsi="ＭＳ ゴシック" w:hint="eastAsia"/>
          <w:lang w:eastAsia="zh-TW"/>
        </w:rPr>
        <w:t>社</w:t>
      </w:r>
      <w:r w:rsidRPr="0041091D">
        <w:rPr>
          <w:rFonts w:ascii="ＭＳ ゴシック" w:hAnsi="ＭＳ ゴシック" w:hint="eastAsia"/>
          <w:lang w:eastAsia="zh-TW"/>
        </w:rPr>
        <w:t>団法人</w:t>
      </w:r>
      <w:r w:rsidR="006D0EC8" w:rsidRPr="0041091D">
        <w:rPr>
          <w:rFonts w:ascii="ＭＳ ゴシック" w:hAnsi="ＭＳ ゴシック" w:hint="eastAsia"/>
          <w:lang w:eastAsia="zh-TW"/>
        </w:rPr>
        <w:t>２０２５</w:t>
      </w:r>
      <w:r w:rsidR="003834B8" w:rsidRPr="0041091D">
        <w:rPr>
          <w:rFonts w:ascii="ＭＳ ゴシック" w:hAnsi="ＭＳ ゴシック" w:hint="eastAsia"/>
          <w:lang w:eastAsia="zh-TW"/>
        </w:rPr>
        <w:t>年日本国際博覧会協会</w:t>
      </w:r>
      <w:r w:rsidRPr="0041091D">
        <w:rPr>
          <w:rFonts w:ascii="ＭＳ ゴシック" w:hAnsi="ＭＳ ゴシック" w:hint="eastAsia"/>
          <w:lang w:eastAsia="zh-TW"/>
        </w:rPr>
        <w:t xml:space="preserve">事務総長　</w:t>
      </w:r>
      <w:r w:rsidR="00311500" w:rsidRPr="0041091D">
        <w:rPr>
          <w:rFonts w:ascii="ＭＳ ゴシック" w:hAnsi="ＭＳ ゴシック" w:hint="eastAsia"/>
          <w:lang w:eastAsia="zh-TW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  <w:lang w:eastAsia="zh-TW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  <w:lang w:eastAsia="zh-TW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7507008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C22EE4" w:rsidRPr="00C22EE4">
        <w:rPr>
          <w:rFonts w:ascii="ＭＳ ゴシック" w:hAnsi="ＭＳ ゴシック"/>
        </w:rPr>
        <w:t>2024年度　途上国支援対象タイプC共同館CS-1館（仮称）の展示内外装施工及び運営準備業務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D0BB1"/>
    <w:rsid w:val="000F6D70"/>
    <w:rsid w:val="001207AD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A52DF"/>
    <w:rsid w:val="00B24D67"/>
    <w:rsid w:val="00B71163"/>
    <w:rsid w:val="00BD761D"/>
    <w:rsid w:val="00C22EE4"/>
    <w:rsid w:val="00C231BD"/>
    <w:rsid w:val="00CB0FCD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6E6301F2B23C4AA0C01750AE888233" ma:contentTypeVersion="14" ma:contentTypeDescription="新しいドキュメントを作成します。" ma:contentTypeScope="" ma:versionID="ca8cbecaaf9e912545895b263a3329a5">
  <xsd:schema xmlns:xsd="http://www.w3.org/2001/XMLSchema" xmlns:xs="http://www.w3.org/2001/XMLSchema" xmlns:p="http://schemas.microsoft.com/office/2006/metadata/properties" xmlns:ns2="bf66e69a-a491-4dcb-9b07-0a515d7b17b3" xmlns:ns3="93fcd716-d8fa-4630-8535-f3b5c4dba4fd" targetNamespace="http://schemas.microsoft.com/office/2006/metadata/properties" ma:root="true" ma:fieldsID="182a6559a1ad1738ea4a167980e0a7d6" ns2:_="" ns3:_="">
    <xsd:import namespace="bf66e69a-a491-4dcb-9b07-0a515d7b17b3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6e69a-a491-4dcb-9b07-0a515d7b17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df0a017-4c26-4571-a917-696c482dc877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66e69a-a491-4dcb-9b07-0a515d7b17b3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E6FE66-8200-418E-9F0D-FE265068B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6e69a-a491-4dcb-9b07-0a515d7b17b3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2024-03-07T08:11:00Z</dcterms:created>
  <dcterms:modified xsi:type="dcterms:W3CDTF">2024-03-07T08:21:00Z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