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E50E2" w14:textId="6ECA9B1B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F5677" w:rsidRPr="005F567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46644A80" w14:textId="77777777" w:rsidR="00D36650" w:rsidRPr="00E423E1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p w14:paraId="672A6659" w14:textId="77777777" w:rsidR="00C41CC2" w:rsidRPr="00003E15" w:rsidRDefault="00C41CC2" w:rsidP="00975B9D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:rsidRPr="00C41CC2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  <w:lang w:eastAsia="zh-TW"/>
              </w:rPr>
            </w:pPr>
            <w:r w:rsidRPr="00C41CC2">
              <w:rPr>
                <w:rFonts w:hint="eastAsia"/>
                <w:szCs w:val="21"/>
                <w:lang w:eastAsia="zh-TW"/>
              </w:rPr>
              <w:t>公益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p w14:paraId="3E5A5F22" w14:textId="771CC9C8" w:rsidR="00507264" w:rsidRPr="00AB6F01" w:rsidRDefault="11D2F917" w:rsidP="6A5F2C75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330DE5">
              <w:rPr>
                <w:rFonts w:ascii="ＭＳ 明朝" w:hAnsi="ＭＳ 明朝" w:hint="eastAsia"/>
              </w:rPr>
              <w:t>2</w:t>
            </w:r>
            <w:r w:rsidR="00330DE5">
              <w:rPr>
                <w:rFonts w:ascii="ＭＳ 明朝" w:hAnsi="ＭＳ 明朝"/>
              </w:rPr>
              <w:t>024</w:t>
            </w:r>
            <w:r w:rsidR="00054982" w:rsidRPr="00054982">
              <w:rPr>
                <w:rFonts w:ascii="ＭＳ 明朝" w:hAnsi="ＭＳ 明朝" w:hint="eastAsia"/>
              </w:rPr>
              <w:t>年度　途上国支援対象タイプC共同館CC館（仮称）の展示内外装施工及び運営準備業務</w:t>
            </w:r>
            <w:r w:rsidR="00640756" w:rsidRPr="58EED84B">
              <w:rPr>
                <w:rFonts w:ascii="ＭＳ 明朝" w:hAnsi="ＭＳ 明朝"/>
              </w:rPr>
              <w:t>」に係る企画提案公募</w:t>
            </w:r>
            <w:r w:rsidR="2A25D902" w:rsidRPr="58EED84B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41CC2" w:rsidRDefault="002C78E4" w:rsidP="00F51157">
            <w:pPr>
              <w:snapToGrid w:val="0"/>
              <w:rPr>
                <w:szCs w:val="21"/>
                <w:lang w:eastAsia="zh-TW"/>
              </w:rPr>
            </w:pPr>
            <w:r w:rsidRPr="00C41CC2">
              <w:rPr>
                <w:rFonts w:hint="eastAsia"/>
                <w:szCs w:val="21"/>
                <w:lang w:eastAsia="zh-TW"/>
              </w:rPr>
              <w:t>公益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="00F51157"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p w14:paraId="2AF545B3" w14:textId="64F754F9" w:rsidR="00D36650" w:rsidRPr="00C41CC2" w:rsidRDefault="00640756" w:rsidP="00964435">
            <w:pPr>
              <w:ind w:firstLineChars="100" w:firstLine="210"/>
            </w:pPr>
            <w:r w:rsidRPr="58EED84B">
              <w:rPr>
                <w:rFonts w:ascii="ＭＳ 明朝" w:hAnsi="ＭＳ 明朝"/>
              </w:rPr>
              <w:t>「</w:t>
            </w:r>
            <w:r w:rsidR="000C43A5">
              <w:rPr>
                <w:rFonts w:ascii="ＭＳ 明朝" w:hAnsi="ＭＳ 明朝" w:hint="eastAsia"/>
              </w:rPr>
              <w:t>2</w:t>
            </w:r>
            <w:r w:rsidR="000C43A5">
              <w:rPr>
                <w:rFonts w:ascii="ＭＳ 明朝" w:hAnsi="ＭＳ 明朝"/>
              </w:rPr>
              <w:t>024</w:t>
            </w:r>
            <w:r w:rsidR="00054982" w:rsidRPr="00054982">
              <w:rPr>
                <w:rFonts w:ascii="ＭＳ 明朝" w:hAnsi="ＭＳ 明朝" w:hint="eastAsia"/>
              </w:rPr>
              <w:t>年度　途上国支援対象タイプC共同館CC館（仮称）の展示内外装施工及び運営準備業務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41CC2" w:rsidRDefault="002C78E4" w:rsidP="00F51157">
            <w:pPr>
              <w:rPr>
                <w:szCs w:val="21"/>
                <w:lang w:eastAsia="zh-TW"/>
              </w:rPr>
            </w:pPr>
            <w:bookmarkStart w:id="3" w:name="_Hlk8842188"/>
            <w:r w:rsidRPr="00C41CC2">
              <w:rPr>
                <w:rFonts w:hint="eastAsia"/>
                <w:szCs w:val="21"/>
                <w:lang w:eastAsia="zh-TW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  <w:lang w:eastAsia="zh-TW"/>
              </w:rPr>
              <w:t>事務総長</w:t>
            </w:r>
            <w:r w:rsidRPr="00C41CC2">
              <w:rPr>
                <w:rFonts w:hint="eastAsia"/>
                <w:szCs w:val="21"/>
                <w:lang w:eastAsia="zh-TW"/>
              </w:rPr>
              <w:t xml:space="preserve">　様</w:t>
            </w:r>
          </w:p>
          <w:bookmarkEnd w:id="3"/>
          <w:p w14:paraId="28D925A1" w14:textId="533489FE" w:rsidR="00D36650" w:rsidRPr="001E782E" w:rsidRDefault="00640756" w:rsidP="6A5F2C75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0C43A5">
              <w:rPr>
                <w:rFonts w:ascii="ＭＳ 明朝" w:hAnsi="ＭＳ 明朝" w:hint="eastAsia"/>
              </w:rPr>
              <w:t>2</w:t>
            </w:r>
            <w:r w:rsidR="000C43A5">
              <w:rPr>
                <w:rFonts w:ascii="ＭＳ 明朝" w:hAnsi="ＭＳ 明朝"/>
              </w:rPr>
              <w:t>024</w:t>
            </w:r>
            <w:r w:rsidR="00054982" w:rsidRPr="00054982">
              <w:rPr>
                <w:rFonts w:ascii="ＭＳ 明朝" w:hAnsi="ＭＳ 明朝" w:hint="eastAsia"/>
              </w:rPr>
              <w:t>年度　途上国支援対象タイプC共同館CC館（仮称）の展示内外装施工及び運営準備業務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41CC2" w:rsidRDefault="003E4131" w:rsidP="003E4131">
            <w:pPr>
              <w:rPr>
                <w:szCs w:val="21"/>
              </w:rPr>
            </w:pP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6B3F5F">
      <w:footerReference w:type="even" r:id="rId11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D4675" w14:textId="77777777" w:rsidR="006B3F5F" w:rsidRDefault="006B3F5F">
      <w:r>
        <w:separator/>
      </w:r>
    </w:p>
  </w:endnote>
  <w:endnote w:type="continuationSeparator" w:id="0">
    <w:p w14:paraId="0EFCD2F0" w14:textId="77777777" w:rsidR="006B3F5F" w:rsidRDefault="006B3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EF333" w14:textId="77777777" w:rsidR="006B3F5F" w:rsidRDefault="006B3F5F">
      <w:r>
        <w:separator/>
      </w:r>
    </w:p>
  </w:footnote>
  <w:footnote w:type="continuationSeparator" w:id="0">
    <w:p w14:paraId="02578E9C" w14:textId="77777777" w:rsidR="006B3F5F" w:rsidRDefault="006B3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94936092">
    <w:abstractNumId w:val="12"/>
  </w:num>
  <w:num w:numId="2" w16cid:durableId="1762725227">
    <w:abstractNumId w:val="10"/>
  </w:num>
  <w:num w:numId="3" w16cid:durableId="1097752954">
    <w:abstractNumId w:val="9"/>
  </w:num>
  <w:num w:numId="4" w16cid:durableId="1476223068">
    <w:abstractNumId w:val="8"/>
  </w:num>
  <w:num w:numId="5" w16cid:durableId="87238938">
    <w:abstractNumId w:val="4"/>
  </w:num>
  <w:num w:numId="6" w16cid:durableId="1913199045">
    <w:abstractNumId w:val="5"/>
  </w:num>
  <w:num w:numId="7" w16cid:durableId="1446465639">
    <w:abstractNumId w:val="3"/>
  </w:num>
  <w:num w:numId="8" w16cid:durableId="107243817">
    <w:abstractNumId w:val="0"/>
  </w:num>
  <w:num w:numId="9" w16cid:durableId="75514768">
    <w:abstractNumId w:val="1"/>
  </w:num>
  <w:num w:numId="10" w16cid:durableId="1456295087">
    <w:abstractNumId w:val="11"/>
  </w:num>
  <w:num w:numId="11" w16cid:durableId="1843661039">
    <w:abstractNumId w:val="7"/>
  </w:num>
  <w:num w:numId="12" w16cid:durableId="1924222092">
    <w:abstractNumId w:val="2"/>
  </w:num>
  <w:num w:numId="13" w16cid:durableId="2128814434">
    <w:abstractNumId w:val="13"/>
  </w:num>
  <w:num w:numId="14" w16cid:durableId="1187016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54982"/>
    <w:rsid w:val="00077646"/>
    <w:rsid w:val="00083F5A"/>
    <w:rsid w:val="000A284F"/>
    <w:rsid w:val="000A3CF4"/>
    <w:rsid w:val="000C43A5"/>
    <w:rsid w:val="000C7FE4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0FE7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0DE5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4802"/>
    <w:rsid w:val="004C55E9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B3F5F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5B9D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B74CD"/>
    <w:rsid w:val="00DD10BB"/>
    <w:rsid w:val="00DD131B"/>
    <w:rsid w:val="00DF2500"/>
    <w:rsid w:val="00E003FE"/>
    <w:rsid w:val="00E07691"/>
    <w:rsid w:val="00E17923"/>
    <w:rsid w:val="00E332A5"/>
    <w:rsid w:val="00E36A25"/>
    <w:rsid w:val="00E4142D"/>
    <w:rsid w:val="00E423E1"/>
    <w:rsid w:val="00E46824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8B3A97-2D9F-4C9F-AD17-74904398C6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91C232-BBF0-4798-9D76-39A9F34C51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F7717-F94F-4F16-8E64-3B65B8D51F89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4.xml><?xml version="1.0" encoding="utf-8"?>
<ds:datastoreItem xmlns:ds="http://schemas.openxmlformats.org/officeDocument/2006/customXml" ds:itemID="{CE52017A-DD90-43B8-9689-3FE1275C3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2023-08-16T11:22:00Z</dcterms:created>
  <dcterms:modified xsi:type="dcterms:W3CDTF">2024-03-05T05:56:00Z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