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779C000" w14:textId="5EC188C6" w:rsidR="00026955" w:rsidRPr="004B7BF1" w:rsidRDefault="00845007" w:rsidP="00845007">
      <w:pPr>
        <w:snapToGrid w:val="0"/>
        <w:ind w:firstLineChars="100" w:firstLine="241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845007">
        <w:rPr>
          <w:rFonts w:ascii="ＭＳ ゴシック" w:eastAsia="ＭＳ ゴシック" w:hAnsi="ＭＳ ゴシック" w:hint="eastAsia"/>
          <w:b/>
          <w:bCs/>
          <w:sz w:val="24"/>
        </w:rPr>
        <w:t>令和７年大阪・関西万博国際機関関係者訪日支援事業</w:t>
      </w:r>
      <w:r w:rsidR="00304999" w:rsidRPr="0214C333">
        <w:rPr>
          <w:rFonts w:ascii="ＭＳ ゴシック" w:eastAsia="ＭＳ ゴシック" w:hAnsi="ＭＳ ゴシック"/>
          <w:b/>
          <w:bCs/>
          <w:sz w:val="24"/>
        </w:rPr>
        <w:t xml:space="preserve">　</w:t>
      </w:r>
      <w:r w:rsidR="00653C7F" w:rsidRPr="0214C333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="00653C7F" w:rsidRPr="0214C333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0214C333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50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3"/>
        <w:gridCol w:w="2268"/>
        <w:gridCol w:w="1559"/>
        <w:gridCol w:w="1843"/>
        <w:gridCol w:w="4961"/>
      </w:tblGrid>
      <w:tr w:rsidR="00304999" w14:paraId="7F421AAB" w14:textId="77777777" w:rsidTr="00304999">
        <w:trPr>
          <w:trHeight w:val="428"/>
        </w:trPr>
        <w:tc>
          <w:tcPr>
            <w:tcW w:w="2873" w:type="dxa"/>
            <w:shd w:val="clear" w:color="auto" w:fill="CCFFFF"/>
            <w:vAlign w:val="center"/>
          </w:tcPr>
          <w:p w14:paraId="45413297" w14:textId="77777777" w:rsidR="00304999" w:rsidRDefault="00304999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F9B5BBE" w:rsidR="00304999" w:rsidRPr="00FE0678" w:rsidRDefault="00304999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A60EB4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※公募要領3</w:t>
            </w:r>
            <w:r w:rsidRPr="00A60EB4">
              <w:rPr>
                <w:rFonts w:ascii="MS UI Gothic" w:eastAsia="MS UI Gothic" w:hAnsi="MS UI Gothic"/>
                <w:color w:val="0070C0"/>
                <w:kern w:val="0"/>
                <w:sz w:val="20"/>
                <w:szCs w:val="22"/>
              </w:rPr>
              <w:t>-(5)</w:t>
            </w:r>
            <w:r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参照</w:t>
            </w:r>
            <w:r w:rsidRPr="00FE0678">
              <w:rPr>
                <w:rFonts w:ascii="MS UI Gothic" w:eastAsia="MS UI Gothic" w:hAnsi="MS UI Gothic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CCFFFF"/>
            <w:vAlign w:val="center"/>
          </w:tcPr>
          <w:p w14:paraId="0DAAEA34" w14:textId="1365FC9D" w:rsidR="00304999" w:rsidRPr="00FE0678" w:rsidRDefault="00304999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59" w:type="dxa"/>
            <w:shd w:val="clear" w:color="auto" w:fill="CCFFFF"/>
            <w:vAlign w:val="center"/>
          </w:tcPr>
          <w:p w14:paraId="0E35769F" w14:textId="552A5E8B" w:rsidR="00304999" w:rsidRPr="00FE0678" w:rsidRDefault="00304999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843" w:type="dxa"/>
            <w:shd w:val="clear" w:color="auto" w:fill="CCFFFF"/>
            <w:vAlign w:val="center"/>
          </w:tcPr>
          <w:p w14:paraId="70E79126" w14:textId="1648BDAE" w:rsidR="00304999" w:rsidRPr="00FE0678" w:rsidRDefault="00304999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4961" w:type="dxa"/>
            <w:shd w:val="clear" w:color="auto" w:fill="CCFFFF"/>
            <w:vAlign w:val="center"/>
          </w:tcPr>
          <w:p w14:paraId="7EB84AD9" w14:textId="77777777" w:rsidR="00304999" w:rsidRPr="00FE0678" w:rsidRDefault="00304999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</w:tr>
      <w:tr w:rsidR="00304999" w14:paraId="3C77F158" w14:textId="77777777" w:rsidTr="00304999">
        <w:trPr>
          <w:trHeight w:val="1577"/>
        </w:trPr>
        <w:tc>
          <w:tcPr>
            <w:tcW w:w="2873" w:type="dxa"/>
            <w:vAlign w:val="center"/>
          </w:tcPr>
          <w:p w14:paraId="260613D3" w14:textId="28AEB8FF" w:rsidR="00304999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272CF8">
              <w:rPr>
                <w:rFonts w:ascii="ＭＳ 明朝" w:hAnsi="ＭＳ 明朝" w:hint="eastAsia"/>
                <w:kern w:val="0"/>
                <w:sz w:val="22"/>
                <w:szCs w:val="22"/>
              </w:rPr>
              <w:t>ア．</w:t>
            </w:r>
            <w:r w:rsidRPr="00304999">
              <w:rPr>
                <w:rFonts w:ascii="ＭＳ 明朝" w:hAnsi="ＭＳ 明朝" w:hint="eastAsia"/>
                <w:kern w:val="0"/>
                <w:sz w:val="22"/>
                <w:szCs w:val="22"/>
              </w:rPr>
              <w:t>類似する規模の</w:t>
            </w:r>
            <w:r w:rsidR="00CF2B07" w:rsidRPr="00CF2B07">
              <w:rPr>
                <w:rFonts w:ascii="ＭＳ 明朝" w:hAnsi="ＭＳ 明朝" w:hint="eastAsia"/>
                <w:kern w:val="0"/>
                <w:sz w:val="22"/>
                <w:szCs w:val="22"/>
              </w:rPr>
              <w:t>訪日に関する業務</w:t>
            </w:r>
            <w:r w:rsidRPr="00304999">
              <w:rPr>
                <w:rFonts w:ascii="ＭＳ 明朝" w:hAnsi="ＭＳ 明朝" w:hint="eastAsia"/>
                <w:kern w:val="0"/>
                <w:sz w:val="22"/>
                <w:szCs w:val="22"/>
              </w:rPr>
              <w:t>（直近三か年以内）</w:t>
            </w:r>
          </w:p>
        </w:tc>
        <w:tc>
          <w:tcPr>
            <w:tcW w:w="2268" w:type="dxa"/>
            <w:vAlign w:val="center"/>
          </w:tcPr>
          <w:p w14:paraId="52334950" w14:textId="77777777" w:rsidR="00304999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493A50F" w14:textId="77777777" w:rsidR="00304999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4905CBB" w14:textId="748A9C1B" w:rsidR="00304999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01421D2C" w14:textId="77777777" w:rsidR="00304999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4317FAE6" w14:textId="77777777" w:rsidR="00304999" w:rsidRDefault="00304999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67A55A99" w14:textId="2DE4F1AB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9200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9200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82E91" w:rsidRDefault="00E326E4" w:rsidP="00E326E4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</w:p>
    <w:p w14:paraId="28ACAC0C" w14:textId="528B50AA" w:rsidR="00626166" w:rsidRPr="00E326E4" w:rsidRDefault="00626166" w:rsidP="008767CE">
      <w:pPr>
        <w:rPr>
          <w:kern w:val="0"/>
          <w:lang w:eastAsia="zh-TW"/>
        </w:rPr>
      </w:pPr>
    </w:p>
    <w:sectPr w:rsidR="00626166" w:rsidRPr="00E326E4" w:rsidSect="008767CE">
      <w:footerReference w:type="default" r:id="rId10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03159" w14:textId="77777777" w:rsidR="002F407F" w:rsidRDefault="002F407F">
      <w:r>
        <w:separator/>
      </w:r>
    </w:p>
  </w:endnote>
  <w:endnote w:type="continuationSeparator" w:id="0">
    <w:p w14:paraId="4C4C590D" w14:textId="77777777" w:rsidR="002F407F" w:rsidRDefault="002F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7226"/>
      <w:docPartObj>
        <w:docPartGallery w:val="Page Numbers (Bottom of Page)"/>
        <w:docPartUnique/>
      </w:docPartObj>
    </w:sdtPr>
    <w:sdtContent>
      <w:p w14:paraId="1FF98DBF" w14:textId="11B0B5C0" w:rsidR="00D50D2B" w:rsidRDefault="00D50D2B" w:rsidP="00B454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7636A" w14:textId="77777777" w:rsidR="002F407F" w:rsidRDefault="002F407F">
      <w:r>
        <w:separator/>
      </w:r>
    </w:p>
  </w:footnote>
  <w:footnote w:type="continuationSeparator" w:id="0">
    <w:p w14:paraId="288163C5" w14:textId="77777777" w:rsidR="002F407F" w:rsidRDefault="002F4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38318591">
    <w:abstractNumId w:val="12"/>
  </w:num>
  <w:num w:numId="2" w16cid:durableId="2052266538">
    <w:abstractNumId w:val="10"/>
  </w:num>
  <w:num w:numId="3" w16cid:durableId="8603844">
    <w:abstractNumId w:val="9"/>
  </w:num>
  <w:num w:numId="4" w16cid:durableId="316498527">
    <w:abstractNumId w:val="8"/>
  </w:num>
  <w:num w:numId="5" w16cid:durableId="565724085">
    <w:abstractNumId w:val="4"/>
  </w:num>
  <w:num w:numId="6" w16cid:durableId="506673850">
    <w:abstractNumId w:val="5"/>
  </w:num>
  <w:num w:numId="7" w16cid:durableId="1501659110">
    <w:abstractNumId w:val="3"/>
  </w:num>
  <w:num w:numId="8" w16cid:durableId="535509624">
    <w:abstractNumId w:val="0"/>
  </w:num>
  <w:num w:numId="9" w16cid:durableId="958143779">
    <w:abstractNumId w:val="1"/>
  </w:num>
  <w:num w:numId="10" w16cid:durableId="1689989710">
    <w:abstractNumId w:val="11"/>
  </w:num>
  <w:num w:numId="11" w16cid:durableId="378894600">
    <w:abstractNumId w:val="7"/>
  </w:num>
  <w:num w:numId="12" w16cid:durableId="499545311">
    <w:abstractNumId w:val="2"/>
  </w:num>
  <w:num w:numId="13" w16cid:durableId="1339501704">
    <w:abstractNumId w:val="13"/>
  </w:num>
  <w:num w:numId="14" w16cid:durableId="14093804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93C7C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407F"/>
    <w:rsid w:val="002F58F1"/>
    <w:rsid w:val="002F5A08"/>
    <w:rsid w:val="00300C4B"/>
    <w:rsid w:val="00304999"/>
    <w:rsid w:val="00317EC7"/>
    <w:rsid w:val="00321D12"/>
    <w:rsid w:val="00322D61"/>
    <w:rsid w:val="00327868"/>
    <w:rsid w:val="00327C24"/>
    <w:rsid w:val="00336CD0"/>
    <w:rsid w:val="00337188"/>
    <w:rsid w:val="0034160C"/>
    <w:rsid w:val="00343497"/>
    <w:rsid w:val="003667F9"/>
    <w:rsid w:val="00396903"/>
    <w:rsid w:val="003A02C9"/>
    <w:rsid w:val="003A3999"/>
    <w:rsid w:val="003C6AA5"/>
    <w:rsid w:val="003C6E20"/>
    <w:rsid w:val="003D5519"/>
    <w:rsid w:val="003F6F64"/>
    <w:rsid w:val="0040113A"/>
    <w:rsid w:val="004024A1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86DD4"/>
    <w:rsid w:val="00692006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910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43636"/>
    <w:rsid w:val="00845007"/>
    <w:rsid w:val="00845EC8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2B07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81051"/>
    <w:rsid w:val="00E941D1"/>
    <w:rsid w:val="00EA4218"/>
    <w:rsid w:val="00EB3796"/>
    <w:rsid w:val="00EB6CC7"/>
    <w:rsid w:val="00ED2397"/>
    <w:rsid w:val="00ED25B9"/>
    <w:rsid w:val="00ED2780"/>
    <w:rsid w:val="00EF6F42"/>
    <w:rsid w:val="00F23C29"/>
    <w:rsid w:val="00F248AD"/>
    <w:rsid w:val="00F51157"/>
    <w:rsid w:val="00F67250"/>
    <w:rsid w:val="00F71481"/>
    <w:rsid w:val="00F92115"/>
    <w:rsid w:val="00FA0C92"/>
    <w:rsid w:val="00FA2926"/>
    <w:rsid w:val="00FC3BD2"/>
    <w:rsid w:val="00FC7C82"/>
    <w:rsid w:val="00FE23B2"/>
    <w:rsid w:val="0214C333"/>
    <w:rsid w:val="0EA7AE8F"/>
    <w:rsid w:val="52ABB48D"/>
    <w:rsid w:val="72089F63"/>
    <w:rsid w:val="7FD3D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f2bb4ce1df2fd86e05b22b2e8108e0d9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e914856b685d05dbe6fd6eecfde09b35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53839C4E-FEC6-4EB7-8E2E-6CAA0C2D5F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066E8C-CCED-4862-9E82-6C4F9FB5F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1113C7-6C95-43E2-8585-71D984FA4DE1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2023-08-16T11:22:00Z</dcterms:created>
  <dcterms:modified xsi:type="dcterms:W3CDTF">2025-01-31T04:50:00Z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