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4BF46F0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43A78" w:rsidRPr="00F43A78">
        <w:rPr>
          <w:rFonts w:ascii="ＭＳ ゴシック" w:hAnsi="ＭＳ ゴシック"/>
        </w:rPr>
        <w:t>2024年度　途上国支援</w:t>
      </w:r>
      <w:r w:rsidR="00042430">
        <w:rPr>
          <w:rFonts w:ascii="ＭＳ ゴシック" w:hAnsi="ＭＳ ゴシック" w:hint="eastAsia"/>
        </w:rPr>
        <w:t>対象国</w:t>
      </w:r>
      <w:r w:rsidR="00F43A78" w:rsidRPr="00F43A78">
        <w:rPr>
          <w:rFonts w:ascii="ＭＳ ゴシック" w:hAnsi="ＭＳ ゴシック"/>
        </w:rPr>
        <w:t>のPR施策業務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37726D74" w14:textId="77777777" w:rsidR="00292A27" w:rsidRDefault="00292A27" w:rsidP="00292A27">
      <w:pPr>
        <w:rPr>
          <w:rFonts w:ascii="ＭＳ ゴシック" w:hAnsi="ＭＳ ゴシック"/>
        </w:rPr>
      </w:pPr>
    </w:p>
    <w:p w14:paraId="4F0444E2" w14:textId="77777777" w:rsidR="00292A27" w:rsidRDefault="00292A27" w:rsidP="00292A27">
      <w:pPr>
        <w:rPr>
          <w:rFonts w:ascii="ＭＳ ゴシック" w:hAnsi="ＭＳ ゴシック"/>
        </w:rPr>
      </w:pPr>
    </w:p>
    <w:p w14:paraId="596D50DD" w14:textId="77777777" w:rsidR="00292A27" w:rsidRDefault="00292A27" w:rsidP="00292A27">
      <w:pPr>
        <w:rPr>
          <w:rFonts w:ascii="ＭＳ ゴシック" w:hAnsi="ＭＳ ゴシック"/>
        </w:rPr>
      </w:pPr>
    </w:p>
    <w:p w14:paraId="2BC9341F" w14:textId="7A936EBF" w:rsidR="00C231BD" w:rsidRPr="00292A27" w:rsidRDefault="00292A27" w:rsidP="00292A27">
      <w:pPr>
        <w:jc w:val="center"/>
        <w:rPr>
          <w:rFonts w:ascii="ＭＳ ゴシック" w:hAnsi="ＭＳ ゴシック"/>
        </w:rPr>
      </w:pPr>
      <w:r w:rsidRPr="00292A27">
        <w:rPr>
          <w:rFonts w:ascii="ＭＳ ゴシック" w:hAnsi="ＭＳ ゴシック" w:hint="eastAsia"/>
        </w:rPr>
        <w:t>※本届は共同企業体の場合、</w:t>
      </w:r>
      <w:r>
        <w:rPr>
          <w:rFonts w:ascii="ＭＳ ゴシック" w:hAnsi="ＭＳ ゴシック" w:hint="eastAsia"/>
        </w:rPr>
        <w:t>すべての</w:t>
      </w:r>
      <w:r w:rsidRPr="00292A27">
        <w:rPr>
          <w:rFonts w:ascii="ＭＳ ゴシック" w:hAnsi="ＭＳ ゴシック" w:hint="eastAsia"/>
        </w:rPr>
        <w:t>構成員</w:t>
      </w:r>
      <w:r>
        <w:rPr>
          <w:rFonts w:ascii="ＭＳ ゴシック" w:hAnsi="ＭＳ ゴシック" w:hint="eastAsia"/>
        </w:rPr>
        <w:t>が</w:t>
      </w:r>
      <w:r w:rsidRPr="00292A27">
        <w:rPr>
          <w:rFonts w:ascii="ＭＳ ゴシック" w:hAnsi="ＭＳ ゴシック" w:hint="eastAsia"/>
        </w:rPr>
        <w:t>提出することになります。</w:t>
      </w:r>
    </w:p>
    <w:sectPr w:rsidR="00C231BD" w:rsidRPr="00292A27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2430"/>
    <w:rsid w:val="000723D8"/>
    <w:rsid w:val="000776B2"/>
    <w:rsid w:val="00095452"/>
    <w:rsid w:val="000D0BB1"/>
    <w:rsid w:val="000F6D70"/>
    <w:rsid w:val="001B529A"/>
    <w:rsid w:val="00202832"/>
    <w:rsid w:val="00202883"/>
    <w:rsid w:val="00220831"/>
    <w:rsid w:val="00250F56"/>
    <w:rsid w:val="00292A27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B5AEF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43A7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f451a619-4f3c-4fc2-95fd-6d5b4d4dc5e0"/>
  </ds:schemaRefs>
</ds:datastoreItem>
</file>

<file path=customXml/itemProps2.xml><?xml version="1.0" encoding="utf-8"?>
<ds:datastoreItem xmlns:ds="http://schemas.openxmlformats.org/officeDocument/2006/customXml" ds:itemID="{B59DF250-43F6-4F67-A174-BC6041CEB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2024-03-07T08:09:00Z</dcterms:created>
  <dcterms:modified xsi:type="dcterms:W3CDTF">2024-04-26T08:48:00Z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