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A5E12" w14:textId="75927C1E" w:rsidR="00734537" w:rsidRPr="00734537" w:rsidRDefault="00026955" w:rsidP="00734537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E941D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9535C7D" w14:textId="4C2DD6E3" w:rsidR="00530A4B" w:rsidRDefault="00AB7530" w:rsidP="00734537">
      <w:pPr>
        <w:snapToGrid w:val="0"/>
        <w:rPr>
          <w:rFonts w:ascii="ＭＳ ゴシック" w:eastAsia="ＭＳ ゴシック" w:hAnsi="ＭＳ ゴシック"/>
          <w:b/>
          <w:bCs/>
          <w:sz w:val="24"/>
        </w:rPr>
      </w:pPr>
      <w:r w:rsidRPr="00AB7530">
        <w:rPr>
          <w:rFonts w:ascii="ＭＳ ゴシック" w:eastAsia="ＭＳ ゴシック" w:hAnsi="ＭＳ ゴシック" w:hint="eastAsia"/>
          <w:b/>
          <w:bCs/>
          <w:sz w:val="24"/>
        </w:rPr>
        <w:t>202</w:t>
      </w:r>
      <w:r>
        <w:rPr>
          <w:rFonts w:ascii="ＭＳ ゴシック" w:eastAsia="ＭＳ ゴシック" w:hAnsi="ＭＳ ゴシック"/>
          <w:b/>
          <w:bCs/>
          <w:sz w:val="24"/>
        </w:rPr>
        <w:t>5</w:t>
      </w:r>
      <w:r w:rsidRPr="00AB7530">
        <w:rPr>
          <w:rFonts w:ascii="ＭＳ ゴシック" w:eastAsia="ＭＳ ゴシック" w:hAnsi="ＭＳ ゴシック" w:hint="eastAsia"/>
          <w:b/>
          <w:bCs/>
          <w:sz w:val="24"/>
        </w:rPr>
        <w:t>年日本国際博覧会 海外パビリオン・タイプC共同館(国際機関共同館・CS2館)</w:t>
      </w:r>
      <w:r w:rsidR="0038763A" w:rsidRPr="0038763A">
        <w:rPr>
          <w:rFonts w:hint="eastAsia"/>
        </w:rPr>
        <w:t xml:space="preserve"> </w:t>
      </w:r>
      <w:r w:rsidR="0038763A" w:rsidRPr="0038763A">
        <w:rPr>
          <w:rFonts w:ascii="ＭＳ ゴシック" w:eastAsia="ＭＳ ゴシック" w:hAnsi="ＭＳ ゴシック" w:hint="eastAsia"/>
          <w:b/>
          <w:bCs/>
          <w:sz w:val="24"/>
        </w:rPr>
        <w:t>共用部等整備業務</w:t>
      </w:r>
    </w:p>
    <w:p w14:paraId="2779C000" w14:textId="1BD0838C" w:rsidR="00026955" w:rsidRPr="004B7BF1" w:rsidRDefault="00653C7F" w:rsidP="00734537">
      <w:pPr>
        <w:snapToGrid w:val="0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72089F63">
        <w:rPr>
          <w:rFonts w:ascii="ＭＳ ゴシック" w:eastAsia="ＭＳ ゴシック" w:hAnsi="ＭＳ ゴシック"/>
          <w:b/>
          <w:bCs/>
          <w:sz w:val="24"/>
        </w:rPr>
        <w:t>企画提案公募</w:t>
      </w:r>
      <w:r w:rsidRPr="72089F63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026955" w:rsidRPr="72089F63">
        <w:rPr>
          <w:rFonts w:ascii="ＭＳ ゴシック" w:eastAsia="ＭＳ ゴシック" w:hAnsi="ＭＳ ゴシック"/>
          <w:b/>
          <w:bCs/>
          <w:sz w:val="24"/>
        </w:rPr>
        <w:t>事業実績申告書</w:t>
      </w:r>
    </w:p>
    <w:p w14:paraId="4317FAE6" w14:textId="77777777" w:rsidR="00304999" w:rsidRPr="009E4C01" w:rsidRDefault="00304999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39"/>
        <w:gridCol w:w="1842"/>
        <w:gridCol w:w="1560"/>
        <w:gridCol w:w="1701"/>
        <w:gridCol w:w="3241"/>
        <w:gridCol w:w="1958"/>
      </w:tblGrid>
      <w:tr w:rsidR="00D119CB" w14:paraId="550F8564" w14:textId="77777777" w:rsidTr="00776552">
        <w:trPr>
          <w:trHeight w:val="428"/>
        </w:trPr>
        <w:tc>
          <w:tcPr>
            <w:tcW w:w="313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F9AE89" w14:textId="77777777" w:rsidR="00D119CB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1BA97046" w14:textId="77777777" w:rsidR="00D119CB" w:rsidRPr="00FE0678" w:rsidRDefault="00D119CB" w:rsidP="00F907D0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A60EB4"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※公募要領3</w:t>
            </w:r>
            <w:r w:rsidRPr="00A60EB4">
              <w:rPr>
                <w:rFonts w:ascii="MS UI Gothic" w:eastAsia="MS UI Gothic" w:hAnsi="MS UI Gothic"/>
                <w:color w:val="0070C0"/>
                <w:kern w:val="0"/>
                <w:sz w:val="20"/>
                <w:szCs w:val="22"/>
              </w:rPr>
              <w:t>-(5)</w:t>
            </w:r>
            <w:r>
              <w:rPr>
                <w:rFonts w:ascii="MS UI Gothic" w:eastAsia="MS UI Gothic" w:hAnsi="MS UI Gothic" w:hint="eastAsia"/>
                <w:color w:val="0070C0"/>
                <w:kern w:val="0"/>
                <w:sz w:val="20"/>
                <w:szCs w:val="22"/>
              </w:rPr>
              <w:t>参照</w:t>
            </w:r>
            <w:r w:rsidRPr="00FE0678">
              <w:rPr>
                <w:rFonts w:ascii="MS UI Gothic" w:eastAsia="MS UI Gothic" w:hAnsi="MS UI Gothic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E44F13D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E799C3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1029731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241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3B6F2C56" w14:textId="77777777" w:rsidR="00D119CB" w:rsidRPr="00FE0678" w:rsidRDefault="00D119CB" w:rsidP="00F907D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3304AA8C" w14:textId="77777777" w:rsidR="00D119CB" w:rsidRPr="00FE0678" w:rsidRDefault="00D119CB" w:rsidP="00F907D0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D119CB" w14:paraId="6D13BDDA" w14:textId="77777777" w:rsidTr="00776552">
        <w:trPr>
          <w:trHeight w:val="681"/>
        </w:trPr>
        <w:tc>
          <w:tcPr>
            <w:tcW w:w="313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2093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272CF8">
              <w:rPr>
                <w:rFonts w:ascii="ＭＳ 明朝" w:hAnsi="ＭＳ 明朝" w:hint="eastAsia"/>
                <w:kern w:val="0"/>
                <w:sz w:val="22"/>
                <w:szCs w:val="22"/>
              </w:rPr>
              <w:t>ア．</w:t>
            </w:r>
            <w:r w:rsidRPr="00FF2176">
              <w:rPr>
                <w:rFonts w:ascii="ＭＳ 明朝" w:hAnsi="ＭＳ 明朝" w:hint="eastAsia"/>
                <w:kern w:val="0"/>
                <w:sz w:val="22"/>
                <w:szCs w:val="22"/>
              </w:rPr>
              <w:t>博覧会国際事務局（BIE）または国際園芸家協会（AIPH）の承認のもと開催される国際博覧会に係るパビリオン展示・運営やイベントの計画、若しくは実施業務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79AD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A642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E0598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8D56" w14:textId="77777777" w:rsidR="00D119CB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0FCC0D" w14:textId="77777777" w:rsidR="00D119CB" w:rsidRPr="00321D12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119CB" w14:paraId="6EBF1EC4" w14:textId="77777777" w:rsidTr="00776552">
        <w:trPr>
          <w:trHeight w:val="1361"/>
        </w:trPr>
        <w:tc>
          <w:tcPr>
            <w:tcW w:w="313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438CF6" w14:textId="5DB2F790" w:rsidR="00D119CB" w:rsidRPr="001D0DF5" w:rsidRDefault="007B77E2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41831">
              <w:rPr>
                <w:rFonts w:ascii="ＭＳ 明朝" w:hAnsi="ＭＳ 明朝" w:hint="eastAsia"/>
                <w:kern w:val="0"/>
                <w:sz w:val="22"/>
                <w:szCs w:val="22"/>
              </w:rPr>
              <w:t>イ．</w:t>
            </w:r>
            <w:r w:rsidRPr="00A41F0E">
              <w:rPr>
                <w:rFonts w:ascii="ＭＳ 明朝" w:hAnsi="ＭＳ 明朝" w:hint="eastAsia"/>
                <w:kern w:val="0"/>
                <w:sz w:val="22"/>
                <w:szCs w:val="22"/>
              </w:rPr>
              <w:t>テーマパークのアトラクションやイベントの計画、若しくは実施業務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83A1D0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2E3B0DC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04AAFB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2204ED4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4C7CE738" w14:textId="77777777" w:rsidR="00D119CB" w:rsidRPr="001D0DF5" w:rsidRDefault="00D119CB" w:rsidP="00F907D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2A380C3F" w14:textId="77777777" w:rsidR="001A41C2" w:rsidRPr="007B77E2" w:rsidRDefault="001A41C2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67A55A99" w14:textId="2DE4F1AB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9200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9200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sectPr w:rsidR="00626166" w:rsidSect="008767CE">
      <w:footerReference w:type="default" r:id="rId10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ED5B6" w14:textId="77777777" w:rsidR="006E5910" w:rsidRDefault="006E5910">
      <w:r>
        <w:separator/>
      </w:r>
    </w:p>
  </w:endnote>
  <w:endnote w:type="continuationSeparator" w:id="0">
    <w:p w14:paraId="0B359BC3" w14:textId="77777777" w:rsidR="006E5910" w:rsidRDefault="006E5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7226"/>
      <w:docPartObj>
        <w:docPartGallery w:val="Page Numbers (Bottom of Page)"/>
        <w:docPartUnique/>
      </w:docPartObj>
    </w:sdtPr>
    <w:sdtEndPr/>
    <w:sdtContent>
      <w:p w14:paraId="1FF98DBF" w14:textId="11B0B5C0" w:rsidR="00D50D2B" w:rsidRDefault="00D50D2B" w:rsidP="00B454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A6E45" w14:textId="77777777" w:rsidR="006E5910" w:rsidRDefault="006E5910">
      <w:r>
        <w:separator/>
      </w:r>
    </w:p>
  </w:footnote>
  <w:footnote w:type="continuationSeparator" w:id="0">
    <w:p w14:paraId="3D79164D" w14:textId="77777777" w:rsidR="006E5910" w:rsidRDefault="006E5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10942498">
    <w:abstractNumId w:val="12"/>
  </w:num>
  <w:num w:numId="2" w16cid:durableId="1030911729">
    <w:abstractNumId w:val="10"/>
  </w:num>
  <w:num w:numId="3" w16cid:durableId="1825656511">
    <w:abstractNumId w:val="9"/>
  </w:num>
  <w:num w:numId="4" w16cid:durableId="658659856">
    <w:abstractNumId w:val="8"/>
  </w:num>
  <w:num w:numId="5" w16cid:durableId="2064671624">
    <w:abstractNumId w:val="4"/>
  </w:num>
  <w:num w:numId="6" w16cid:durableId="181093647">
    <w:abstractNumId w:val="5"/>
  </w:num>
  <w:num w:numId="7" w16cid:durableId="807936478">
    <w:abstractNumId w:val="3"/>
  </w:num>
  <w:num w:numId="8" w16cid:durableId="579561004">
    <w:abstractNumId w:val="0"/>
  </w:num>
  <w:num w:numId="9" w16cid:durableId="1939752478">
    <w:abstractNumId w:val="1"/>
  </w:num>
  <w:num w:numId="10" w16cid:durableId="191037456">
    <w:abstractNumId w:val="11"/>
  </w:num>
  <w:num w:numId="11" w16cid:durableId="1829863009">
    <w:abstractNumId w:val="7"/>
  </w:num>
  <w:num w:numId="12" w16cid:durableId="195238839">
    <w:abstractNumId w:val="2"/>
  </w:num>
  <w:num w:numId="13" w16cid:durableId="1819107975">
    <w:abstractNumId w:val="13"/>
  </w:num>
  <w:num w:numId="14" w16cid:durableId="1156721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351D1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80A4D"/>
    <w:rsid w:val="00186427"/>
    <w:rsid w:val="001A41C2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90B75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04999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8763A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30A4B"/>
    <w:rsid w:val="005346B3"/>
    <w:rsid w:val="00544DE0"/>
    <w:rsid w:val="005507C6"/>
    <w:rsid w:val="00554AAB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2006"/>
    <w:rsid w:val="0069487F"/>
    <w:rsid w:val="006A0808"/>
    <w:rsid w:val="006A319C"/>
    <w:rsid w:val="006A4A59"/>
    <w:rsid w:val="006A728A"/>
    <w:rsid w:val="006B5EE6"/>
    <w:rsid w:val="006C07E0"/>
    <w:rsid w:val="006C16CB"/>
    <w:rsid w:val="006C7090"/>
    <w:rsid w:val="006C7764"/>
    <w:rsid w:val="006D0487"/>
    <w:rsid w:val="006D2229"/>
    <w:rsid w:val="006E2B28"/>
    <w:rsid w:val="006E3AB7"/>
    <w:rsid w:val="006E5910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76552"/>
    <w:rsid w:val="00785A1B"/>
    <w:rsid w:val="00787FE4"/>
    <w:rsid w:val="00790BF9"/>
    <w:rsid w:val="00795248"/>
    <w:rsid w:val="007A4BB6"/>
    <w:rsid w:val="007A58C4"/>
    <w:rsid w:val="007A59F8"/>
    <w:rsid w:val="007B77E2"/>
    <w:rsid w:val="007F7810"/>
    <w:rsid w:val="008140F1"/>
    <w:rsid w:val="00824C3D"/>
    <w:rsid w:val="00826F31"/>
    <w:rsid w:val="008375AF"/>
    <w:rsid w:val="00843636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E4C01"/>
    <w:rsid w:val="009F1D91"/>
    <w:rsid w:val="00A142E8"/>
    <w:rsid w:val="00A17931"/>
    <w:rsid w:val="00A234E3"/>
    <w:rsid w:val="00A26A4C"/>
    <w:rsid w:val="00A3519D"/>
    <w:rsid w:val="00A4430B"/>
    <w:rsid w:val="00A60EB4"/>
    <w:rsid w:val="00A64188"/>
    <w:rsid w:val="00A6552C"/>
    <w:rsid w:val="00A75DE6"/>
    <w:rsid w:val="00A81E03"/>
    <w:rsid w:val="00A827AF"/>
    <w:rsid w:val="00A82E87"/>
    <w:rsid w:val="00AA37BC"/>
    <w:rsid w:val="00AA76F5"/>
    <w:rsid w:val="00AB673E"/>
    <w:rsid w:val="00AB7530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19CB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DF68B5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81051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617BB8-03BF-47EA-81BE-DEAA2D7BD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1113C7-6C95-43E2-8585-71D984FA4DE1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1c88d7e4-fb1e-4852-aae8-4aa3e3d2468b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839C4E-FEC6-4EB7-8E2E-6CAA0C2D5F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2024-05-17T02:45:00Z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