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FE30" w14:textId="61D0B64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FB6FB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0CBC3F97" w:rsidR="003B4638" w:rsidRPr="00785538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9F4EED" w:rsidRPr="009F4EED">
        <w:rPr>
          <w:rFonts w:ascii="ＭＳ 明朝" w:hAnsi="ＭＳ 明朝" w:hint="eastAsia"/>
          <w:sz w:val="28"/>
        </w:rPr>
        <w:t>2025年日本国際博覧会 来場者輸送に係る交通運営本部体制運営業務委託</w:t>
      </w:r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9F4EED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9F4EED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A019C" w14:textId="77777777" w:rsidR="005918FB" w:rsidRDefault="005918FB" w:rsidP="00E954F7">
      <w:r>
        <w:separator/>
      </w:r>
    </w:p>
  </w:endnote>
  <w:endnote w:type="continuationSeparator" w:id="0">
    <w:p w14:paraId="2D0A4D6F" w14:textId="77777777" w:rsidR="005918FB" w:rsidRDefault="005918F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8F9B" w14:textId="77777777" w:rsidR="005918FB" w:rsidRDefault="005918FB" w:rsidP="00E954F7">
      <w:r>
        <w:separator/>
      </w:r>
    </w:p>
  </w:footnote>
  <w:footnote w:type="continuationSeparator" w:id="0">
    <w:p w14:paraId="7CC62A5A" w14:textId="77777777" w:rsidR="005918FB" w:rsidRDefault="005918F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32ED7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2029CD"/>
    <w:rsid w:val="00220356"/>
    <w:rsid w:val="00237837"/>
    <w:rsid w:val="00264619"/>
    <w:rsid w:val="00284AAB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15F07"/>
    <w:rsid w:val="00533266"/>
    <w:rsid w:val="00574C3C"/>
    <w:rsid w:val="005752A0"/>
    <w:rsid w:val="00585645"/>
    <w:rsid w:val="005918FB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85538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0E51"/>
    <w:rsid w:val="009866EA"/>
    <w:rsid w:val="00993AA9"/>
    <w:rsid w:val="009A45D5"/>
    <w:rsid w:val="009D746D"/>
    <w:rsid w:val="009E2BD1"/>
    <w:rsid w:val="009F4EED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0E44"/>
    <w:rsid w:val="00EC34D3"/>
    <w:rsid w:val="00EF29F9"/>
    <w:rsid w:val="00F35F7E"/>
    <w:rsid w:val="00F4723E"/>
    <w:rsid w:val="00F6253D"/>
    <w:rsid w:val="00F86AE0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EA6D0-4D37-47F5-8C4E-54456521F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2023-10-04T02:21:00Z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