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2E55E683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6A0181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11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6E11C83B" w:rsidR="00326BAE" w:rsidRPr="00335AC2" w:rsidRDefault="00326BAE" w:rsidP="00335AC2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4C99ACEC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C56E7B" w:rsidRPr="00C56E7B">
        <w:rPr>
          <w:rFonts w:ascii="ＭＳ Ｐゴシック" w:eastAsia="ＭＳ Ｐゴシック" w:hAnsi="ＭＳ Ｐゴシック" w:hint="eastAsia"/>
          <w:sz w:val="22"/>
          <w:szCs w:val="22"/>
        </w:rPr>
        <w:t>2025年日本国際博覧会　救護隊運用業務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5D318B3C" w:rsidR="000D7ED9" w:rsidRPr="006A0181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335AC2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667E5809" w14:textId="77777777" w:rsidR="00335AC2" w:rsidRDefault="00335AC2" w:rsidP="00335AC2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35AC2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※記載した実績について、契約書等の写しを添付すること（上記の内容証明に関係しない部分の添付</w:t>
      </w:r>
      <w:r>
        <w:rPr>
          <w:rFonts w:ascii="ＭＳ Ｐゴシック" w:eastAsia="ＭＳ Ｐゴシック" w:hAnsi="ＭＳ Ｐゴシック" w:hint="eastAsia"/>
          <w:spacing w:val="0"/>
          <w:szCs w:val="21"/>
        </w:rPr>
        <w:t xml:space="preserve">　　　</w:t>
      </w:r>
    </w:p>
    <w:p w14:paraId="5C36CFC1" w14:textId="5B0EEBF1" w:rsidR="00335AC2" w:rsidRPr="00313E27" w:rsidRDefault="00335AC2" w:rsidP="00335AC2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335AC2">
        <w:rPr>
          <w:rFonts w:ascii="ＭＳ Ｐゴシック" w:eastAsia="ＭＳ Ｐゴシック" w:hAnsi="ＭＳ Ｐゴシック" w:hint="eastAsia"/>
          <w:spacing w:val="0"/>
          <w:szCs w:val="21"/>
        </w:rPr>
        <w:t>は省略可能）。</w:t>
      </w:r>
    </w:p>
    <w:sectPr w:rsidR="00335AC2" w:rsidRPr="00313E27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462AA" w14:textId="77777777" w:rsidR="009471D5" w:rsidRDefault="009471D5">
      <w:r>
        <w:separator/>
      </w:r>
    </w:p>
  </w:endnote>
  <w:endnote w:type="continuationSeparator" w:id="0">
    <w:p w14:paraId="54BE78E6" w14:textId="77777777" w:rsidR="009471D5" w:rsidRDefault="009471D5">
      <w:r>
        <w:continuationSeparator/>
      </w:r>
    </w:p>
  </w:endnote>
  <w:endnote w:type="continuationNotice" w:id="1">
    <w:p w14:paraId="347BD693" w14:textId="77777777" w:rsidR="009471D5" w:rsidRDefault="009471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3D452" w14:textId="77777777" w:rsidR="009471D5" w:rsidRDefault="009471D5">
      <w:r>
        <w:separator/>
      </w:r>
    </w:p>
  </w:footnote>
  <w:footnote w:type="continuationSeparator" w:id="0">
    <w:p w14:paraId="78BB32E2" w14:textId="77777777" w:rsidR="009471D5" w:rsidRDefault="009471D5">
      <w:r>
        <w:continuationSeparator/>
      </w:r>
    </w:p>
  </w:footnote>
  <w:footnote w:type="continuationNotice" w:id="1">
    <w:p w14:paraId="3D2B27C1" w14:textId="77777777" w:rsidR="009471D5" w:rsidRDefault="009471D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35AC2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810D3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089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0181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471D5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56E7B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50C88"/>
    <w:rsid w:val="00F60A34"/>
    <w:rsid w:val="00F67F7C"/>
    <w:rsid w:val="00F7022C"/>
    <w:rsid w:val="00F72C03"/>
    <w:rsid w:val="00F74939"/>
    <w:rsid w:val="00F76034"/>
    <w:rsid w:val="00F85220"/>
    <w:rsid w:val="00F86B3E"/>
    <w:rsid w:val="00FA4161"/>
    <w:rsid w:val="00FB1854"/>
    <w:rsid w:val="00FB24DA"/>
    <w:rsid w:val="00FC3776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  <w15:docId w15:val="{A651C47D-DDDE-4D3C-AEBE-D2871986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4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2</cp:revision>
  <dcterms:created xsi:type="dcterms:W3CDTF">2024-05-13T07:47:00Z</dcterms:created>
  <dcterms:modified xsi:type="dcterms:W3CDTF">2024-08-07T04:16:00Z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