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xmlns:wp14="http://schemas.microsoft.com/office/word/2010/wordml" w:rsidRPr="00B65E9E" w:rsidR="00A3133A" w:rsidP="00B65E9E" w:rsidRDefault="00A3133A" w14:paraId="672A6659" wp14:textId="77777777">
      <w:pPr>
        <w:spacing w:line="320" w:lineRule="exact"/>
        <w:jc w:val="right"/>
        <w:rPr>
          <w:rFonts w:hint="eastAsia" w:ascii="MS Gothic" w:hAnsi="MS Gothic" w:eastAsia="MS Gothic"/>
          <w:sz w:val="22"/>
          <w:szCs w:val="22"/>
          <w:bdr w:val="single" w:color="auto" w:sz="4" w:space="0"/>
        </w:rPr>
      </w:pPr>
    </w:p>
    <w:p xmlns:wp14="http://schemas.microsoft.com/office/word/2010/wordml" w:rsidR="009F3F3B" w:rsidP="009F3F3B" w:rsidRDefault="009F3F3B" w14:paraId="0A37501D" wp14:textId="77777777">
      <w:pPr>
        <w:spacing w:line="320" w:lineRule="exact"/>
        <w:jc w:val="left"/>
        <w:rPr>
          <w:rFonts w:hint="eastAsia" w:ascii="MS Mincho" w:hAnsi="MS Mincho"/>
          <w:sz w:val="22"/>
          <w:szCs w:val="22"/>
          <w:u w:val="single"/>
        </w:rPr>
      </w:pPr>
    </w:p>
    <w:p xmlns:wp14="http://schemas.microsoft.com/office/word/2010/wordml" w:rsidRPr="00B84A08" w:rsidR="004D3AC8" w:rsidP="004D24F4" w:rsidRDefault="009F3F3B" w14:paraId="450ED26F" wp14:textId="743C0B19">
      <w:pPr>
        <w:spacing w:line="320" w:lineRule="exact"/>
        <w:ind w:firstLine="220" w:firstLineChars="100"/>
        <w:rPr>
          <w:rFonts w:ascii="MS Gothic" w:hAnsi="MS Gothic" w:eastAsia="MS Gothic"/>
          <w:sz w:val="22"/>
          <w:szCs w:val="22"/>
          <w:u w:val="single"/>
        </w:rPr>
      </w:pPr>
      <w:r w:rsidRPr="1B540B89" w:rsidR="009F3F3B">
        <w:rPr>
          <w:rFonts w:ascii="MS Gothic" w:hAnsi="MS Gothic" w:eastAsia="MS Gothic"/>
          <w:sz w:val="22"/>
          <w:szCs w:val="22"/>
          <w:u w:val="single"/>
        </w:rPr>
        <w:t>事　業　名</w:t>
      </w:r>
      <w:r w:rsidRPr="1B540B89" w:rsidR="009F3F3B">
        <w:rPr>
          <w:rFonts w:ascii="MS Gothic" w:hAnsi="MS Gothic" w:eastAsia="MS Gothic"/>
          <w:sz w:val="22"/>
          <w:szCs w:val="22"/>
          <w:u w:val="single"/>
        </w:rPr>
        <w:t>：</w:t>
      </w:r>
      <w:r w:rsidRPr="1B540B89" w:rsidR="001A75E9">
        <w:rPr>
          <w:rFonts w:ascii="MS Gothic" w:hAnsi="MS Gothic" w:eastAsia="MS Gothic"/>
          <w:sz w:val="22"/>
          <w:szCs w:val="22"/>
          <w:u w:val="single"/>
        </w:rPr>
        <w:t>　</w:t>
      </w:r>
      <w:r w:rsidRPr="1B540B89" w:rsidR="004D3AC8">
        <w:rPr>
          <w:rFonts w:ascii="MS Gothic" w:hAnsi="MS Gothic" w:eastAsia="MS Gothic"/>
          <w:sz w:val="22"/>
          <w:szCs w:val="22"/>
          <w:u w:val="single"/>
        </w:rPr>
        <w:t>2025年日本国際博覧会　</w:t>
      </w:r>
      <w:r w:rsidRPr="1B540B89" w:rsidR="004D3AC8">
        <w:rPr>
          <w:rFonts w:ascii="MS Gothic" w:hAnsi="MS Gothic" w:eastAsia="MS Gothic"/>
          <w:sz w:val="22"/>
          <w:szCs w:val="22"/>
          <w:u w:val="single"/>
        </w:rPr>
        <w:t>シグネチャーパビリオン</w:t>
      </w:r>
      <w:r w:rsidRPr="1B540B89" w:rsidR="004D3AC8">
        <w:rPr>
          <w:rFonts w:ascii="MS Gothic" w:hAnsi="MS Gothic" w:eastAsia="MS Gothic"/>
          <w:sz w:val="22"/>
          <w:szCs w:val="22"/>
          <w:u w:val="single"/>
        </w:rPr>
        <w:t>「いのち</w:t>
      </w:r>
      <w:r w:rsidRPr="1B540B89" w:rsidR="00884C96">
        <w:rPr>
          <w:rFonts w:ascii="MS Gothic" w:hAnsi="MS Gothic" w:eastAsia="MS Gothic"/>
          <w:sz w:val="22"/>
          <w:szCs w:val="22"/>
          <w:u w:val="single"/>
        </w:rPr>
        <w:t>の</w:t>
      </w:r>
      <w:r w:rsidRPr="1B540B89" w:rsidR="6600ECFB">
        <w:rPr>
          <w:rFonts w:ascii="MS Gothic" w:hAnsi="MS Gothic" w:eastAsia="MS Gothic"/>
          <w:sz w:val="22"/>
          <w:szCs w:val="22"/>
          <w:u w:val="single"/>
        </w:rPr>
        <w:t>未来</w:t>
      </w:r>
      <w:r w:rsidRPr="1B540B89" w:rsidR="6BBB00CF">
        <w:rPr>
          <w:rFonts w:ascii="MS Gothic" w:hAnsi="MS Gothic" w:eastAsia="MS Gothic"/>
          <w:sz w:val="22"/>
          <w:szCs w:val="22"/>
          <w:u w:val="single"/>
        </w:rPr>
        <w:t>」</w:t>
      </w:r>
    </w:p>
    <w:p xmlns:wp14="http://schemas.microsoft.com/office/word/2010/wordml" w:rsidRPr="00A559CB" w:rsidR="009F3F3B" w:rsidP="004D3AC8" w:rsidRDefault="004D3AC8" w14:paraId="0E7E0528" wp14:textId="63F04107">
      <w:pPr>
        <w:spacing w:line="320" w:lineRule="exact"/>
        <w:ind w:firstLine="880" w:firstLineChars="400"/>
        <w:rPr>
          <w:rFonts w:ascii="MS Gothic" w:hAnsi="MS Gothic" w:eastAsia="MS Gothic"/>
          <w:color w:val="000000"/>
          <w:sz w:val="22"/>
          <w:szCs w:val="22"/>
          <w:u w:val="single"/>
        </w:rPr>
      </w:pPr>
      <w:r w:rsidRPr="1B582B79" w:rsidR="004D3AC8">
        <w:rPr>
          <w:rFonts w:ascii="MS Gothic" w:hAnsi="MS Gothic" w:eastAsia="MS Gothic"/>
          <w:sz w:val="22"/>
          <w:szCs w:val="22"/>
          <w:u w:val="single"/>
        </w:rPr>
        <w:t>（いのちを</w:t>
      </w:r>
      <w:r w:rsidRPr="1B582B79" w:rsidR="1A75D345">
        <w:rPr>
          <w:rFonts w:ascii="MS Gothic" w:hAnsi="MS Gothic" w:eastAsia="MS Gothic"/>
          <w:sz w:val="22"/>
          <w:szCs w:val="22"/>
          <w:u w:val="single"/>
        </w:rPr>
        <w:t>拡げる</w:t>
      </w:r>
      <w:r w:rsidRPr="1B582B79" w:rsidR="004D3AC8">
        <w:rPr>
          <w:rFonts w:ascii="MS Gothic" w:hAnsi="MS Gothic" w:eastAsia="MS Gothic"/>
          <w:sz w:val="22"/>
          <w:szCs w:val="22"/>
          <w:u w:val="single"/>
        </w:rPr>
        <w:t>）」（</w:t>
      </w:r>
      <w:r w:rsidRPr="1B582B79" w:rsidR="68FFAFB8">
        <w:rPr>
          <w:rFonts w:ascii="MS Gothic" w:hAnsi="MS Gothic" w:eastAsia="MS Gothic"/>
          <w:sz w:val="22"/>
          <w:szCs w:val="22"/>
          <w:u w:val="single"/>
        </w:rPr>
        <w:t>石黒</w:t>
      </w:r>
      <w:r w:rsidRPr="1B582B79" w:rsidR="68FFAFB8">
        <w:rPr>
          <w:rFonts w:ascii="MS Gothic" w:hAnsi="MS Gothic" w:eastAsia="MS Gothic"/>
          <w:sz w:val="22"/>
          <w:szCs w:val="22"/>
          <w:u w:val="single"/>
        </w:rPr>
        <w:t>浩プ</w:t>
      </w:r>
      <w:r w:rsidRPr="1B582B79" w:rsidR="004D3AC8">
        <w:rPr>
          <w:rFonts w:ascii="MS Gothic" w:hAnsi="MS Gothic" w:eastAsia="MS Gothic"/>
          <w:sz w:val="22"/>
          <w:szCs w:val="22"/>
          <w:u w:val="single"/>
        </w:rPr>
        <w:t>ロデューサー）における商品販売参加</w:t>
      </w:r>
      <w:r w:rsidRPr="1B582B79" w:rsidR="009F3F3B">
        <w:rPr>
          <w:rFonts w:ascii="MS Gothic" w:hAnsi="MS Gothic" w:eastAsia="MS Gothic"/>
          <w:color w:val="000000" w:themeColor="text1" w:themeTint="FF" w:themeShade="FF"/>
          <w:sz w:val="22"/>
          <w:szCs w:val="22"/>
          <w:u w:val="single"/>
        </w:rPr>
        <w:t>　</w:t>
      </w:r>
      <w:r w:rsidRPr="1B582B79" w:rsidR="004D3AC8">
        <w:rPr>
          <w:rFonts w:ascii="MS Gothic" w:hAnsi="MS Gothic" w:eastAsia="MS Gothic"/>
          <w:color w:val="000000" w:themeColor="text1" w:themeTint="FF" w:themeShade="FF"/>
          <w:sz w:val="22"/>
          <w:szCs w:val="22"/>
          <w:u w:val="single"/>
        </w:rPr>
        <w:t>営業参加契約</w:t>
      </w:r>
      <w:r w:rsidRPr="1B582B79" w:rsidR="009F3F3B">
        <w:rPr>
          <w:rFonts w:ascii="MS Gothic" w:hAnsi="MS Gothic" w:eastAsia="MS Gothic"/>
          <w:color w:val="000000" w:themeColor="text1" w:themeTint="FF" w:themeShade="FF"/>
          <w:sz w:val="22"/>
          <w:szCs w:val="22"/>
          <w:u w:val="single"/>
        </w:rPr>
        <w:t>　　</w:t>
      </w:r>
      <w:r w:rsidRPr="1B582B79" w:rsidR="009F3F3B">
        <w:rPr>
          <w:rFonts w:ascii="MS Gothic" w:hAnsi="MS Gothic" w:eastAsia="MS Gothic"/>
          <w:color w:val="000000" w:themeColor="text1" w:themeTint="FF" w:themeShade="FF"/>
          <w:sz w:val="22"/>
          <w:szCs w:val="22"/>
          <w:u w:val="single"/>
        </w:rPr>
        <w:t>　　　　　　　　　　　　　　　　　　　　　　　　　　　</w:t>
      </w:r>
    </w:p>
    <w:p xmlns:wp14="http://schemas.microsoft.com/office/word/2010/wordml" w:rsidRPr="00A559CB" w:rsidR="009F3F3B" w:rsidP="00857633" w:rsidRDefault="009F3F3B" w14:paraId="5DAB6C7B" wp14:textId="77777777">
      <w:pPr>
        <w:spacing w:line="320" w:lineRule="exact"/>
        <w:jc w:val="center"/>
        <w:rPr>
          <w:rFonts w:hint="eastAsia" w:ascii="MS Mincho" w:hAnsi="MS Mincho"/>
          <w:b/>
          <w:color w:val="000000"/>
          <w:szCs w:val="21"/>
        </w:rPr>
      </w:pPr>
    </w:p>
    <w:p xmlns:wp14="http://schemas.microsoft.com/office/word/2010/wordml" w:rsidR="009245D5" w:rsidP="00857633" w:rsidRDefault="009245D5" w14:paraId="02EB378F" wp14:textId="77777777">
      <w:pPr>
        <w:spacing w:line="320" w:lineRule="exact"/>
        <w:jc w:val="center"/>
        <w:rPr>
          <w:rFonts w:ascii="MS Mincho" w:hAnsi="MS Mincho"/>
          <w:b/>
          <w:color w:val="000000"/>
          <w:sz w:val="32"/>
          <w:szCs w:val="32"/>
        </w:rPr>
      </w:pPr>
    </w:p>
    <w:p xmlns:wp14="http://schemas.microsoft.com/office/word/2010/wordml" w:rsidRPr="00A559CB" w:rsidR="00857633" w:rsidP="00857633" w:rsidRDefault="00B916FA" w14:paraId="475A0B50" wp14:textId="77777777">
      <w:pPr>
        <w:spacing w:line="320" w:lineRule="exact"/>
        <w:jc w:val="center"/>
        <w:rPr>
          <w:rFonts w:hint="eastAsia" w:ascii="MS Mincho" w:hAnsi="MS Mincho"/>
          <w:b/>
          <w:color w:val="000000"/>
          <w:sz w:val="32"/>
          <w:szCs w:val="32"/>
        </w:rPr>
      </w:pPr>
      <w:r w:rsidRPr="00A559CB">
        <w:rPr>
          <w:rFonts w:hint="eastAsia" w:ascii="MS Mincho" w:hAnsi="MS Mincho"/>
          <w:b/>
          <w:color w:val="000000"/>
          <w:sz w:val="32"/>
          <w:szCs w:val="32"/>
        </w:rPr>
        <w:t>誓</w:t>
      </w:r>
      <w:r w:rsidRPr="00A559CB" w:rsidR="00D60A84">
        <w:rPr>
          <w:rFonts w:hint="eastAsia" w:ascii="MS Mincho" w:hAnsi="MS Mincho"/>
          <w:b/>
          <w:color w:val="000000"/>
          <w:sz w:val="32"/>
          <w:szCs w:val="32"/>
        </w:rPr>
        <w:t xml:space="preserve">　</w:t>
      </w:r>
      <w:r w:rsidRPr="00A559CB">
        <w:rPr>
          <w:rFonts w:hint="eastAsia" w:ascii="MS Mincho" w:hAnsi="MS Mincho"/>
          <w:b/>
          <w:color w:val="000000"/>
          <w:sz w:val="32"/>
          <w:szCs w:val="32"/>
        </w:rPr>
        <w:t>約</w:t>
      </w:r>
      <w:r w:rsidRPr="00A559CB" w:rsidR="00D60A84">
        <w:rPr>
          <w:rFonts w:hint="eastAsia" w:ascii="MS Mincho" w:hAnsi="MS Mincho"/>
          <w:b/>
          <w:color w:val="000000"/>
          <w:sz w:val="32"/>
          <w:szCs w:val="32"/>
        </w:rPr>
        <w:t xml:space="preserve">　</w:t>
      </w:r>
      <w:r w:rsidRPr="00A559CB">
        <w:rPr>
          <w:rFonts w:hint="eastAsia" w:ascii="MS Mincho" w:hAnsi="MS Mincho"/>
          <w:b/>
          <w:color w:val="000000"/>
          <w:sz w:val="32"/>
          <w:szCs w:val="32"/>
        </w:rPr>
        <w:t>書</w:t>
      </w:r>
    </w:p>
    <w:p xmlns:wp14="http://schemas.microsoft.com/office/word/2010/wordml" w:rsidRPr="00A559CB" w:rsidR="000E5AA3" w:rsidP="00D60A84" w:rsidRDefault="0075022C" w14:paraId="357D41AE" wp14:textId="77777777">
      <w:pPr>
        <w:spacing w:line="320" w:lineRule="exact"/>
        <w:jc w:val="center"/>
        <w:rPr>
          <w:rFonts w:hint="eastAsia"/>
          <w:b/>
          <w:color w:val="000000"/>
          <w:sz w:val="24"/>
        </w:rPr>
      </w:pPr>
      <w:r w:rsidRPr="00A559CB">
        <w:rPr>
          <w:rFonts w:hint="eastAsia"/>
          <w:b/>
          <w:color w:val="000000"/>
          <w:sz w:val="24"/>
        </w:rPr>
        <w:t xml:space="preserve">　　　　　　　　　　　　　　　　　　　　　　　　　　　　　　　　　　　　　　　　　　　　　　　　　　　　　　</w:t>
      </w:r>
    </w:p>
    <w:p xmlns:wp14="http://schemas.microsoft.com/office/word/2010/wordml" w:rsidRPr="00A559CB" w:rsidR="009B5C38" w:rsidP="006133F8" w:rsidRDefault="003D3752" w14:paraId="6432EF70" wp14:textId="77777777">
      <w:pPr>
        <w:spacing w:line="320" w:lineRule="exact"/>
        <w:ind w:firstLine="218" w:firstLineChars="99"/>
        <w:rPr>
          <w:rFonts w:hint="eastAsia" w:ascii="MS Mincho" w:hAnsi="MS Mincho"/>
          <w:color w:val="000000"/>
          <w:sz w:val="22"/>
          <w:szCs w:val="22"/>
        </w:rPr>
      </w:pPr>
      <w:r w:rsidRPr="00A559CB">
        <w:rPr>
          <w:rFonts w:hint="eastAsia" w:ascii="MS Mincho" w:hAnsi="MS Mincho"/>
          <w:color w:val="000000"/>
          <w:sz w:val="22"/>
          <w:szCs w:val="22"/>
        </w:rPr>
        <w:t>私は、</w:t>
      </w:r>
      <w:r w:rsidR="008F2DE2">
        <w:rPr>
          <w:rFonts w:hint="eastAsia" w:ascii="MS Mincho" w:hAnsi="MS Mincho"/>
          <w:color w:val="000000"/>
          <w:kern w:val="0"/>
          <w:sz w:val="22"/>
        </w:rPr>
        <w:t>公益</w:t>
      </w:r>
      <w:r w:rsidRPr="000401A0" w:rsidR="000401A0">
        <w:rPr>
          <w:rFonts w:hint="eastAsia" w:ascii="MS Mincho" w:hAnsi="MS Mincho"/>
          <w:color w:val="000000"/>
          <w:kern w:val="0"/>
          <w:sz w:val="22"/>
        </w:rPr>
        <w:t>社団法人２０２５年日本国際博覧会協会</w:t>
      </w:r>
      <w:r w:rsidRPr="00A559CB" w:rsidR="004E00A4">
        <w:rPr>
          <w:rFonts w:hint="eastAsia" w:ascii="MS Mincho" w:hAnsi="MS Mincho"/>
          <w:color w:val="000000"/>
          <w:sz w:val="22"/>
          <w:szCs w:val="22"/>
        </w:rPr>
        <w:t>が大阪府暴力団排除条</w:t>
      </w:r>
      <w:r w:rsidRPr="008D7CF8" w:rsidR="004E00A4">
        <w:rPr>
          <w:rFonts w:hint="eastAsia" w:ascii="MS Mincho" w:hAnsi="MS Mincho"/>
          <w:color w:val="000000"/>
          <w:sz w:val="22"/>
          <w:szCs w:val="22"/>
        </w:rPr>
        <w:t>例</w:t>
      </w:r>
      <w:r w:rsidRPr="008D7CF8" w:rsidR="003D555C">
        <w:rPr>
          <w:rFonts w:hint="eastAsia" w:ascii="MS Mincho" w:hAnsi="MS Mincho"/>
          <w:color w:val="000000"/>
          <w:sz w:val="22"/>
          <w:szCs w:val="22"/>
        </w:rPr>
        <w:t>の趣旨</w:t>
      </w:r>
      <w:r w:rsidRPr="008D7CF8" w:rsidR="004E00A4">
        <w:rPr>
          <w:rFonts w:hint="eastAsia" w:ascii="MS Mincho" w:hAnsi="MS Mincho"/>
          <w:color w:val="000000"/>
          <w:sz w:val="22"/>
          <w:szCs w:val="22"/>
        </w:rPr>
        <w:t>に基づき</w:t>
      </w:r>
      <w:r w:rsidRPr="00A559CB" w:rsidR="004E00A4">
        <w:rPr>
          <w:rFonts w:hint="eastAsia" w:ascii="MS Mincho" w:hAnsi="MS Mincho"/>
          <w:color w:val="000000"/>
          <w:sz w:val="22"/>
          <w:szCs w:val="22"/>
        </w:rPr>
        <w:t>、</w:t>
      </w:r>
      <w:r w:rsidRPr="00A559CB">
        <w:rPr>
          <w:rFonts w:hint="eastAsia" w:ascii="MS Mincho" w:hAnsi="MS Mincho"/>
          <w:color w:val="000000"/>
          <w:sz w:val="22"/>
          <w:szCs w:val="22"/>
        </w:rPr>
        <w:t>工事</w:t>
      </w:r>
      <w:r w:rsidRPr="00A559CB" w:rsidR="004E00A4">
        <w:rPr>
          <w:rFonts w:hint="eastAsia" w:ascii="MS Mincho" w:hAnsi="MS Mincho"/>
          <w:color w:val="000000"/>
          <w:sz w:val="22"/>
          <w:szCs w:val="22"/>
        </w:rPr>
        <w:t>その他の</w:t>
      </w:r>
      <w:r w:rsidR="000401A0">
        <w:rPr>
          <w:rFonts w:hint="eastAsia" w:ascii="MS Mincho" w:hAnsi="MS Mincho"/>
          <w:color w:val="000000"/>
          <w:sz w:val="22"/>
          <w:szCs w:val="22"/>
        </w:rPr>
        <w:t>同協会</w:t>
      </w:r>
      <w:r w:rsidRPr="00A559CB" w:rsidR="002D125A">
        <w:rPr>
          <w:rFonts w:hint="eastAsia" w:ascii="MS Mincho" w:hAnsi="MS Mincho"/>
          <w:color w:val="000000"/>
          <w:sz w:val="22"/>
          <w:szCs w:val="22"/>
        </w:rPr>
        <w:t>の</w:t>
      </w:r>
      <w:r w:rsidRPr="00A559CB" w:rsidR="004E00A4">
        <w:rPr>
          <w:rFonts w:hint="eastAsia" w:ascii="MS Mincho" w:hAnsi="MS Mincho"/>
          <w:color w:val="000000"/>
          <w:sz w:val="22"/>
          <w:szCs w:val="22"/>
        </w:rPr>
        <w:t>事務事業により暴力団を利することとならないように、暴力団員</w:t>
      </w:r>
      <w:r w:rsidRPr="00A559CB" w:rsidR="009B5C38">
        <w:rPr>
          <w:rFonts w:hint="eastAsia" w:ascii="MS Mincho" w:hAnsi="MS Mincho"/>
          <w:color w:val="000000"/>
          <w:sz w:val="22"/>
          <w:szCs w:val="22"/>
        </w:rPr>
        <w:t>及び</w:t>
      </w:r>
      <w:r w:rsidRPr="00A559CB" w:rsidR="004E00A4">
        <w:rPr>
          <w:rFonts w:hint="eastAsia" w:ascii="MS Mincho" w:hAnsi="MS Mincho"/>
          <w:color w:val="000000"/>
          <w:sz w:val="22"/>
          <w:szCs w:val="22"/>
        </w:rPr>
        <w:t>暴力団</w:t>
      </w:r>
      <w:r w:rsidRPr="00A559CB" w:rsidR="0036774B">
        <w:rPr>
          <w:rFonts w:hint="eastAsia" w:ascii="MS Mincho" w:hAnsi="MS Mincho"/>
          <w:color w:val="000000"/>
          <w:sz w:val="22"/>
          <w:szCs w:val="22"/>
        </w:rPr>
        <w:t>密接関係</w:t>
      </w:r>
      <w:r w:rsidRPr="00A559CB" w:rsidR="009B5C38">
        <w:rPr>
          <w:rFonts w:hint="eastAsia" w:ascii="MS Mincho" w:hAnsi="MS Mincho"/>
          <w:color w:val="000000"/>
          <w:sz w:val="22"/>
          <w:szCs w:val="22"/>
        </w:rPr>
        <w:t>者</w:t>
      </w:r>
      <w:r w:rsidRPr="00A559CB" w:rsidR="0036774B">
        <w:rPr>
          <w:rFonts w:hint="eastAsia" w:ascii="MS Mincho" w:hAnsi="MS Mincho"/>
          <w:color w:val="000000"/>
          <w:sz w:val="22"/>
          <w:szCs w:val="22"/>
        </w:rPr>
        <w:t>を入札、契約から排除していることを</w:t>
      </w:r>
      <w:r w:rsidRPr="00A559CB" w:rsidR="00B0038C">
        <w:rPr>
          <w:rFonts w:hint="eastAsia" w:ascii="MS Mincho" w:hAnsi="MS Mincho"/>
          <w:color w:val="000000"/>
          <w:sz w:val="22"/>
          <w:szCs w:val="22"/>
        </w:rPr>
        <w:t>承知</w:t>
      </w:r>
      <w:r w:rsidRPr="00A559CB" w:rsidR="0036774B">
        <w:rPr>
          <w:rFonts w:hint="eastAsia" w:ascii="MS Mincho" w:hAnsi="MS Mincho"/>
          <w:color w:val="000000"/>
          <w:sz w:val="22"/>
          <w:szCs w:val="22"/>
        </w:rPr>
        <w:t>したうえで、</w:t>
      </w:r>
      <w:r w:rsidRPr="00A559CB" w:rsidR="009B5C38">
        <w:rPr>
          <w:rFonts w:hint="eastAsia" w:ascii="MS Mincho" w:hAnsi="MS Mincho"/>
          <w:color w:val="000000"/>
          <w:sz w:val="22"/>
          <w:szCs w:val="22"/>
        </w:rPr>
        <w:t>下記事項について</w:t>
      </w:r>
      <w:r w:rsidRPr="00A559CB" w:rsidR="00146ED0">
        <w:rPr>
          <w:rFonts w:hint="eastAsia" w:ascii="MS Mincho" w:hAnsi="MS Mincho"/>
          <w:color w:val="000000"/>
          <w:sz w:val="22"/>
          <w:szCs w:val="22"/>
        </w:rPr>
        <w:t>誓約</w:t>
      </w:r>
      <w:r w:rsidRPr="00A559CB" w:rsidR="009B5C38">
        <w:rPr>
          <w:rFonts w:hint="eastAsia" w:ascii="MS Mincho" w:hAnsi="MS Mincho"/>
          <w:color w:val="000000"/>
          <w:sz w:val="22"/>
          <w:szCs w:val="22"/>
        </w:rPr>
        <w:t>します。</w:t>
      </w:r>
    </w:p>
    <w:p xmlns:wp14="http://schemas.microsoft.com/office/word/2010/wordml" w:rsidR="00DD56E2" w:rsidP="00263C0B" w:rsidRDefault="00DD56E2" w14:paraId="6A05A809" wp14:textId="77777777">
      <w:pPr>
        <w:spacing w:line="320" w:lineRule="exact"/>
        <w:ind w:firstLine="4180" w:firstLineChars="1900"/>
        <w:jc w:val="left"/>
        <w:rPr>
          <w:color w:val="000000"/>
          <w:sz w:val="22"/>
          <w:szCs w:val="22"/>
        </w:rPr>
      </w:pPr>
    </w:p>
    <w:p xmlns:wp14="http://schemas.microsoft.com/office/word/2010/wordml" w:rsidRPr="00A559CB" w:rsidR="00CC1A93" w:rsidP="00263C0B" w:rsidRDefault="00CC1A93" w14:paraId="5A39BBE3" wp14:textId="77777777">
      <w:pPr>
        <w:spacing w:line="320" w:lineRule="exact"/>
        <w:ind w:firstLine="4180" w:firstLineChars="1900"/>
        <w:jc w:val="left"/>
        <w:rPr>
          <w:rFonts w:hint="eastAsia"/>
          <w:color w:val="000000"/>
          <w:sz w:val="22"/>
          <w:szCs w:val="22"/>
        </w:rPr>
      </w:pPr>
    </w:p>
    <w:p xmlns:wp14="http://schemas.microsoft.com/office/word/2010/wordml" w:rsidRPr="00A559CB" w:rsidR="00A3133A" w:rsidP="00A3133A" w:rsidRDefault="00D60A84" w14:paraId="6FD9BE1C" wp14:textId="77777777">
      <w:pPr>
        <w:pStyle w:val="a8"/>
        <w:rPr>
          <w:rFonts w:hint="eastAsia"/>
          <w:color w:val="000000"/>
        </w:rPr>
      </w:pPr>
      <w:r w:rsidRPr="00A559CB">
        <w:rPr>
          <w:rFonts w:hint="eastAsia"/>
          <w:color w:val="000000"/>
        </w:rPr>
        <w:t>記</w:t>
      </w:r>
    </w:p>
    <w:p xmlns:wp14="http://schemas.microsoft.com/office/word/2010/wordml" w:rsidR="00A3133A" w:rsidP="00A3133A" w:rsidRDefault="00A3133A" w14:paraId="41C8F396" wp14:textId="77777777">
      <w:pPr>
        <w:rPr>
          <w:color w:val="000000"/>
          <w:sz w:val="22"/>
          <w:szCs w:val="22"/>
        </w:rPr>
      </w:pPr>
    </w:p>
    <w:p xmlns:wp14="http://schemas.microsoft.com/office/word/2010/wordml" w:rsidRPr="00A559CB" w:rsidR="00CC1A93" w:rsidP="00A3133A" w:rsidRDefault="00CC1A93" w14:paraId="72A3D3EC" wp14:textId="77777777">
      <w:pPr>
        <w:rPr>
          <w:rFonts w:hint="eastAsia"/>
          <w:color w:val="000000"/>
          <w:sz w:val="22"/>
          <w:szCs w:val="22"/>
        </w:rPr>
      </w:pPr>
    </w:p>
    <w:p xmlns:wp14="http://schemas.microsoft.com/office/word/2010/wordml" w:rsidRPr="00A559CB" w:rsidR="00B916FA" w:rsidP="006133F8" w:rsidRDefault="0066686A" w14:paraId="05D16116" wp14:textId="77777777">
      <w:pPr>
        <w:spacing w:line="320" w:lineRule="exact"/>
        <w:ind w:left="220" w:hanging="220" w:hangingChars="100"/>
        <w:rPr>
          <w:rFonts w:hint="eastAsia" w:ascii="MS Mincho" w:hAnsi="MS Mincho"/>
          <w:color w:val="000000"/>
          <w:sz w:val="22"/>
          <w:szCs w:val="22"/>
        </w:rPr>
      </w:pPr>
      <w:r w:rsidRPr="00A559CB">
        <w:rPr>
          <w:rFonts w:hint="eastAsia" w:ascii="MS Mincho" w:hAnsi="MS Mincho"/>
          <w:color w:val="000000"/>
          <w:sz w:val="22"/>
          <w:szCs w:val="22"/>
        </w:rPr>
        <w:t>一</w:t>
      </w:r>
      <w:r w:rsidRPr="00A559CB" w:rsidR="00B916FA">
        <w:rPr>
          <w:rFonts w:hint="eastAsia" w:ascii="MS Mincho" w:hAnsi="MS Mincho"/>
          <w:color w:val="000000"/>
          <w:sz w:val="22"/>
          <w:szCs w:val="22"/>
        </w:rPr>
        <w:t xml:space="preserve">　私は、</w:t>
      </w:r>
      <w:r w:rsidR="008F2DE2">
        <w:rPr>
          <w:rFonts w:hint="eastAsia" w:ascii="MS Mincho" w:hAnsi="MS Mincho"/>
          <w:color w:val="000000"/>
          <w:kern w:val="0"/>
          <w:sz w:val="22"/>
        </w:rPr>
        <w:t>公益</w:t>
      </w:r>
      <w:r w:rsidRPr="000401A0" w:rsidR="000401A0">
        <w:rPr>
          <w:rFonts w:hint="eastAsia" w:ascii="MS Mincho" w:hAnsi="MS Mincho"/>
          <w:color w:val="000000"/>
          <w:kern w:val="0"/>
          <w:sz w:val="22"/>
        </w:rPr>
        <w:t>社団法人２０２５年日本国際博覧会協会</w:t>
      </w:r>
      <w:r w:rsidRPr="00A559CB" w:rsidR="00B916FA">
        <w:rPr>
          <w:rFonts w:hint="eastAsia" w:ascii="MS Mincho" w:hAnsi="MS Mincho"/>
          <w:color w:val="000000"/>
          <w:sz w:val="22"/>
          <w:szCs w:val="22"/>
        </w:rPr>
        <w:t>の工事</w:t>
      </w:r>
      <w:r w:rsidRPr="00A559CB" w:rsidR="00BD082F">
        <w:rPr>
          <w:rFonts w:hint="eastAsia" w:ascii="MS Mincho" w:hAnsi="MS Mincho"/>
          <w:color w:val="000000"/>
          <w:sz w:val="22"/>
          <w:szCs w:val="22"/>
        </w:rPr>
        <w:t>等</w:t>
      </w:r>
      <w:r w:rsidRPr="00A559CB" w:rsidR="00C707DB">
        <w:rPr>
          <w:rFonts w:hint="eastAsia" w:ascii="MS Mincho" w:hAnsi="MS Mincho"/>
          <w:color w:val="000000"/>
          <w:sz w:val="22"/>
          <w:szCs w:val="22"/>
        </w:rPr>
        <w:t>を受注するに際して、大阪府暴力団排除条例施行規則第</w:t>
      </w:r>
      <w:r w:rsidRPr="00A559CB" w:rsidR="00286480">
        <w:rPr>
          <w:rFonts w:hint="eastAsia" w:ascii="MS Mincho" w:hAnsi="MS Mincho"/>
          <w:color w:val="000000"/>
          <w:sz w:val="22"/>
          <w:szCs w:val="22"/>
        </w:rPr>
        <w:t>３</w:t>
      </w:r>
      <w:r w:rsidRPr="00A559CB" w:rsidR="00B916FA">
        <w:rPr>
          <w:rFonts w:hint="eastAsia" w:ascii="MS Mincho" w:hAnsi="MS Mincho"/>
          <w:color w:val="000000"/>
          <w:sz w:val="22"/>
          <w:szCs w:val="22"/>
        </w:rPr>
        <w:t>条</w:t>
      </w:r>
      <w:r w:rsidRPr="00A559CB" w:rsidR="00146ED0">
        <w:rPr>
          <w:rFonts w:hint="eastAsia" w:ascii="MS Mincho" w:hAnsi="MS Mincho"/>
          <w:color w:val="000000"/>
          <w:sz w:val="22"/>
          <w:szCs w:val="22"/>
        </w:rPr>
        <w:t>各号</w:t>
      </w:r>
      <w:r w:rsidRPr="00A559CB" w:rsidR="00C707DB">
        <w:rPr>
          <w:rFonts w:hint="eastAsia" w:ascii="MS Mincho" w:hAnsi="MS Mincho"/>
          <w:color w:val="000000"/>
          <w:sz w:val="22"/>
          <w:szCs w:val="22"/>
        </w:rPr>
        <w:t>に掲げる者</w:t>
      </w:r>
      <w:r w:rsidRPr="00A559CB" w:rsidR="00146ED0">
        <w:rPr>
          <w:rFonts w:hint="eastAsia" w:ascii="MS Mincho" w:hAnsi="MS Mincho"/>
          <w:color w:val="000000"/>
          <w:sz w:val="22"/>
          <w:szCs w:val="22"/>
        </w:rPr>
        <w:t>のいずれにも該当しません。</w:t>
      </w:r>
    </w:p>
    <w:p xmlns:wp14="http://schemas.microsoft.com/office/word/2010/wordml" w:rsidRPr="00A559CB" w:rsidR="002B7159" w:rsidP="00B916FA" w:rsidRDefault="003B532B" w14:paraId="36A056B9" wp14:textId="77777777">
      <w:pPr>
        <w:spacing w:line="320" w:lineRule="exact"/>
        <w:rPr>
          <w:rFonts w:hint="eastAsia" w:ascii="MS Mincho" w:hAnsi="MS Mincho"/>
          <w:color w:val="000000"/>
          <w:sz w:val="22"/>
          <w:szCs w:val="22"/>
        </w:rPr>
      </w:pPr>
      <w:r w:rsidRPr="00A559CB">
        <w:rPr>
          <w:rFonts w:hint="eastAsia" w:ascii="MS Mincho" w:hAnsi="MS Mincho"/>
          <w:color w:val="000000"/>
          <w:sz w:val="22"/>
          <w:szCs w:val="22"/>
        </w:rPr>
        <w:t xml:space="preserve">　　　　　　　　</w:t>
      </w:r>
    </w:p>
    <w:p xmlns:wp14="http://schemas.microsoft.com/office/word/2010/wordml" w:rsidRPr="00A559CB" w:rsidR="002C5D2A" w:rsidP="00E25B26" w:rsidRDefault="002C5D2A" w14:paraId="2F4C83D3" wp14:textId="77777777">
      <w:pPr>
        <w:spacing w:line="320" w:lineRule="exact"/>
        <w:ind w:left="220" w:hanging="220" w:hangingChars="100"/>
        <w:rPr>
          <w:rFonts w:hint="eastAsia" w:ascii="MS Mincho" w:hAnsi="MS Mincho"/>
          <w:color w:val="000000"/>
          <w:sz w:val="22"/>
          <w:szCs w:val="22"/>
        </w:rPr>
      </w:pPr>
      <w:r w:rsidRPr="00A559CB">
        <w:rPr>
          <w:rFonts w:hint="eastAsia" w:ascii="MS Mincho" w:hAnsi="MS Mincho"/>
          <w:color w:val="000000"/>
          <w:sz w:val="22"/>
          <w:szCs w:val="22"/>
        </w:rPr>
        <w:t>二　私は、</w:t>
      </w:r>
      <w:r w:rsidRPr="00A559CB" w:rsidR="00706E56">
        <w:rPr>
          <w:rFonts w:hint="eastAsia" w:ascii="MS Mincho" w:hAnsi="MS Mincho"/>
          <w:color w:val="000000"/>
          <w:sz w:val="22"/>
          <w:szCs w:val="22"/>
        </w:rPr>
        <w:t>大阪府暴力団排除条例施行規則第</w:t>
      </w:r>
      <w:r w:rsidRPr="00A559CB" w:rsidR="00286480">
        <w:rPr>
          <w:rFonts w:hint="eastAsia" w:ascii="MS Mincho" w:hAnsi="MS Mincho"/>
          <w:color w:val="000000"/>
          <w:sz w:val="22"/>
          <w:szCs w:val="22"/>
        </w:rPr>
        <w:t>３</w:t>
      </w:r>
      <w:r w:rsidRPr="00A559CB" w:rsidR="00706E56">
        <w:rPr>
          <w:rFonts w:hint="eastAsia" w:ascii="MS Mincho" w:hAnsi="MS Mincho"/>
          <w:color w:val="000000"/>
          <w:sz w:val="22"/>
          <w:szCs w:val="22"/>
        </w:rPr>
        <w:t>条各号に掲げる者の該当の有無を確認するため、</w:t>
      </w:r>
      <w:r w:rsidR="008F2DE2">
        <w:rPr>
          <w:rFonts w:hint="eastAsia" w:ascii="MS Mincho" w:hAnsi="MS Mincho"/>
          <w:color w:val="000000"/>
          <w:kern w:val="0"/>
          <w:sz w:val="22"/>
        </w:rPr>
        <w:t>公益</w:t>
      </w:r>
      <w:r w:rsidRPr="000401A0" w:rsidR="000401A0">
        <w:rPr>
          <w:rFonts w:hint="eastAsia" w:ascii="MS Mincho" w:hAnsi="MS Mincho"/>
          <w:color w:val="000000"/>
          <w:kern w:val="0"/>
          <w:sz w:val="22"/>
        </w:rPr>
        <w:t>社団法人２０２５年日本国際博覧会協会</w:t>
      </w:r>
      <w:r w:rsidRPr="00A559CB" w:rsidR="004F6FFA">
        <w:rPr>
          <w:rFonts w:hint="eastAsia" w:ascii="MS Mincho" w:hAnsi="MS Mincho"/>
          <w:color w:val="000000"/>
          <w:sz w:val="22"/>
          <w:szCs w:val="22"/>
        </w:rPr>
        <w:t>から</w:t>
      </w:r>
      <w:r w:rsidRPr="00A559CB">
        <w:rPr>
          <w:rFonts w:hint="eastAsia" w:ascii="MS Mincho" w:hAnsi="MS Mincho"/>
          <w:color w:val="000000"/>
          <w:sz w:val="22"/>
          <w:szCs w:val="22"/>
        </w:rPr>
        <w:t>役員名簿等の提出を求められたときは、速やかに提出します。</w:t>
      </w:r>
    </w:p>
    <w:p xmlns:wp14="http://schemas.microsoft.com/office/word/2010/wordml" w:rsidRPr="00A559CB" w:rsidR="002C5D2A" w:rsidP="00B916FA" w:rsidRDefault="002C5D2A" w14:paraId="0D0B940D" wp14:textId="77777777">
      <w:pPr>
        <w:spacing w:line="320" w:lineRule="exact"/>
        <w:rPr>
          <w:rFonts w:hint="eastAsia" w:ascii="MS Mincho" w:hAnsi="MS Mincho"/>
          <w:color w:val="000000"/>
          <w:sz w:val="22"/>
          <w:szCs w:val="22"/>
        </w:rPr>
      </w:pPr>
    </w:p>
    <w:p xmlns:wp14="http://schemas.microsoft.com/office/word/2010/wordml" w:rsidRPr="00A559CB" w:rsidR="0066686A" w:rsidP="00263C0B" w:rsidRDefault="002C5D2A" w14:paraId="57F446A1" wp14:textId="77777777">
      <w:pPr>
        <w:spacing w:line="320" w:lineRule="exact"/>
        <w:ind w:left="220" w:hanging="220" w:hangingChars="100"/>
        <w:rPr>
          <w:rFonts w:hint="eastAsia" w:ascii="MS Mincho" w:hAnsi="MS Mincho"/>
          <w:color w:val="000000"/>
          <w:sz w:val="22"/>
          <w:szCs w:val="22"/>
        </w:rPr>
      </w:pPr>
      <w:r w:rsidRPr="00A559CB">
        <w:rPr>
          <w:rFonts w:hint="eastAsia" w:ascii="MS Mincho" w:hAnsi="MS Mincho"/>
          <w:color w:val="000000"/>
          <w:sz w:val="22"/>
          <w:szCs w:val="22"/>
        </w:rPr>
        <w:t>三</w:t>
      </w:r>
      <w:r w:rsidRPr="00A559CB" w:rsidR="0066686A">
        <w:rPr>
          <w:rFonts w:hint="eastAsia" w:ascii="MS Mincho" w:hAnsi="MS Mincho"/>
          <w:color w:val="000000"/>
          <w:sz w:val="22"/>
          <w:szCs w:val="22"/>
        </w:rPr>
        <w:t xml:space="preserve">　私は、本誓約書</w:t>
      </w:r>
      <w:r w:rsidRPr="00A559CB">
        <w:rPr>
          <w:rFonts w:hint="eastAsia" w:ascii="MS Mincho" w:hAnsi="MS Mincho"/>
          <w:color w:val="000000"/>
          <w:sz w:val="22"/>
          <w:szCs w:val="22"/>
        </w:rPr>
        <w:t>及び役員名簿等</w:t>
      </w:r>
      <w:r w:rsidRPr="00A559CB" w:rsidR="0066686A">
        <w:rPr>
          <w:rFonts w:hint="eastAsia" w:ascii="MS Mincho" w:hAnsi="MS Mincho"/>
          <w:color w:val="000000"/>
          <w:sz w:val="22"/>
          <w:szCs w:val="22"/>
        </w:rPr>
        <w:t>が</w:t>
      </w:r>
      <w:r w:rsidR="008F2DE2">
        <w:rPr>
          <w:rFonts w:hint="eastAsia" w:ascii="MS Mincho" w:hAnsi="MS Mincho"/>
          <w:color w:val="000000"/>
          <w:kern w:val="0"/>
          <w:sz w:val="22"/>
        </w:rPr>
        <w:t>公益</w:t>
      </w:r>
      <w:r w:rsidRPr="000401A0" w:rsidR="000401A0">
        <w:rPr>
          <w:rFonts w:hint="eastAsia" w:ascii="MS Mincho" w:hAnsi="MS Mincho"/>
          <w:color w:val="000000"/>
          <w:kern w:val="0"/>
          <w:sz w:val="22"/>
        </w:rPr>
        <w:t>社団法人２０２５年日本国際博覧会協会</w:t>
      </w:r>
      <w:r w:rsidRPr="00A559CB" w:rsidR="0066686A">
        <w:rPr>
          <w:rFonts w:hint="eastAsia" w:ascii="MS Mincho" w:hAnsi="MS Mincho"/>
          <w:color w:val="000000"/>
          <w:sz w:val="22"/>
          <w:szCs w:val="22"/>
        </w:rPr>
        <w:t>から</w:t>
      </w:r>
      <w:r w:rsidRPr="008D7CF8" w:rsidR="00810108">
        <w:rPr>
          <w:rFonts w:hint="eastAsia" w:ascii="MS Mincho" w:hAnsi="MS Mincho"/>
          <w:color w:val="000000"/>
          <w:sz w:val="22"/>
          <w:szCs w:val="22"/>
        </w:rPr>
        <w:t>警察</w:t>
      </w:r>
      <w:r w:rsidRPr="00A559CB" w:rsidR="0066686A">
        <w:rPr>
          <w:rFonts w:hint="eastAsia" w:ascii="MS Mincho" w:hAnsi="MS Mincho"/>
          <w:color w:val="000000"/>
          <w:sz w:val="22"/>
          <w:szCs w:val="22"/>
        </w:rPr>
        <w:t>に提供されることに同意します。</w:t>
      </w:r>
    </w:p>
    <w:p xmlns:wp14="http://schemas.microsoft.com/office/word/2010/wordml" w:rsidRPr="00A559CB" w:rsidR="00734E9C" w:rsidP="00B916FA" w:rsidRDefault="00734E9C" w14:paraId="0E27B00A" wp14:textId="77777777">
      <w:pPr>
        <w:spacing w:line="320" w:lineRule="exact"/>
        <w:rPr>
          <w:rFonts w:hint="eastAsia" w:ascii="MS Mincho" w:hAnsi="MS Mincho"/>
          <w:color w:val="000000"/>
          <w:sz w:val="22"/>
          <w:szCs w:val="22"/>
        </w:rPr>
      </w:pPr>
    </w:p>
    <w:p xmlns:wp14="http://schemas.microsoft.com/office/word/2010/wordml" w:rsidRPr="00A559CB" w:rsidR="0066686A" w:rsidP="006133F8" w:rsidRDefault="00CC1A93" w14:paraId="320395E1" wp14:textId="77777777">
      <w:pPr>
        <w:spacing w:line="320" w:lineRule="exact"/>
        <w:ind w:left="220" w:hanging="220" w:hangingChars="100"/>
        <w:rPr>
          <w:rFonts w:hint="eastAsia" w:ascii="MS Mincho" w:hAnsi="MS Mincho"/>
          <w:color w:val="000000"/>
          <w:sz w:val="22"/>
          <w:szCs w:val="22"/>
        </w:rPr>
      </w:pPr>
      <w:r w:rsidRPr="00A559CB">
        <w:rPr>
          <w:rFonts w:hint="eastAsia" w:ascii="MS Mincho" w:hAnsi="MS Mincho"/>
          <w:color w:val="000000"/>
          <w:sz w:val="22"/>
          <w:szCs w:val="22"/>
        </w:rPr>
        <w:t>四</w:t>
      </w:r>
      <w:r w:rsidRPr="00A559CB" w:rsidR="0066686A">
        <w:rPr>
          <w:rFonts w:hint="eastAsia" w:ascii="MS Mincho" w:hAnsi="MS Mincho"/>
          <w:color w:val="000000"/>
          <w:sz w:val="22"/>
          <w:szCs w:val="22"/>
        </w:rPr>
        <w:t xml:space="preserve">　私が</w:t>
      </w:r>
      <w:r w:rsidRPr="00A559CB" w:rsidR="00C707DB">
        <w:rPr>
          <w:rFonts w:hint="eastAsia" w:ascii="MS Mincho" w:hAnsi="MS Mincho"/>
          <w:color w:val="000000"/>
          <w:sz w:val="22"/>
          <w:szCs w:val="22"/>
        </w:rPr>
        <w:t>大阪府暴力団排除条例第</w:t>
      </w:r>
      <w:r w:rsidR="006545FB">
        <w:rPr>
          <w:rFonts w:hint="eastAsia" w:ascii="MS Mincho" w:hAnsi="MS Mincho"/>
          <w:color w:val="000000"/>
          <w:sz w:val="22"/>
          <w:szCs w:val="22"/>
        </w:rPr>
        <w:t>10</w:t>
      </w:r>
      <w:r w:rsidRPr="00A559CB" w:rsidR="004E68A8">
        <w:rPr>
          <w:rFonts w:hint="eastAsia" w:ascii="MS Mincho" w:hAnsi="MS Mincho"/>
          <w:color w:val="000000"/>
          <w:sz w:val="22"/>
          <w:szCs w:val="22"/>
        </w:rPr>
        <w:t>条に</w:t>
      </w:r>
      <w:r w:rsidRPr="00A559CB" w:rsidR="00D33A58">
        <w:rPr>
          <w:rFonts w:hint="eastAsia" w:ascii="MS Mincho" w:hAnsi="MS Mincho"/>
          <w:color w:val="000000"/>
          <w:sz w:val="22"/>
          <w:szCs w:val="22"/>
        </w:rPr>
        <w:t>規定する</w:t>
      </w:r>
      <w:r w:rsidRPr="00A559CB" w:rsidR="00FC1241">
        <w:rPr>
          <w:rFonts w:hint="eastAsia" w:ascii="MS Mincho" w:hAnsi="MS Mincho"/>
          <w:color w:val="000000"/>
          <w:sz w:val="22"/>
          <w:szCs w:val="22"/>
        </w:rPr>
        <w:t>下請負人等を使用する場合は、</w:t>
      </w:r>
      <w:r w:rsidRPr="00A559CB" w:rsidR="00751C5A">
        <w:rPr>
          <w:rFonts w:hint="eastAsia" w:ascii="MS Mincho" w:hAnsi="MS Mincho"/>
          <w:color w:val="000000"/>
          <w:sz w:val="22"/>
          <w:szCs w:val="22"/>
        </w:rPr>
        <w:t>これら</w:t>
      </w:r>
      <w:r w:rsidRPr="00A559CB" w:rsidR="00D33A58">
        <w:rPr>
          <w:rFonts w:hint="eastAsia" w:ascii="MS Mincho" w:hAnsi="MS Mincho"/>
          <w:color w:val="000000"/>
          <w:sz w:val="22"/>
          <w:szCs w:val="22"/>
        </w:rPr>
        <w:t>下請負人等から誓約書を徴し、</w:t>
      </w:r>
      <w:r w:rsidRPr="00A559CB" w:rsidR="00751C5A">
        <w:rPr>
          <w:rFonts w:hint="eastAsia" w:ascii="MS Mincho" w:hAnsi="MS Mincho"/>
          <w:color w:val="000000"/>
          <w:sz w:val="22"/>
          <w:szCs w:val="22"/>
        </w:rPr>
        <w:t>当該</w:t>
      </w:r>
      <w:r w:rsidRPr="00A559CB" w:rsidR="00FC1241">
        <w:rPr>
          <w:rFonts w:hint="eastAsia" w:ascii="MS Mincho" w:hAnsi="MS Mincho"/>
          <w:color w:val="000000"/>
          <w:sz w:val="22"/>
          <w:szCs w:val="22"/>
        </w:rPr>
        <w:t>誓約書を</w:t>
      </w:r>
      <w:r w:rsidR="008F2DE2">
        <w:rPr>
          <w:rFonts w:hint="eastAsia" w:ascii="MS Mincho" w:hAnsi="MS Mincho"/>
          <w:color w:val="000000"/>
          <w:kern w:val="0"/>
          <w:sz w:val="22"/>
        </w:rPr>
        <w:t>公益</w:t>
      </w:r>
      <w:r w:rsidR="000401A0">
        <w:rPr>
          <w:rFonts w:hint="eastAsia" w:ascii="MS Mincho" w:hAnsi="MS Mincho"/>
          <w:color w:val="000000"/>
          <w:kern w:val="0"/>
          <w:sz w:val="22"/>
        </w:rPr>
        <w:t>社団法人２０２５年日本国際博覧会協会</w:t>
      </w:r>
      <w:r w:rsidRPr="00A559CB" w:rsidR="00FC1241">
        <w:rPr>
          <w:rFonts w:hint="eastAsia" w:ascii="MS Mincho" w:hAnsi="MS Mincho"/>
          <w:color w:val="000000"/>
          <w:sz w:val="22"/>
          <w:szCs w:val="22"/>
        </w:rPr>
        <w:t>に提出します。</w:t>
      </w:r>
    </w:p>
    <w:p xmlns:wp14="http://schemas.microsoft.com/office/word/2010/wordml" w:rsidRPr="00A559CB" w:rsidR="00D33F84" w:rsidP="006133F8" w:rsidRDefault="00D33F84" w14:paraId="60061E4C" wp14:textId="77777777">
      <w:pPr>
        <w:spacing w:line="320" w:lineRule="exact"/>
        <w:ind w:left="220" w:hanging="220" w:hangingChars="100"/>
        <w:rPr>
          <w:rFonts w:hint="eastAsia" w:ascii="MS Mincho" w:hAnsi="MS Mincho"/>
          <w:color w:val="000000"/>
          <w:sz w:val="22"/>
          <w:szCs w:val="22"/>
        </w:rPr>
      </w:pPr>
    </w:p>
    <w:p xmlns:wp14="http://schemas.microsoft.com/office/word/2010/wordml" w:rsidRPr="00A559CB" w:rsidR="00D33F84" w:rsidP="005E676B" w:rsidRDefault="00CC1A93" w14:paraId="2AED9D2F" wp14:textId="77777777">
      <w:pPr>
        <w:spacing w:line="320" w:lineRule="exact"/>
        <w:ind w:left="220" w:hanging="220" w:hangingChars="100"/>
        <w:rPr>
          <w:rFonts w:hint="eastAsia" w:ascii="MS Mincho" w:hAnsi="MS Mincho"/>
          <w:color w:val="000000"/>
          <w:sz w:val="22"/>
          <w:szCs w:val="22"/>
        </w:rPr>
      </w:pPr>
      <w:r w:rsidRPr="00A559CB">
        <w:rPr>
          <w:rFonts w:hint="eastAsia" w:ascii="MS Mincho" w:hAnsi="MS Mincho"/>
          <w:color w:val="000000"/>
          <w:sz w:val="22"/>
          <w:szCs w:val="22"/>
        </w:rPr>
        <w:t>五</w:t>
      </w:r>
      <w:r w:rsidRPr="00A559CB" w:rsidR="00D33F84">
        <w:rPr>
          <w:rFonts w:hint="eastAsia" w:ascii="MS Mincho" w:hAnsi="MS Mincho"/>
          <w:color w:val="000000"/>
          <w:sz w:val="22"/>
          <w:szCs w:val="22"/>
        </w:rPr>
        <w:t xml:space="preserve">　私の使用する下請負人等が、本誓約書一に該当する事業者であると</w:t>
      </w:r>
      <w:r w:rsidR="008F2DE2">
        <w:rPr>
          <w:rFonts w:hint="eastAsia" w:ascii="MS Mincho" w:hAnsi="MS Mincho"/>
          <w:color w:val="000000"/>
          <w:kern w:val="0"/>
          <w:sz w:val="22"/>
        </w:rPr>
        <w:t>公益</w:t>
      </w:r>
      <w:r w:rsidR="000401A0">
        <w:rPr>
          <w:rFonts w:hint="eastAsia" w:ascii="MS Mincho" w:hAnsi="MS Mincho"/>
          <w:color w:val="000000"/>
          <w:kern w:val="0"/>
          <w:sz w:val="22"/>
        </w:rPr>
        <w:t>社団法人２０２５年日本国際博覧会協会</w:t>
      </w:r>
      <w:r w:rsidRPr="00A559CB" w:rsidR="00D33F84">
        <w:rPr>
          <w:rFonts w:hint="eastAsia" w:ascii="MS Mincho" w:hAnsi="MS Mincho"/>
          <w:color w:val="000000"/>
          <w:sz w:val="22"/>
          <w:szCs w:val="22"/>
        </w:rPr>
        <w:t>の調査により判明し、</w:t>
      </w:r>
      <w:r w:rsidR="008F2DE2">
        <w:rPr>
          <w:rFonts w:hint="eastAsia" w:ascii="MS Mincho" w:hAnsi="MS Mincho"/>
          <w:color w:val="000000"/>
          <w:kern w:val="0"/>
          <w:sz w:val="22"/>
        </w:rPr>
        <w:t>公益</w:t>
      </w:r>
      <w:r w:rsidR="000401A0">
        <w:rPr>
          <w:rFonts w:hint="eastAsia" w:ascii="MS Mincho" w:hAnsi="MS Mincho"/>
          <w:color w:val="000000"/>
          <w:kern w:val="0"/>
          <w:sz w:val="22"/>
        </w:rPr>
        <w:t>社団法人２０２５年日本国際博覧会協会</w:t>
      </w:r>
      <w:r w:rsidRPr="00A559CB" w:rsidR="00D33F84">
        <w:rPr>
          <w:rFonts w:hint="eastAsia" w:ascii="MS Mincho" w:hAnsi="MS Mincho"/>
          <w:color w:val="000000"/>
          <w:sz w:val="22"/>
          <w:szCs w:val="22"/>
        </w:rPr>
        <w:t>から下請契約</w:t>
      </w:r>
      <w:r w:rsidRPr="00A559CB" w:rsidR="004F6FFA">
        <w:rPr>
          <w:rFonts w:hint="eastAsia" w:ascii="MS Mincho" w:hAnsi="MS Mincho"/>
          <w:color w:val="000000"/>
          <w:sz w:val="22"/>
          <w:szCs w:val="22"/>
        </w:rPr>
        <w:t>等</w:t>
      </w:r>
      <w:r w:rsidRPr="00A559CB" w:rsidR="00D33F84">
        <w:rPr>
          <w:rFonts w:hint="eastAsia" w:ascii="MS Mincho" w:hAnsi="MS Mincho"/>
          <w:color w:val="000000"/>
          <w:sz w:val="22"/>
          <w:szCs w:val="22"/>
        </w:rPr>
        <w:t>の解除</w:t>
      </w:r>
      <w:r w:rsidRPr="00A559CB" w:rsidR="00637082">
        <w:rPr>
          <w:rFonts w:hint="eastAsia" w:ascii="MS Mincho" w:hAnsi="MS Mincho"/>
          <w:color w:val="000000"/>
          <w:sz w:val="22"/>
          <w:szCs w:val="22"/>
        </w:rPr>
        <w:t>又は二次以降の下請負にかかる契約等の解除</w:t>
      </w:r>
      <w:r w:rsidRPr="00A559CB" w:rsidR="00D33F84">
        <w:rPr>
          <w:rFonts w:hint="eastAsia" w:ascii="MS Mincho" w:hAnsi="MS Mincho"/>
          <w:color w:val="000000"/>
          <w:sz w:val="22"/>
          <w:szCs w:val="22"/>
        </w:rPr>
        <w:t>の指導を</w:t>
      </w:r>
      <w:r w:rsidRPr="00A559CB" w:rsidR="00BD082F">
        <w:rPr>
          <w:rFonts w:hint="eastAsia" w:ascii="MS Mincho" w:hAnsi="MS Mincho"/>
          <w:color w:val="000000"/>
          <w:sz w:val="22"/>
          <w:szCs w:val="22"/>
        </w:rPr>
        <w:t>受けた</w:t>
      </w:r>
      <w:r w:rsidRPr="00A559CB" w:rsidR="00D33F84">
        <w:rPr>
          <w:rFonts w:hint="eastAsia" w:ascii="MS Mincho" w:hAnsi="MS Mincho"/>
          <w:color w:val="000000"/>
          <w:sz w:val="22"/>
          <w:szCs w:val="22"/>
        </w:rPr>
        <w:t>場合は、</w:t>
      </w:r>
      <w:r w:rsidR="005E676B">
        <w:rPr>
          <w:rFonts w:hint="eastAsia" w:ascii="MS Mincho" w:hAnsi="MS Mincho"/>
          <w:color w:val="000000"/>
          <w:sz w:val="22"/>
          <w:szCs w:val="22"/>
        </w:rPr>
        <w:t>当該指導に従います。</w:t>
      </w:r>
    </w:p>
    <w:p xmlns:wp14="http://schemas.microsoft.com/office/word/2010/wordml" w:rsidRPr="00A559CB" w:rsidR="00A3133A" w:rsidP="0062509C" w:rsidRDefault="00A3133A" w14:paraId="44EAFD9C" wp14:textId="77777777">
      <w:pPr>
        <w:spacing w:line="320" w:lineRule="exact"/>
        <w:rPr>
          <w:rFonts w:hint="eastAsia" w:ascii="MS Mincho" w:hAnsi="MS Mincho"/>
          <w:color w:val="000000"/>
          <w:sz w:val="22"/>
          <w:szCs w:val="22"/>
        </w:rPr>
      </w:pPr>
    </w:p>
    <w:p xmlns:wp14="http://schemas.microsoft.com/office/word/2010/wordml" w:rsidR="00CC1A93" w:rsidP="00263C0B" w:rsidRDefault="00CC1A93" w14:paraId="4B94D5A5" wp14:textId="77777777">
      <w:pPr>
        <w:spacing w:line="320" w:lineRule="exact"/>
        <w:ind w:left="220" w:hanging="220" w:hangingChars="100"/>
        <w:rPr>
          <w:rFonts w:ascii="MS Mincho" w:hAnsi="MS Mincho"/>
          <w:color w:val="000000"/>
          <w:kern w:val="0"/>
          <w:sz w:val="22"/>
        </w:rPr>
      </w:pPr>
    </w:p>
    <w:p xmlns:wp14="http://schemas.microsoft.com/office/word/2010/wordml" w:rsidRPr="00A559CB" w:rsidR="00FC1241" w:rsidP="00263C0B" w:rsidRDefault="008F2DE2" w14:paraId="0A4E8A17" wp14:textId="77777777">
      <w:pPr>
        <w:spacing w:line="320" w:lineRule="exact"/>
        <w:ind w:left="220" w:hanging="220" w:hangingChars="100"/>
        <w:rPr>
          <w:rFonts w:hint="eastAsia" w:ascii="MS Mincho" w:hAnsi="MS Mincho"/>
          <w:color w:val="000000"/>
          <w:sz w:val="22"/>
          <w:szCs w:val="22"/>
        </w:rPr>
      </w:pPr>
      <w:r w:rsidRPr="00B84A08">
        <w:rPr>
          <w:rFonts w:hint="eastAsia" w:ascii="MS Mincho" w:hAnsi="MS Mincho"/>
          <w:color w:val="000000"/>
          <w:kern w:val="0"/>
          <w:sz w:val="22"/>
        </w:rPr>
        <w:t>公益</w:t>
      </w:r>
      <w:r w:rsidRPr="00B84A08" w:rsidR="000401A0">
        <w:rPr>
          <w:rFonts w:hint="eastAsia" w:ascii="MS Mincho" w:hAnsi="MS Mincho"/>
          <w:color w:val="000000"/>
          <w:kern w:val="0"/>
          <w:sz w:val="22"/>
        </w:rPr>
        <w:t>社団法人２０２５年日本国際博覧会協会</w:t>
      </w:r>
      <w:r w:rsidRPr="00B84A08" w:rsidR="00141FA7">
        <w:rPr>
          <w:rFonts w:hint="eastAsia" w:ascii="MS Mincho" w:hAnsi="MS Mincho"/>
          <w:color w:val="000000"/>
          <w:kern w:val="0"/>
          <w:sz w:val="22"/>
        </w:rPr>
        <w:t>事務総長</w:t>
      </w:r>
      <w:r w:rsidRPr="00B84A08" w:rsidR="00FC1241">
        <w:rPr>
          <w:rFonts w:hint="eastAsia" w:ascii="MS Mincho" w:hAnsi="MS Mincho"/>
          <w:color w:val="000000"/>
          <w:sz w:val="22"/>
          <w:szCs w:val="22"/>
        </w:rPr>
        <w:t xml:space="preserve">　</w:t>
      </w:r>
      <w:r w:rsidRPr="00B84A08" w:rsidR="003B532B">
        <w:rPr>
          <w:rFonts w:hint="eastAsia" w:ascii="MS Mincho" w:hAnsi="MS Mincho"/>
          <w:color w:val="000000"/>
          <w:sz w:val="22"/>
          <w:szCs w:val="22"/>
        </w:rPr>
        <w:t>様</w:t>
      </w:r>
    </w:p>
    <w:p xmlns:wp14="http://schemas.microsoft.com/office/word/2010/wordml" w:rsidR="00A133A1" w:rsidP="006133F8" w:rsidRDefault="00A133A1" w14:paraId="3DEEC669" wp14:textId="77777777">
      <w:pPr>
        <w:spacing w:line="320" w:lineRule="exact"/>
        <w:ind w:left="220" w:hanging="220" w:hangingChars="100"/>
        <w:rPr>
          <w:rFonts w:ascii="MS Mincho" w:hAnsi="MS Mincho"/>
          <w:color w:val="000000"/>
          <w:sz w:val="22"/>
          <w:szCs w:val="22"/>
        </w:rPr>
      </w:pPr>
    </w:p>
    <w:p xmlns:wp14="http://schemas.microsoft.com/office/word/2010/wordml" w:rsidRPr="00A559CB" w:rsidR="00CC1A93" w:rsidP="006133F8" w:rsidRDefault="00CC1A93" w14:paraId="3656B9AB" wp14:textId="77777777">
      <w:pPr>
        <w:spacing w:line="320" w:lineRule="exact"/>
        <w:ind w:left="220" w:hanging="220" w:hangingChars="100"/>
        <w:rPr>
          <w:rFonts w:hint="eastAsia" w:ascii="MS Mincho" w:hAnsi="MS Mincho"/>
          <w:color w:val="000000"/>
          <w:sz w:val="22"/>
          <w:szCs w:val="22"/>
        </w:rPr>
      </w:pPr>
    </w:p>
    <w:p xmlns:wp14="http://schemas.microsoft.com/office/word/2010/wordml" w:rsidRPr="00A559CB" w:rsidR="00FC1241" w:rsidP="00FF0725" w:rsidRDefault="00FC1241" w14:paraId="74E5DBCE" wp14:textId="77777777">
      <w:pPr>
        <w:spacing w:line="320" w:lineRule="exact"/>
        <w:ind w:left="210" w:leftChars="100" w:firstLine="220" w:firstLineChars="100"/>
        <w:rPr>
          <w:rFonts w:hint="eastAsia" w:ascii="MS Mincho" w:hAnsi="MS Mincho"/>
          <w:color w:val="000000"/>
          <w:sz w:val="22"/>
          <w:szCs w:val="22"/>
        </w:rPr>
      </w:pPr>
      <w:r w:rsidRPr="00A559CB">
        <w:rPr>
          <w:rFonts w:hint="eastAsia" w:ascii="MS Mincho" w:hAnsi="MS Mincho"/>
          <w:color w:val="000000"/>
          <w:sz w:val="22"/>
          <w:szCs w:val="22"/>
        </w:rPr>
        <w:t xml:space="preserve">　　年　　月　　日</w:t>
      </w:r>
    </w:p>
    <w:p xmlns:wp14="http://schemas.microsoft.com/office/word/2010/wordml" w:rsidRPr="00A559CB" w:rsidR="00FC1241" w:rsidP="006133F8" w:rsidRDefault="0092159B" w14:paraId="75751A68" wp14:textId="77777777">
      <w:pPr>
        <w:spacing w:line="320" w:lineRule="exact"/>
        <w:ind w:firstLine="3300" w:firstLineChars="1500"/>
        <w:rPr>
          <w:rFonts w:hint="eastAsia" w:ascii="MS Mincho" w:hAnsi="MS Mincho"/>
          <w:color w:val="000000"/>
          <w:sz w:val="22"/>
          <w:szCs w:val="22"/>
        </w:rPr>
      </w:pPr>
      <w:r w:rsidRPr="00A559CB">
        <w:rPr>
          <w:rFonts w:hint="eastAsia" w:ascii="MS Mincho" w:hAnsi="MS Mincho"/>
          <w:color w:val="000000"/>
          <w:sz w:val="22"/>
          <w:szCs w:val="22"/>
        </w:rPr>
        <w:t>・</w:t>
      </w:r>
      <w:r w:rsidRPr="00A559CB" w:rsidR="00FC1241">
        <w:rPr>
          <w:rFonts w:hint="eastAsia" w:ascii="MS Mincho" w:hAnsi="MS Mincho"/>
          <w:color w:val="000000"/>
          <w:sz w:val="22"/>
          <w:szCs w:val="22"/>
        </w:rPr>
        <w:t>所在地</w:t>
      </w:r>
    </w:p>
    <w:p xmlns:wp14="http://schemas.microsoft.com/office/word/2010/wordml" w:rsidRPr="0062509C" w:rsidR="00CF1A79" w:rsidP="0062509C" w:rsidRDefault="0062509C" w14:paraId="2087E08A" wp14:textId="77777777">
      <w:pPr>
        <w:spacing w:line="320" w:lineRule="exact"/>
        <w:ind w:firstLine="3520" w:firstLineChars="2200"/>
        <w:rPr>
          <w:rFonts w:hint="eastAsia" w:ascii="MS Mincho" w:hAnsi="MS Mincho"/>
          <w:color w:val="000000"/>
          <w:sz w:val="16"/>
          <w:szCs w:val="16"/>
        </w:rPr>
      </w:pPr>
      <w:r w:rsidRPr="0062509C">
        <w:rPr>
          <w:rFonts w:hint="eastAsia" w:ascii="MS Mincho" w:hAnsi="MS Mincho"/>
          <w:color w:val="000000"/>
          <w:sz w:val="16"/>
          <w:szCs w:val="16"/>
        </w:rPr>
        <w:t>フリガナ</w:t>
      </w:r>
    </w:p>
    <w:p xmlns:wp14="http://schemas.microsoft.com/office/word/2010/wordml" w:rsidR="0022039C" w:rsidP="006133F8" w:rsidRDefault="0092159B" w14:paraId="720C9CF8" wp14:textId="77777777">
      <w:pPr>
        <w:spacing w:line="320" w:lineRule="exact"/>
        <w:ind w:firstLine="3300" w:firstLineChars="1500"/>
        <w:rPr>
          <w:rFonts w:ascii="MS Mincho" w:hAnsi="MS Mincho"/>
          <w:color w:val="000000"/>
          <w:sz w:val="22"/>
          <w:szCs w:val="22"/>
        </w:rPr>
      </w:pPr>
      <w:r w:rsidRPr="00A559CB">
        <w:rPr>
          <w:rFonts w:hint="eastAsia" w:ascii="MS Mincho" w:hAnsi="MS Mincho"/>
          <w:color w:val="000000"/>
          <w:sz w:val="22"/>
          <w:szCs w:val="22"/>
        </w:rPr>
        <w:t>・</w:t>
      </w:r>
      <w:r w:rsidRPr="00A559CB" w:rsidR="00FC1241">
        <w:rPr>
          <w:rFonts w:hint="eastAsia" w:ascii="MS Mincho" w:hAnsi="MS Mincho"/>
          <w:color w:val="000000"/>
          <w:sz w:val="22"/>
          <w:szCs w:val="22"/>
        </w:rPr>
        <w:t>事業者名</w:t>
      </w:r>
    </w:p>
    <w:p xmlns:wp14="http://schemas.microsoft.com/office/word/2010/wordml" w:rsidR="0062509C" w:rsidP="006133F8" w:rsidRDefault="0062509C" w14:paraId="45FB0818" wp14:textId="77777777">
      <w:pPr>
        <w:spacing w:line="320" w:lineRule="exact"/>
        <w:ind w:firstLine="3300" w:firstLineChars="1500"/>
        <w:rPr>
          <w:rFonts w:hint="eastAsia" w:ascii="MS Mincho" w:hAnsi="MS Mincho"/>
          <w:color w:val="000000"/>
          <w:sz w:val="22"/>
          <w:szCs w:val="22"/>
        </w:rPr>
      </w:pPr>
    </w:p>
    <w:p xmlns:wp14="http://schemas.microsoft.com/office/word/2010/wordml" w:rsidRPr="00A559CB" w:rsidR="0062509C" w:rsidP="0062509C" w:rsidRDefault="0062509C" w14:paraId="3EA0927C" wp14:textId="77777777">
      <w:pPr>
        <w:spacing w:line="320" w:lineRule="exact"/>
        <w:ind w:firstLine="3300" w:firstLineChars="1500"/>
        <w:rPr>
          <w:rFonts w:hint="eastAsia" w:ascii="MS Mincho" w:hAnsi="MS Mincho"/>
          <w:color w:val="000000"/>
          <w:sz w:val="22"/>
          <w:szCs w:val="22"/>
        </w:rPr>
      </w:pPr>
      <w:r>
        <w:rPr>
          <w:rFonts w:hint="eastAsia" w:ascii="MS Mincho" w:hAnsi="MS Mincho"/>
          <w:color w:val="000000"/>
          <w:sz w:val="22"/>
          <w:szCs w:val="22"/>
        </w:rPr>
        <w:t>・役職名</w:t>
      </w:r>
    </w:p>
    <w:p xmlns:wp14="http://schemas.microsoft.com/office/word/2010/wordml" w:rsidRPr="00D72D75" w:rsidR="00CF1A79" w:rsidP="00D72D75" w:rsidRDefault="00D72D75" w14:paraId="66B605F8" wp14:textId="77777777">
      <w:pPr>
        <w:spacing w:line="320" w:lineRule="exact"/>
        <w:ind w:firstLine="3520" w:firstLineChars="2200"/>
        <w:rPr>
          <w:rFonts w:hint="eastAsia" w:ascii="MS Mincho" w:hAnsi="MS Mincho"/>
          <w:color w:val="000000"/>
          <w:sz w:val="16"/>
          <w:szCs w:val="16"/>
        </w:rPr>
      </w:pPr>
      <w:r w:rsidRPr="00D72D75">
        <w:rPr>
          <w:rFonts w:hint="eastAsia" w:ascii="MS Mincho" w:hAnsi="MS Mincho"/>
          <w:color w:val="000000"/>
          <w:sz w:val="16"/>
          <w:szCs w:val="16"/>
        </w:rPr>
        <w:t>フリガナ</w:t>
      </w:r>
    </w:p>
    <w:p xmlns:wp14="http://schemas.microsoft.com/office/word/2010/wordml" w:rsidRPr="00A559CB" w:rsidR="00E705A5" w:rsidP="0062509C" w:rsidRDefault="00E705A5" w14:paraId="5451A874" wp14:textId="77777777">
      <w:pPr>
        <w:spacing w:line="320" w:lineRule="exact"/>
        <w:ind w:firstLine="3300" w:firstLineChars="1500"/>
        <w:rPr>
          <w:rFonts w:hint="eastAsia" w:ascii="MS Mincho" w:hAnsi="MS Mincho"/>
          <w:color w:val="000000"/>
          <w:sz w:val="22"/>
          <w:szCs w:val="22"/>
        </w:rPr>
      </w:pPr>
      <w:r w:rsidRPr="00A559CB">
        <w:rPr>
          <w:rFonts w:hint="eastAsia" w:ascii="MS Mincho" w:hAnsi="MS Mincho"/>
          <w:color w:val="000000"/>
          <w:sz w:val="22"/>
          <w:szCs w:val="22"/>
        </w:rPr>
        <w:t>・代表者</w:t>
      </w:r>
      <w:r w:rsidR="0062509C">
        <w:rPr>
          <w:rFonts w:hint="eastAsia" w:ascii="MS Mincho" w:hAnsi="MS Mincho"/>
          <w:color w:val="000000"/>
          <w:sz w:val="22"/>
          <w:szCs w:val="22"/>
        </w:rPr>
        <w:t xml:space="preserve">氏名　　　　</w:t>
      </w:r>
      <w:r w:rsidRPr="00A559CB">
        <w:rPr>
          <w:rFonts w:hint="eastAsia" w:ascii="MS Mincho" w:hAnsi="MS Mincho"/>
          <w:color w:val="000000"/>
          <w:sz w:val="22"/>
          <w:szCs w:val="22"/>
        </w:rPr>
        <w:t xml:space="preserve">　　　　　　　　　　　　　　　印</w:t>
      </w:r>
    </w:p>
    <w:p xmlns:wp14="http://schemas.microsoft.com/office/word/2010/wordml" w:rsidR="00E705A5" w:rsidP="00E705A5" w:rsidRDefault="00E705A5" w14:paraId="62896A30" wp14:textId="77777777">
      <w:pPr>
        <w:spacing w:line="320" w:lineRule="exact"/>
        <w:ind w:firstLine="3300" w:firstLineChars="1500"/>
        <w:rPr>
          <w:rFonts w:ascii="MS Mincho" w:hAnsi="MS Mincho"/>
          <w:color w:val="000000"/>
          <w:sz w:val="16"/>
          <w:szCs w:val="16"/>
        </w:rPr>
      </w:pPr>
      <w:r w:rsidRPr="00A559CB">
        <w:rPr>
          <w:rFonts w:hint="eastAsia" w:ascii="MS Mincho" w:hAnsi="MS Mincho"/>
          <w:color w:val="000000"/>
          <w:sz w:val="22"/>
          <w:szCs w:val="22"/>
        </w:rPr>
        <w:t xml:space="preserve">　　　　　　　　　　　　　　　　</w:t>
      </w:r>
      <w:r w:rsidRPr="00A559CB">
        <w:rPr>
          <w:rFonts w:hint="eastAsia" w:ascii="MS Mincho" w:hAnsi="MS Mincho"/>
          <w:color w:val="000000"/>
          <w:sz w:val="16"/>
          <w:szCs w:val="16"/>
        </w:rPr>
        <w:t>（契約書に押印する印鑑と同一印）</w:t>
      </w:r>
    </w:p>
    <w:p xmlns:wp14="http://schemas.microsoft.com/office/word/2010/wordml" w:rsidRPr="00A559CB" w:rsidR="0062509C" w:rsidP="00E705A5" w:rsidRDefault="0062509C" w14:paraId="049F31CB" wp14:textId="77777777">
      <w:pPr>
        <w:spacing w:line="320" w:lineRule="exact"/>
        <w:ind w:firstLine="3300" w:firstLineChars="1500"/>
        <w:rPr>
          <w:rFonts w:hint="eastAsia" w:ascii="MS Mincho" w:hAnsi="MS Mincho"/>
          <w:color w:val="000000"/>
          <w:sz w:val="22"/>
          <w:szCs w:val="22"/>
        </w:rPr>
      </w:pPr>
    </w:p>
    <w:p xmlns:wp14="http://schemas.microsoft.com/office/word/2010/wordml" w:rsidRPr="00A559CB" w:rsidR="00E705A5" w:rsidP="00E705A5" w:rsidRDefault="00E705A5" w14:paraId="32C20D2D" wp14:textId="77777777">
      <w:pPr>
        <w:spacing w:line="320" w:lineRule="exact"/>
        <w:ind w:firstLine="3300" w:firstLineChars="1500"/>
        <w:rPr>
          <w:rFonts w:hint="eastAsia" w:ascii="MS Mincho" w:hAnsi="MS Mincho"/>
          <w:color w:val="000000"/>
          <w:sz w:val="22"/>
          <w:szCs w:val="22"/>
          <w:u w:val="single"/>
        </w:rPr>
      </w:pPr>
      <w:r w:rsidRPr="00A559CB">
        <w:rPr>
          <w:rFonts w:hint="eastAsia" w:ascii="MS Mincho" w:hAnsi="MS Mincho"/>
          <w:color w:val="000000"/>
          <w:sz w:val="22"/>
          <w:szCs w:val="22"/>
        </w:rPr>
        <w:t xml:space="preserve">・代表者の生年月日　　</w:t>
      </w:r>
      <w:r w:rsidRPr="00A559CB">
        <w:rPr>
          <w:rFonts w:hint="eastAsia" w:ascii="MS Mincho" w:hAnsi="MS Mincho"/>
          <w:color w:val="000000"/>
          <w:sz w:val="22"/>
          <w:szCs w:val="22"/>
          <w:u w:val="single"/>
        </w:rPr>
        <w:t xml:space="preserve">　　　　　年　　月　　日</w:t>
      </w:r>
    </w:p>
    <w:p xmlns:wp14="http://schemas.microsoft.com/office/word/2010/wordml" w:rsidRPr="00A559CB" w:rsidR="00A3133A" w:rsidP="004E68A8" w:rsidRDefault="00A3133A" w14:paraId="53128261" wp14:textId="77777777">
      <w:pPr>
        <w:spacing w:line="320" w:lineRule="exact"/>
        <w:rPr>
          <w:rFonts w:hint="eastAsia" w:ascii="MS Mincho" w:hAnsi="MS Mincho"/>
          <w:color w:val="000000"/>
          <w:sz w:val="22"/>
          <w:szCs w:val="22"/>
        </w:rPr>
      </w:pPr>
    </w:p>
    <w:p xmlns:wp14="http://schemas.microsoft.com/office/word/2010/wordml" w:rsidRPr="00A559CB" w:rsidR="00634ADE" w:rsidP="004E68A8" w:rsidRDefault="00634ADE" w14:paraId="62486C05" wp14:textId="77777777">
      <w:pPr>
        <w:spacing w:line="320" w:lineRule="exact"/>
        <w:rPr>
          <w:rFonts w:hint="eastAsia" w:ascii="MS Mincho" w:hAnsi="MS Mincho"/>
          <w:color w:val="000000"/>
          <w:sz w:val="22"/>
          <w:szCs w:val="22"/>
        </w:rPr>
      </w:pPr>
    </w:p>
    <w:p xmlns:wp14="http://schemas.microsoft.com/office/word/2010/wordml" w:rsidRPr="00A559CB" w:rsidR="007C4641" w:rsidP="004E68A8" w:rsidRDefault="007C4641" w14:paraId="4101652C" wp14:textId="77777777">
      <w:pPr>
        <w:spacing w:line="320" w:lineRule="exact"/>
        <w:rPr>
          <w:rFonts w:hint="eastAsia" w:ascii="MS Mincho" w:hAnsi="MS Mincho"/>
          <w:b/>
          <w:color w:val="000000"/>
          <w:szCs w:val="21"/>
        </w:rPr>
      </w:pPr>
    </w:p>
    <w:p xmlns:wp14="http://schemas.microsoft.com/office/word/2010/wordml" w:rsidRPr="00A559CB" w:rsidR="00EE6B12" w:rsidP="004E68A8" w:rsidRDefault="00EE6B12" w14:paraId="5D6AB859" wp14:textId="77777777">
      <w:pPr>
        <w:spacing w:line="320" w:lineRule="exact"/>
        <w:rPr>
          <w:rFonts w:hint="eastAsia" w:ascii="MS Mincho" w:hAnsi="MS Mincho"/>
          <w:b/>
          <w:color w:val="000000"/>
          <w:szCs w:val="21"/>
        </w:rPr>
      </w:pPr>
      <w:r w:rsidRPr="00A559CB">
        <w:rPr>
          <w:rFonts w:hint="eastAsia" w:ascii="MS Mincho" w:hAnsi="MS Mincho"/>
          <w:b/>
          <w:color w:val="000000"/>
          <w:szCs w:val="21"/>
        </w:rPr>
        <w:t>（参考）</w:t>
      </w:r>
    </w:p>
    <w:p xmlns:wp14="http://schemas.microsoft.com/office/word/2010/wordml" w:rsidR="004C7C3D" w:rsidP="00F309FC" w:rsidRDefault="004C7C3D" w14:paraId="4B99056E" wp14:textId="77777777">
      <w:pPr>
        <w:spacing w:line="320" w:lineRule="exact"/>
        <w:rPr>
          <w:rFonts w:ascii="MS Mincho" w:hAnsi="MS Mincho"/>
          <w:b/>
          <w:color w:val="000000"/>
          <w:szCs w:val="21"/>
        </w:rPr>
      </w:pPr>
    </w:p>
    <w:p xmlns:wp14="http://schemas.microsoft.com/office/word/2010/wordml" w:rsidRPr="00A559CB" w:rsidR="00D77FBD" w:rsidP="00F309FC" w:rsidRDefault="00D77FBD" w14:paraId="1299C43A" wp14:textId="77777777">
      <w:pPr>
        <w:spacing w:line="320" w:lineRule="exact"/>
        <w:rPr>
          <w:rFonts w:hint="eastAsia" w:ascii="MS Mincho" w:hAnsi="MS Mincho"/>
          <w:b/>
          <w:color w:val="000000"/>
          <w:szCs w:val="21"/>
        </w:rPr>
      </w:pPr>
    </w:p>
    <w:p xmlns:wp14="http://schemas.microsoft.com/office/word/2010/wordml" w:rsidRPr="00A559CB" w:rsidR="00F309FC" w:rsidP="00F309FC" w:rsidRDefault="00F309FC" w14:paraId="72E74AF8" wp14:textId="77777777">
      <w:pPr>
        <w:spacing w:line="320" w:lineRule="exact"/>
        <w:rPr>
          <w:rFonts w:hint="eastAsia" w:ascii="MS Mincho" w:hAnsi="MS Mincho"/>
          <w:color w:val="000000"/>
          <w:sz w:val="22"/>
          <w:szCs w:val="22"/>
        </w:rPr>
      </w:pPr>
      <w:r w:rsidRPr="00A559CB">
        <w:rPr>
          <w:rFonts w:hint="eastAsia" w:ascii="MS Mincho" w:hAnsi="MS Mincho"/>
          <w:b/>
          <w:color w:val="000000"/>
          <w:sz w:val="22"/>
          <w:szCs w:val="22"/>
        </w:rPr>
        <w:t>大阪府暴力団排除条例（抜粋）</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9629"/>
      </w:tblGrid>
      <w:tr xmlns:wp14="http://schemas.microsoft.com/office/word/2010/wordml" w:rsidRPr="00A559CB" w:rsidR="004C7C3D" w:rsidTr="00C35918" w14:paraId="0B6CFF1D" wp14:textId="77777777">
        <w:tc>
          <w:tcPr>
            <w:tcW w:w="9837" w:type="dxa"/>
            <w:shd w:val="clear" w:color="auto" w:fill="auto"/>
          </w:tcPr>
          <w:p w:rsidRPr="009E61D0" w:rsidR="009E61D0" w:rsidP="009E61D0" w:rsidRDefault="004C7C3D" w14:paraId="58BDE77B" wp14:textId="77777777">
            <w:pPr>
              <w:spacing w:line="320" w:lineRule="exact"/>
              <w:ind w:left="602" w:hanging="602" w:hangingChars="300"/>
              <w:rPr>
                <w:rFonts w:hint="eastAsia" w:ascii="MS Mincho" w:hAnsi="MS Mincho"/>
                <w:color w:val="000000"/>
                <w:sz w:val="20"/>
                <w:szCs w:val="20"/>
              </w:rPr>
            </w:pPr>
            <w:r w:rsidRPr="00A559CB">
              <w:rPr>
                <w:rFonts w:hint="eastAsia" w:ascii="MS Mincho" w:hAnsi="MS Mincho"/>
                <w:b/>
                <w:color w:val="000000"/>
                <w:sz w:val="20"/>
                <w:szCs w:val="20"/>
              </w:rPr>
              <w:t>第十条</w:t>
            </w:r>
            <w:r w:rsidRPr="00A559CB">
              <w:rPr>
                <w:rFonts w:hint="eastAsia" w:ascii="MS Mincho" w:hAnsi="MS Mincho"/>
                <w:color w:val="000000"/>
                <w:sz w:val="20"/>
                <w:szCs w:val="20"/>
              </w:rPr>
              <w:t xml:space="preserve"> 　</w:t>
            </w:r>
            <w:r w:rsidRPr="009E61D0" w:rsidR="009E61D0">
              <w:rPr>
                <w:rFonts w:hint="eastAsia" w:ascii="MS Mincho" w:hAnsi="MS Mincho"/>
                <w:color w:val="000000"/>
                <w:sz w:val="20"/>
                <w:szCs w:val="20"/>
              </w:rPr>
              <w:t>府は、暴力団員及び暴力団密接関係者が公共工事等の契約の相手方(以下「元請負人」という。)及び次に掲げる者(以下「下請負人等」という。)となることを許してはならないものとする。</w:t>
            </w:r>
          </w:p>
          <w:p w:rsidRPr="009E61D0" w:rsidR="009E61D0" w:rsidP="009E61D0" w:rsidRDefault="009E61D0" w14:paraId="1507D6B8" wp14:textId="77777777">
            <w:pPr>
              <w:spacing w:line="320" w:lineRule="exact"/>
              <w:ind w:left="610" w:leftChars="100" w:hanging="400" w:hangingChars="200"/>
              <w:rPr>
                <w:rFonts w:hint="eastAsia" w:ascii="MS Mincho" w:hAnsi="MS Mincho"/>
                <w:color w:val="000000"/>
                <w:sz w:val="20"/>
                <w:szCs w:val="20"/>
              </w:rPr>
            </w:pPr>
            <w:r w:rsidRPr="009E61D0">
              <w:rPr>
                <w:rFonts w:hint="eastAsia" w:ascii="MS Mincho" w:hAnsi="MS Mincho"/>
                <w:color w:val="000000"/>
                <w:sz w:val="20"/>
                <w:szCs w:val="20"/>
              </w:rPr>
              <w:t>一　下請負人(公共工事等に係る全ての請負人又は受託者(元請負人を除く。)をいい、第二次以下の下請契約又は再委託契約の当事者を含む。以下同じ。)</w:t>
            </w:r>
          </w:p>
          <w:p w:rsidRPr="00A559CB" w:rsidR="004C7C3D" w:rsidP="009E61D0" w:rsidRDefault="009E61D0" w14:paraId="0668DEBF" wp14:textId="77777777">
            <w:pPr>
              <w:spacing w:line="320" w:lineRule="exact"/>
              <w:ind w:left="610" w:leftChars="100" w:hanging="400" w:hangingChars="200"/>
              <w:rPr>
                <w:rFonts w:hint="eastAsia" w:ascii="MS Mincho" w:hAnsi="MS Mincho"/>
                <w:color w:val="000000"/>
                <w:sz w:val="20"/>
                <w:szCs w:val="20"/>
              </w:rPr>
            </w:pPr>
            <w:r w:rsidRPr="009E61D0">
              <w:rPr>
                <w:rFonts w:hint="eastAsia" w:ascii="MS Mincho" w:hAnsi="MS Mincho"/>
                <w:color w:val="000000"/>
                <w:sz w:val="20"/>
                <w:szCs w:val="20"/>
              </w:rPr>
              <w:t>二　元請負人又は下請負人と公共工事等に係る資材又は原材料の購入契約その他の契約を締結する者(下請負人に該当する者を除く。)</w:t>
            </w:r>
          </w:p>
        </w:tc>
      </w:tr>
    </w:tbl>
    <w:p xmlns:wp14="http://schemas.microsoft.com/office/word/2010/wordml" w:rsidR="00F309FC" w:rsidP="00F309FC" w:rsidRDefault="00F309FC" w14:paraId="4DDBEF00" wp14:textId="77777777">
      <w:pPr>
        <w:spacing w:line="320" w:lineRule="exact"/>
        <w:rPr>
          <w:rFonts w:ascii="MS Mincho" w:hAnsi="MS Mincho"/>
          <w:color w:val="000000"/>
          <w:sz w:val="20"/>
          <w:szCs w:val="20"/>
        </w:rPr>
      </w:pPr>
    </w:p>
    <w:p xmlns:wp14="http://schemas.microsoft.com/office/word/2010/wordml" w:rsidRPr="00A559CB" w:rsidR="00D77FBD" w:rsidP="00F309FC" w:rsidRDefault="00D77FBD" w14:paraId="3461D779" wp14:textId="77777777">
      <w:pPr>
        <w:spacing w:line="320" w:lineRule="exact"/>
        <w:rPr>
          <w:rFonts w:hint="eastAsia" w:ascii="MS Mincho" w:hAnsi="MS Mincho"/>
          <w:color w:val="000000"/>
          <w:sz w:val="20"/>
          <w:szCs w:val="20"/>
        </w:rPr>
      </w:pPr>
    </w:p>
    <w:p xmlns:wp14="http://schemas.microsoft.com/office/word/2010/wordml" w:rsidRPr="00A559CB" w:rsidR="00F309FC" w:rsidP="00F309FC" w:rsidRDefault="00F309FC" w14:paraId="4768F781" wp14:textId="77777777">
      <w:pPr>
        <w:spacing w:line="320" w:lineRule="exact"/>
        <w:rPr>
          <w:rFonts w:hint="eastAsia" w:ascii="MS Mincho" w:hAnsi="MS Mincho"/>
          <w:b/>
          <w:color w:val="000000"/>
          <w:sz w:val="22"/>
          <w:szCs w:val="22"/>
        </w:rPr>
      </w:pPr>
      <w:r w:rsidRPr="00A559CB">
        <w:rPr>
          <w:rFonts w:hint="eastAsia" w:ascii="MS Mincho" w:hAnsi="MS Mincho"/>
          <w:b/>
          <w:color w:val="000000"/>
          <w:sz w:val="22"/>
          <w:szCs w:val="22"/>
        </w:rPr>
        <w:t>大阪府暴力団排除条例施行規則（抜粋）</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9629"/>
      </w:tblGrid>
      <w:tr xmlns:wp14="http://schemas.microsoft.com/office/word/2010/wordml" w:rsidRPr="00A559CB" w:rsidR="004C7C3D" w:rsidTr="00C35918" w14:paraId="5751CB88" wp14:textId="77777777">
        <w:tc>
          <w:tcPr>
            <w:tcW w:w="9837" w:type="dxa"/>
            <w:shd w:val="clear" w:color="auto" w:fill="auto"/>
          </w:tcPr>
          <w:p w:rsidRPr="00A559CB" w:rsidR="004C7C3D" w:rsidP="00C35918" w:rsidRDefault="004C7C3D" w14:paraId="5E96363C" wp14:textId="77777777">
            <w:pPr>
              <w:spacing w:line="320" w:lineRule="exact"/>
              <w:ind w:right="-281" w:rightChars="-134"/>
              <w:rPr>
                <w:rFonts w:hint="eastAsia" w:ascii="MS Mincho" w:hAnsi="MS Mincho"/>
                <w:color w:val="000000"/>
                <w:sz w:val="20"/>
                <w:szCs w:val="20"/>
              </w:rPr>
            </w:pPr>
            <w:r w:rsidRPr="00A559CB">
              <w:rPr>
                <w:rFonts w:hint="eastAsia" w:ascii="MS Mincho" w:hAnsi="MS Mincho"/>
                <w:b/>
                <w:color w:val="000000"/>
                <w:sz w:val="20"/>
                <w:szCs w:val="20"/>
              </w:rPr>
              <w:t>第３条</w:t>
            </w:r>
            <w:r w:rsidRPr="00A559CB">
              <w:rPr>
                <w:rFonts w:hint="eastAsia" w:ascii="MS Mincho" w:hAnsi="MS Mincho"/>
                <w:color w:val="000000"/>
                <w:sz w:val="20"/>
                <w:szCs w:val="20"/>
              </w:rPr>
              <w:t xml:space="preserve">　条例第２条第４号の公安委員会規則で定める者は、次のいずれかに該当する者とする。</w:t>
            </w:r>
          </w:p>
          <w:p w:rsidRPr="00A559CB" w:rsidR="004C7C3D" w:rsidP="00C35918" w:rsidRDefault="004C7C3D" w14:paraId="104DD87F" wp14:textId="77777777">
            <w:pPr>
              <w:spacing w:line="320" w:lineRule="exact"/>
              <w:rPr>
                <w:rFonts w:hint="eastAsia" w:ascii="MS Mincho" w:hAnsi="MS Mincho"/>
                <w:color w:val="000000"/>
                <w:sz w:val="20"/>
                <w:szCs w:val="20"/>
              </w:rPr>
            </w:pPr>
            <w:r w:rsidRPr="00A559CB">
              <w:rPr>
                <w:rFonts w:hint="eastAsia" w:ascii="MS Mincho" w:hAnsi="MS Mincho"/>
                <w:color w:val="000000"/>
                <w:sz w:val="20"/>
                <w:szCs w:val="20"/>
              </w:rPr>
              <w:t>(1) 自己若しくは第三者の利益を図り又は第三者に損害を加える目的で、暴力団又は暴力団員を利用した者</w:t>
            </w:r>
          </w:p>
          <w:p w:rsidRPr="00A559CB" w:rsidR="004C7C3D" w:rsidP="00C35918" w:rsidRDefault="004C7C3D" w14:paraId="0B9D14F3" wp14:textId="77777777">
            <w:pPr>
              <w:spacing w:line="320" w:lineRule="exact"/>
              <w:ind w:left="200" w:hanging="200" w:hangingChars="100"/>
              <w:rPr>
                <w:rFonts w:hint="eastAsia" w:ascii="MS Mincho" w:hAnsi="MS Mincho"/>
                <w:color w:val="000000"/>
                <w:sz w:val="20"/>
                <w:szCs w:val="20"/>
              </w:rPr>
            </w:pPr>
            <w:r w:rsidRPr="00A559CB">
              <w:rPr>
                <w:rFonts w:hint="eastAsia" w:ascii="MS Mincho" w:hAnsi="MS Mincho"/>
                <w:color w:val="000000"/>
                <w:sz w:val="20"/>
                <w:szCs w:val="20"/>
              </w:rPr>
              <w:t>(2) 暴力団の威力を利用する目的で、又は暴力団の威力を利用したことに関し、暴力団又は暴力団員に対し、金品その他の財産上の利益又は役務の供与（次号において「利益の供与」という。）をした者</w:t>
            </w:r>
          </w:p>
          <w:p w:rsidRPr="00A559CB" w:rsidR="004C7C3D" w:rsidP="00C35918" w:rsidRDefault="004C7C3D" w14:paraId="664610D5" wp14:textId="77777777">
            <w:pPr>
              <w:spacing w:line="320" w:lineRule="exact"/>
              <w:ind w:left="200" w:hanging="200" w:hangingChars="100"/>
              <w:rPr>
                <w:rFonts w:hint="eastAsia" w:ascii="MS Mincho" w:hAnsi="MS Mincho"/>
                <w:color w:val="000000"/>
                <w:sz w:val="20"/>
                <w:szCs w:val="20"/>
              </w:rPr>
            </w:pPr>
            <w:r w:rsidRPr="00A559CB">
              <w:rPr>
                <w:rFonts w:hint="eastAsia" w:ascii="MS Mincho" w:hAnsi="MS Mincho"/>
                <w:color w:val="000000"/>
                <w:sz w:val="20"/>
                <w:szCs w:val="20"/>
              </w:rPr>
              <w:t>(3) 前号に定めるもののほか、暴力団又は暴力団員に対し、暴力団の活動を助長し、又は暴力団の運営に資することとなる相当の対償のない利益の供与をした者</w:t>
            </w:r>
          </w:p>
          <w:p w:rsidRPr="00A559CB" w:rsidR="004C7C3D" w:rsidP="00C35918" w:rsidRDefault="004C7C3D" w14:paraId="2AA879D2" wp14:textId="77777777">
            <w:pPr>
              <w:spacing w:line="320" w:lineRule="exact"/>
              <w:rPr>
                <w:rFonts w:hint="eastAsia" w:ascii="MS Mincho" w:hAnsi="MS Mincho"/>
                <w:color w:val="000000"/>
                <w:sz w:val="20"/>
                <w:szCs w:val="20"/>
              </w:rPr>
            </w:pPr>
            <w:r w:rsidRPr="00A559CB">
              <w:rPr>
                <w:rFonts w:hint="eastAsia" w:ascii="MS Mincho" w:hAnsi="MS Mincho"/>
                <w:color w:val="000000"/>
                <w:sz w:val="20"/>
                <w:szCs w:val="20"/>
              </w:rPr>
              <w:t>(4) 暴力団又は暴力団員と社会的に非難されるべき関係を有する者</w:t>
            </w:r>
          </w:p>
          <w:p w:rsidRPr="00A559CB" w:rsidR="004C7C3D" w:rsidP="00C35918" w:rsidRDefault="004C7C3D" w14:paraId="0793E9AF" wp14:textId="77777777">
            <w:pPr>
              <w:spacing w:line="320" w:lineRule="exact"/>
              <w:ind w:left="200" w:hanging="200" w:hangingChars="100"/>
              <w:rPr>
                <w:rFonts w:hint="eastAsia" w:ascii="MS Mincho" w:hAnsi="MS Mincho"/>
                <w:color w:val="000000"/>
                <w:sz w:val="20"/>
                <w:szCs w:val="20"/>
              </w:rPr>
            </w:pPr>
            <w:r w:rsidRPr="00A559CB">
              <w:rPr>
                <w:rFonts w:hint="eastAsia" w:ascii="MS Mincho" w:hAnsi="MS Mincho"/>
                <w:color w:val="000000"/>
                <w:sz w:val="20"/>
                <w:szCs w:val="20"/>
              </w:rPr>
              <w:t>(5) 事業者で、次に掲げる者（アに掲げる者については、当該事業者が法人である場合に限る。）のうちに暴力団員又は第１号から前号までのいずれかに該当する者のあるもの</w:t>
            </w:r>
          </w:p>
          <w:p w:rsidRPr="00A559CB" w:rsidR="004C7C3D" w:rsidP="00C35918" w:rsidRDefault="004C7C3D" w14:paraId="0A2A1B8C" wp14:textId="77777777">
            <w:pPr>
              <w:spacing w:line="320" w:lineRule="exact"/>
              <w:ind w:left="399" w:leftChars="95" w:hanging="200" w:hangingChars="100"/>
              <w:rPr>
                <w:rFonts w:hint="eastAsia" w:ascii="MS Mincho" w:hAnsi="MS Mincho"/>
                <w:color w:val="000000"/>
                <w:sz w:val="20"/>
                <w:szCs w:val="20"/>
              </w:rPr>
            </w:pPr>
            <w:r w:rsidRPr="00A559CB">
              <w:rPr>
                <w:rFonts w:hint="eastAsia" w:ascii="MS Mincho" w:hAnsi="MS Mincho"/>
                <w:color w:val="000000"/>
                <w:sz w:val="20"/>
                <w:szCs w:val="20"/>
              </w:rPr>
              <w:t>ア　事業者の役員（業務を執行する社員、取締役、執行役又はこれらに準ずる者をいい、相談役、顧問その他いかなる名称を有する者であるかを問わず、当該事業者に対し業務を執行する社員、取締役、執行役又はこれらに準ずる者と同等以上の支配力を有するものと認められる者を含む。）</w:t>
            </w:r>
          </w:p>
          <w:p w:rsidRPr="00A559CB" w:rsidR="004C7C3D" w:rsidP="00C35918" w:rsidRDefault="004C7C3D" w14:paraId="607E3F42" wp14:textId="77777777">
            <w:pPr>
              <w:spacing w:line="320" w:lineRule="exact"/>
              <w:ind w:left="399" w:leftChars="95" w:hanging="200" w:hangingChars="100"/>
              <w:rPr>
                <w:rFonts w:hint="eastAsia" w:ascii="MS Mincho" w:hAnsi="MS Mincho"/>
                <w:color w:val="000000"/>
                <w:sz w:val="20"/>
                <w:szCs w:val="20"/>
              </w:rPr>
            </w:pPr>
            <w:r w:rsidRPr="00A559CB">
              <w:rPr>
                <w:rFonts w:hint="eastAsia" w:ascii="MS Mincho" w:hAnsi="MS Mincho"/>
                <w:color w:val="000000"/>
                <w:sz w:val="20"/>
                <w:szCs w:val="20"/>
              </w:rPr>
              <w:t>イ　支配人、本店長、支店長、営業所長、事務所長その他いかなる名称を有する者であるかを問わず、営業所、事務所その他の組織（以下「営業所等」という。）の業務を統括する者</w:t>
            </w:r>
          </w:p>
          <w:p w:rsidRPr="00A559CB" w:rsidR="004C7C3D" w:rsidP="00C35918" w:rsidRDefault="004C7C3D" w14:paraId="5C9F9DD0" wp14:textId="77777777">
            <w:pPr>
              <w:spacing w:line="320" w:lineRule="exact"/>
              <w:ind w:left="399" w:leftChars="95" w:hanging="200" w:hangingChars="100"/>
              <w:rPr>
                <w:rFonts w:hint="eastAsia" w:ascii="MS Mincho" w:hAnsi="MS Mincho"/>
                <w:color w:val="000000"/>
                <w:sz w:val="20"/>
                <w:szCs w:val="20"/>
              </w:rPr>
            </w:pPr>
            <w:r w:rsidRPr="00A559CB">
              <w:rPr>
                <w:rFonts w:hint="eastAsia" w:ascii="MS Mincho" w:hAnsi="MS Mincho"/>
                <w:color w:val="000000"/>
                <w:sz w:val="20"/>
                <w:szCs w:val="20"/>
              </w:rPr>
              <w:t>ウ　営業所等において、部長、課長、支店次長、副支店長、副所長その他いかなる名称を有する者であるかを問わず、それらと同等以上の職にあるものであって、事業の利益に重大な影響を及ぼす業務について、一切の裁判外の行為をする権限を有し、又は当該営業所等の業務を統括する者の権限を代行し得る地位にある者</w:t>
            </w:r>
          </w:p>
          <w:p w:rsidRPr="00A559CB" w:rsidR="004C7C3D" w:rsidP="00C35918" w:rsidRDefault="004C7C3D" w14:paraId="0920513B" wp14:textId="77777777">
            <w:pPr>
              <w:spacing w:line="320" w:lineRule="exact"/>
              <w:ind w:firstLine="200" w:firstLineChars="100"/>
              <w:rPr>
                <w:rFonts w:hint="eastAsia" w:ascii="MS Mincho" w:hAnsi="MS Mincho"/>
                <w:color w:val="000000"/>
                <w:sz w:val="20"/>
                <w:szCs w:val="20"/>
              </w:rPr>
            </w:pPr>
            <w:r w:rsidRPr="00A559CB">
              <w:rPr>
                <w:rFonts w:hint="eastAsia" w:ascii="MS Mincho" w:hAnsi="MS Mincho"/>
                <w:color w:val="000000"/>
                <w:sz w:val="20"/>
                <w:szCs w:val="20"/>
              </w:rPr>
              <w:t>エ　事実上事業者の経営に参加していると認められる者</w:t>
            </w:r>
          </w:p>
          <w:p w:rsidRPr="00A559CB" w:rsidR="004C7C3D" w:rsidP="00C35918" w:rsidRDefault="004C7C3D" w14:paraId="07A2E38B" wp14:textId="77777777">
            <w:pPr>
              <w:spacing w:line="320" w:lineRule="exact"/>
              <w:ind w:left="200" w:hanging="200" w:hangingChars="100"/>
              <w:rPr>
                <w:rFonts w:hint="eastAsia" w:ascii="MS Mincho" w:hAnsi="MS Mincho"/>
                <w:color w:val="000000"/>
                <w:sz w:val="20"/>
                <w:szCs w:val="20"/>
              </w:rPr>
            </w:pPr>
            <w:r w:rsidRPr="00A559CB">
              <w:rPr>
                <w:rFonts w:hint="eastAsia" w:ascii="MS Mincho" w:hAnsi="MS Mincho"/>
                <w:color w:val="000000"/>
                <w:sz w:val="20"/>
                <w:szCs w:val="20"/>
              </w:rPr>
              <w:t>(6) 前各号のいずれかに該当する者であることを知りながら、これを相手方として、条例第２条第５号に規定する公共工事等に係る下請契約、資材又は原材料の購入契約その他の契約を締結した事業者</w:t>
            </w:r>
          </w:p>
        </w:tc>
      </w:tr>
    </w:tbl>
    <w:p xmlns:wp14="http://schemas.microsoft.com/office/word/2010/wordml" w:rsidRPr="00A559CB" w:rsidR="001538BC" w:rsidP="00F309FC" w:rsidRDefault="001538BC" w14:paraId="3CF2D8B6" wp14:textId="77777777">
      <w:pPr>
        <w:spacing w:line="320" w:lineRule="exact"/>
        <w:ind w:right="-281" w:rightChars="-134"/>
        <w:rPr>
          <w:rFonts w:hint="eastAsia" w:ascii="MS Mincho" w:hAnsi="MS Mincho"/>
          <w:b/>
          <w:color w:val="000000"/>
          <w:sz w:val="20"/>
          <w:szCs w:val="20"/>
        </w:rPr>
      </w:pPr>
    </w:p>
    <w:p xmlns:wp14="http://schemas.microsoft.com/office/word/2010/wordml" w:rsidRPr="00A559CB" w:rsidR="00263C0B" w:rsidP="00F309FC" w:rsidRDefault="00263C0B" w14:paraId="0FB78278" wp14:textId="77777777">
      <w:pPr>
        <w:spacing w:line="320" w:lineRule="exact"/>
        <w:ind w:right="-281" w:rightChars="-134"/>
        <w:rPr>
          <w:rFonts w:hint="eastAsia" w:ascii="MS Mincho" w:hAnsi="MS Mincho"/>
          <w:b/>
          <w:color w:val="000000"/>
          <w:sz w:val="20"/>
          <w:szCs w:val="20"/>
        </w:rPr>
      </w:pPr>
    </w:p>
    <w:p xmlns:wp14="http://schemas.microsoft.com/office/word/2010/wordml" w:rsidR="00814714" w:rsidP="00F309FC" w:rsidRDefault="00814714" w14:paraId="1FC39945" wp14:textId="77777777">
      <w:pPr>
        <w:spacing w:line="320" w:lineRule="exact"/>
        <w:ind w:right="-281" w:rightChars="-134"/>
        <w:rPr>
          <w:rFonts w:hint="eastAsia" w:ascii="MS Mincho" w:hAnsi="MS Mincho"/>
          <w:b/>
          <w:color w:val="000000"/>
          <w:sz w:val="20"/>
          <w:szCs w:val="20"/>
        </w:rPr>
      </w:pPr>
    </w:p>
    <w:p xmlns:wp14="http://schemas.microsoft.com/office/word/2010/wordml" w:rsidRPr="00A559CB" w:rsidR="00F54C3E" w:rsidP="00F309FC" w:rsidRDefault="00F54C3E" w14:paraId="0562CB0E" wp14:textId="77777777">
      <w:pPr>
        <w:spacing w:line="320" w:lineRule="exact"/>
        <w:ind w:right="-281" w:rightChars="-134"/>
        <w:rPr>
          <w:rFonts w:hint="eastAsia" w:ascii="MS Mincho" w:hAnsi="MS Mincho"/>
          <w:b/>
          <w:color w:val="000000"/>
          <w:sz w:val="20"/>
          <w:szCs w:val="20"/>
        </w:rPr>
      </w:pPr>
    </w:p>
    <w:sectPr w:rsidRPr="00A559CB" w:rsidR="00F54C3E" w:rsidSect="00CF35F5">
      <w:headerReference w:type="default" r:id="rId11"/>
      <w:footerReference w:type="even" r:id="rId12"/>
      <w:pgSz w:w="11906" w:h="16838" w:orient="portrait" w:code="9"/>
      <w:pgMar w:top="426" w:right="991" w:bottom="284" w:left="1276" w:header="0" w:footer="0" w:gutter="0"/>
      <w:pgNumType w:fmt="numberInDash"/>
      <w:cols w:space="420"/>
      <w:docGrid w:type="lines" w:linePitch="315" w:charSpace="4142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xmlns:wp14="http://schemas.microsoft.com/office/word/2010/wordml" w:rsidR="00AC3F37" w:rsidRDefault="00AC3F37" w14:paraId="2946DB82" wp14:textId="77777777">
      <w:r>
        <w:separator/>
      </w:r>
    </w:p>
  </w:endnote>
  <w:endnote w:type="continuationSeparator" w:id="0">
    <w:p xmlns:wp14="http://schemas.microsoft.com/office/word/2010/wordml" w:rsidR="00AC3F37" w:rsidRDefault="00AC3F37" w14:paraId="5997CC1D" wp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MS Mincho">
    <w:altName w:val="ＭＳ 明朝"/>
    <w:panose1 w:val="020206090402050803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PGothic">
    <w:panose1 w:val="020B0600070205080204"/>
    <w:charset w:val="80"/>
    <w:family w:val="swiss"/>
    <w:pitch w:val="variable"/>
    <w:sig w:usb0="E00002FF" w:usb1="6AC7FDFB" w:usb2="08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Yu Mincho">
    <w:altName w:val="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xmlns:wp14="http://schemas.microsoft.com/office/word/2010/wordml" w:rsidR="004F7522" w:rsidP="00754A14" w:rsidRDefault="004F7522" w14:paraId="1E0A1DFA" wp14:textId="77777777">
    <w:pPr>
      <w:pStyle w:val="a3"/>
      <w:framePr w:wrap="around" w:hAnchor="margin" w:vAnchor="text" w:xAlign="center" w:y="1"/>
      <w:rPr>
        <w:rStyle w:val="a4"/>
      </w:rPr>
    </w:pPr>
    <w:r>
      <w:rPr>
        <w:rStyle w:val="a4"/>
      </w:rPr>
      <w:fldChar w:fldCharType="begin"/>
    </w:r>
    <w:r>
      <w:rPr>
        <w:rStyle w:val="a4"/>
      </w:rPr>
      <w:instrText xml:space="preserve">PAGE  </w:instrText>
    </w:r>
    <w:r>
      <w:rPr>
        <w:rStyle w:val="a4"/>
      </w:rPr>
      <w:fldChar w:fldCharType="separate"/>
    </w:r>
    <w:r w:rsidR="00A5497E">
      <w:rPr>
        <w:rStyle w:val="a4"/>
        <w:noProof/>
      </w:rPr>
      <w:t>- 4 -</w:t>
    </w:r>
    <w:r>
      <w:rPr>
        <w:rStyle w:val="a4"/>
      </w:rPr>
      <w:fldChar w:fldCharType="end"/>
    </w:r>
  </w:p>
  <w:p xmlns:wp14="http://schemas.microsoft.com/office/word/2010/wordml" w:rsidR="004F7522" w:rsidRDefault="004F7522" w14:paraId="34CE0A41" wp14:textId="77777777">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xmlns:wp14="http://schemas.microsoft.com/office/word/2010/wordml" w:rsidR="00AC3F37" w:rsidRDefault="00AC3F37" w14:paraId="110FFD37" wp14:textId="77777777">
      <w:r>
        <w:separator/>
      </w:r>
    </w:p>
  </w:footnote>
  <w:footnote w:type="continuationSeparator" w:id="0">
    <w:p xmlns:wp14="http://schemas.microsoft.com/office/word/2010/wordml" w:rsidR="00AC3F37" w:rsidRDefault="00AC3F37" w14:paraId="6B699379" wp14:textId="777777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xmlns:wp14="http://schemas.microsoft.com/office/word/2010/wordml" w:rsidR="004F7522" w:rsidRDefault="004F7522" w14:paraId="62EBF3C5" wp14:textId="77777777">
    <w:pPr>
      <w:pStyle w:val="a5"/>
      <w:rPr>
        <w:rFonts w:hint="eastAsia"/>
      </w:rPr>
    </w:pPr>
  </w:p>
  <w:p xmlns:wp14="http://schemas.microsoft.com/office/word/2010/wordml" w:rsidR="004F7522" w:rsidRDefault="004F7522" w14:paraId="6D98A12B" wp14:textId="77777777">
    <w:pPr>
      <w:pStyle w:val="a5"/>
      <w:rPr>
        <w:rFonts w:hint="eastAsi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9C3099"/>
    <w:multiLevelType w:val="hybridMultilevel"/>
    <w:tmpl w:val="6C568312"/>
    <w:lvl w:ilvl="0" w:tplc="03AC1622">
      <w:numFmt w:val="bullet"/>
      <w:lvlText w:val="○"/>
      <w:lvlJc w:val="left"/>
      <w:pPr>
        <w:tabs>
          <w:tab w:val="num" w:pos="600"/>
        </w:tabs>
        <w:ind w:left="600" w:hanging="360"/>
      </w:pPr>
      <w:rPr>
        <w:rFonts w:hint="eastAsia" w:ascii="MS Mincho" w:hAnsi="MS Mincho" w:eastAsia="MS Mincho" w:cs="Times New Roman"/>
      </w:rPr>
    </w:lvl>
    <w:lvl w:ilvl="1" w:tplc="0409000B" w:tentative="1">
      <w:start w:val="1"/>
      <w:numFmt w:val="bullet"/>
      <w:lvlText w:val=""/>
      <w:lvlJc w:val="left"/>
      <w:pPr>
        <w:tabs>
          <w:tab w:val="num" w:pos="1080"/>
        </w:tabs>
        <w:ind w:left="1080" w:hanging="420"/>
      </w:pPr>
      <w:rPr>
        <w:rFonts w:hint="default" w:ascii="Wingdings" w:hAnsi="Wingdings"/>
      </w:rPr>
    </w:lvl>
    <w:lvl w:ilvl="2" w:tplc="0409000D" w:tentative="1">
      <w:start w:val="1"/>
      <w:numFmt w:val="bullet"/>
      <w:lvlText w:val=""/>
      <w:lvlJc w:val="left"/>
      <w:pPr>
        <w:tabs>
          <w:tab w:val="num" w:pos="1500"/>
        </w:tabs>
        <w:ind w:left="1500" w:hanging="420"/>
      </w:pPr>
      <w:rPr>
        <w:rFonts w:hint="default" w:ascii="Wingdings" w:hAnsi="Wingdings"/>
      </w:rPr>
    </w:lvl>
    <w:lvl w:ilvl="3" w:tplc="04090001" w:tentative="1">
      <w:start w:val="1"/>
      <w:numFmt w:val="bullet"/>
      <w:lvlText w:val=""/>
      <w:lvlJc w:val="left"/>
      <w:pPr>
        <w:tabs>
          <w:tab w:val="num" w:pos="1920"/>
        </w:tabs>
        <w:ind w:left="1920" w:hanging="420"/>
      </w:pPr>
      <w:rPr>
        <w:rFonts w:hint="default" w:ascii="Wingdings" w:hAnsi="Wingdings"/>
      </w:rPr>
    </w:lvl>
    <w:lvl w:ilvl="4" w:tplc="0409000B" w:tentative="1">
      <w:start w:val="1"/>
      <w:numFmt w:val="bullet"/>
      <w:lvlText w:val=""/>
      <w:lvlJc w:val="left"/>
      <w:pPr>
        <w:tabs>
          <w:tab w:val="num" w:pos="2340"/>
        </w:tabs>
        <w:ind w:left="2340" w:hanging="420"/>
      </w:pPr>
      <w:rPr>
        <w:rFonts w:hint="default" w:ascii="Wingdings" w:hAnsi="Wingdings"/>
      </w:rPr>
    </w:lvl>
    <w:lvl w:ilvl="5" w:tplc="0409000D" w:tentative="1">
      <w:start w:val="1"/>
      <w:numFmt w:val="bullet"/>
      <w:lvlText w:val=""/>
      <w:lvlJc w:val="left"/>
      <w:pPr>
        <w:tabs>
          <w:tab w:val="num" w:pos="2760"/>
        </w:tabs>
        <w:ind w:left="2760" w:hanging="420"/>
      </w:pPr>
      <w:rPr>
        <w:rFonts w:hint="default" w:ascii="Wingdings" w:hAnsi="Wingdings"/>
      </w:rPr>
    </w:lvl>
    <w:lvl w:ilvl="6" w:tplc="04090001" w:tentative="1">
      <w:start w:val="1"/>
      <w:numFmt w:val="bullet"/>
      <w:lvlText w:val=""/>
      <w:lvlJc w:val="left"/>
      <w:pPr>
        <w:tabs>
          <w:tab w:val="num" w:pos="3180"/>
        </w:tabs>
        <w:ind w:left="3180" w:hanging="420"/>
      </w:pPr>
      <w:rPr>
        <w:rFonts w:hint="default" w:ascii="Wingdings" w:hAnsi="Wingdings"/>
      </w:rPr>
    </w:lvl>
    <w:lvl w:ilvl="7" w:tplc="0409000B" w:tentative="1">
      <w:start w:val="1"/>
      <w:numFmt w:val="bullet"/>
      <w:lvlText w:val=""/>
      <w:lvlJc w:val="left"/>
      <w:pPr>
        <w:tabs>
          <w:tab w:val="num" w:pos="3600"/>
        </w:tabs>
        <w:ind w:left="3600" w:hanging="420"/>
      </w:pPr>
      <w:rPr>
        <w:rFonts w:hint="default" w:ascii="Wingdings" w:hAnsi="Wingdings"/>
      </w:rPr>
    </w:lvl>
    <w:lvl w:ilvl="8" w:tplc="0409000D" w:tentative="1">
      <w:start w:val="1"/>
      <w:numFmt w:val="bullet"/>
      <w:lvlText w:val=""/>
      <w:lvlJc w:val="left"/>
      <w:pPr>
        <w:tabs>
          <w:tab w:val="num" w:pos="4020"/>
        </w:tabs>
        <w:ind w:left="4020" w:hanging="420"/>
      </w:pPr>
      <w:rPr>
        <w:rFonts w:hint="default" w:ascii="Wingdings" w:hAnsi="Wingdings"/>
      </w:rPr>
    </w:lvl>
  </w:abstractNum>
  <w:abstractNum w:abstractNumId="1" w15:restartNumberingAfterBreak="0">
    <w:nsid w:val="094835F7"/>
    <w:multiLevelType w:val="hybridMultilevel"/>
    <w:tmpl w:val="53204E3A"/>
    <w:lvl w:ilvl="0" w:tplc="56404D70">
      <w:start w:val="2"/>
      <w:numFmt w:val="bullet"/>
      <w:lvlText w:val="○"/>
      <w:lvlJc w:val="left"/>
      <w:pPr>
        <w:tabs>
          <w:tab w:val="num" w:pos="960"/>
        </w:tabs>
        <w:ind w:left="960" w:hanging="480"/>
      </w:pPr>
      <w:rPr>
        <w:rFonts w:hint="eastAsia" w:ascii="MS Mincho" w:hAnsi="MS Mincho" w:eastAsia="MS Mincho" w:cs="Times New Roman"/>
      </w:rPr>
    </w:lvl>
    <w:lvl w:ilvl="1" w:tplc="0409000B" w:tentative="1">
      <w:start w:val="1"/>
      <w:numFmt w:val="bullet"/>
      <w:lvlText w:val=""/>
      <w:lvlJc w:val="left"/>
      <w:pPr>
        <w:tabs>
          <w:tab w:val="num" w:pos="1320"/>
        </w:tabs>
        <w:ind w:left="1320" w:hanging="420"/>
      </w:pPr>
      <w:rPr>
        <w:rFonts w:hint="default" w:ascii="Wingdings" w:hAnsi="Wingdings"/>
      </w:rPr>
    </w:lvl>
    <w:lvl w:ilvl="2" w:tplc="0409000D" w:tentative="1">
      <w:start w:val="1"/>
      <w:numFmt w:val="bullet"/>
      <w:lvlText w:val=""/>
      <w:lvlJc w:val="left"/>
      <w:pPr>
        <w:tabs>
          <w:tab w:val="num" w:pos="1740"/>
        </w:tabs>
        <w:ind w:left="1740" w:hanging="420"/>
      </w:pPr>
      <w:rPr>
        <w:rFonts w:hint="default" w:ascii="Wingdings" w:hAnsi="Wingdings"/>
      </w:rPr>
    </w:lvl>
    <w:lvl w:ilvl="3" w:tplc="04090001" w:tentative="1">
      <w:start w:val="1"/>
      <w:numFmt w:val="bullet"/>
      <w:lvlText w:val=""/>
      <w:lvlJc w:val="left"/>
      <w:pPr>
        <w:tabs>
          <w:tab w:val="num" w:pos="2160"/>
        </w:tabs>
        <w:ind w:left="2160" w:hanging="420"/>
      </w:pPr>
      <w:rPr>
        <w:rFonts w:hint="default" w:ascii="Wingdings" w:hAnsi="Wingdings"/>
      </w:rPr>
    </w:lvl>
    <w:lvl w:ilvl="4" w:tplc="0409000B" w:tentative="1">
      <w:start w:val="1"/>
      <w:numFmt w:val="bullet"/>
      <w:lvlText w:val=""/>
      <w:lvlJc w:val="left"/>
      <w:pPr>
        <w:tabs>
          <w:tab w:val="num" w:pos="2580"/>
        </w:tabs>
        <w:ind w:left="2580" w:hanging="420"/>
      </w:pPr>
      <w:rPr>
        <w:rFonts w:hint="default" w:ascii="Wingdings" w:hAnsi="Wingdings"/>
      </w:rPr>
    </w:lvl>
    <w:lvl w:ilvl="5" w:tplc="0409000D" w:tentative="1">
      <w:start w:val="1"/>
      <w:numFmt w:val="bullet"/>
      <w:lvlText w:val=""/>
      <w:lvlJc w:val="left"/>
      <w:pPr>
        <w:tabs>
          <w:tab w:val="num" w:pos="3000"/>
        </w:tabs>
        <w:ind w:left="3000" w:hanging="420"/>
      </w:pPr>
      <w:rPr>
        <w:rFonts w:hint="default" w:ascii="Wingdings" w:hAnsi="Wingdings"/>
      </w:rPr>
    </w:lvl>
    <w:lvl w:ilvl="6" w:tplc="04090001" w:tentative="1">
      <w:start w:val="1"/>
      <w:numFmt w:val="bullet"/>
      <w:lvlText w:val=""/>
      <w:lvlJc w:val="left"/>
      <w:pPr>
        <w:tabs>
          <w:tab w:val="num" w:pos="3420"/>
        </w:tabs>
        <w:ind w:left="3420" w:hanging="420"/>
      </w:pPr>
      <w:rPr>
        <w:rFonts w:hint="default" w:ascii="Wingdings" w:hAnsi="Wingdings"/>
      </w:rPr>
    </w:lvl>
    <w:lvl w:ilvl="7" w:tplc="0409000B" w:tentative="1">
      <w:start w:val="1"/>
      <w:numFmt w:val="bullet"/>
      <w:lvlText w:val=""/>
      <w:lvlJc w:val="left"/>
      <w:pPr>
        <w:tabs>
          <w:tab w:val="num" w:pos="3840"/>
        </w:tabs>
        <w:ind w:left="3840" w:hanging="420"/>
      </w:pPr>
      <w:rPr>
        <w:rFonts w:hint="default" w:ascii="Wingdings" w:hAnsi="Wingdings"/>
      </w:rPr>
    </w:lvl>
    <w:lvl w:ilvl="8" w:tplc="0409000D" w:tentative="1">
      <w:start w:val="1"/>
      <w:numFmt w:val="bullet"/>
      <w:lvlText w:val=""/>
      <w:lvlJc w:val="left"/>
      <w:pPr>
        <w:tabs>
          <w:tab w:val="num" w:pos="4260"/>
        </w:tabs>
        <w:ind w:left="4260" w:hanging="420"/>
      </w:pPr>
      <w:rPr>
        <w:rFonts w:hint="default" w:ascii="Wingdings" w:hAnsi="Wingdings"/>
      </w:rPr>
    </w:lvl>
  </w:abstractNum>
  <w:abstractNum w:abstractNumId="2" w15:restartNumberingAfterBreak="0">
    <w:nsid w:val="09826263"/>
    <w:multiLevelType w:val="hybridMultilevel"/>
    <w:tmpl w:val="85768D12"/>
    <w:lvl w:ilvl="0" w:tplc="53D0E152">
      <w:start w:val="10"/>
      <w:numFmt w:val="bullet"/>
      <w:lvlText w:val="●"/>
      <w:lvlJc w:val="left"/>
      <w:pPr>
        <w:tabs>
          <w:tab w:val="num" w:pos="1680"/>
        </w:tabs>
        <w:ind w:left="1680" w:hanging="480"/>
      </w:pPr>
      <w:rPr>
        <w:rFonts w:hint="eastAsia" w:ascii="MS Mincho" w:hAnsi="MS Mincho" w:eastAsia="MS Mincho" w:cs="Times New Roman"/>
      </w:rPr>
    </w:lvl>
    <w:lvl w:ilvl="1" w:tplc="0409000B" w:tentative="1">
      <w:start w:val="1"/>
      <w:numFmt w:val="bullet"/>
      <w:lvlText w:val=""/>
      <w:lvlJc w:val="left"/>
      <w:pPr>
        <w:tabs>
          <w:tab w:val="num" w:pos="2040"/>
        </w:tabs>
        <w:ind w:left="2040" w:hanging="420"/>
      </w:pPr>
      <w:rPr>
        <w:rFonts w:hint="default" w:ascii="Wingdings" w:hAnsi="Wingdings"/>
      </w:rPr>
    </w:lvl>
    <w:lvl w:ilvl="2" w:tplc="0409000D" w:tentative="1">
      <w:start w:val="1"/>
      <w:numFmt w:val="bullet"/>
      <w:lvlText w:val=""/>
      <w:lvlJc w:val="left"/>
      <w:pPr>
        <w:tabs>
          <w:tab w:val="num" w:pos="2460"/>
        </w:tabs>
        <w:ind w:left="2460" w:hanging="420"/>
      </w:pPr>
      <w:rPr>
        <w:rFonts w:hint="default" w:ascii="Wingdings" w:hAnsi="Wingdings"/>
      </w:rPr>
    </w:lvl>
    <w:lvl w:ilvl="3" w:tplc="04090001" w:tentative="1">
      <w:start w:val="1"/>
      <w:numFmt w:val="bullet"/>
      <w:lvlText w:val=""/>
      <w:lvlJc w:val="left"/>
      <w:pPr>
        <w:tabs>
          <w:tab w:val="num" w:pos="2880"/>
        </w:tabs>
        <w:ind w:left="2880" w:hanging="420"/>
      </w:pPr>
      <w:rPr>
        <w:rFonts w:hint="default" w:ascii="Wingdings" w:hAnsi="Wingdings"/>
      </w:rPr>
    </w:lvl>
    <w:lvl w:ilvl="4" w:tplc="0409000B" w:tentative="1">
      <w:start w:val="1"/>
      <w:numFmt w:val="bullet"/>
      <w:lvlText w:val=""/>
      <w:lvlJc w:val="left"/>
      <w:pPr>
        <w:tabs>
          <w:tab w:val="num" w:pos="3300"/>
        </w:tabs>
        <w:ind w:left="3300" w:hanging="420"/>
      </w:pPr>
      <w:rPr>
        <w:rFonts w:hint="default" w:ascii="Wingdings" w:hAnsi="Wingdings"/>
      </w:rPr>
    </w:lvl>
    <w:lvl w:ilvl="5" w:tplc="0409000D" w:tentative="1">
      <w:start w:val="1"/>
      <w:numFmt w:val="bullet"/>
      <w:lvlText w:val=""/>
      <w:lvlJc w:val="left"/>
      <w:pPr>
        <w:tabs>
          <w:tab w:val="num" w:pos="3720"/>
        </w:tabs>
        <w:ind w:left="3720" w:hanging="420"/>
      </w:pPr>
      <w:rPr>
        <w:rFonts w:hint="default" w:ascii="Wingdings" w:hAnsi="Wingdings"/>
      </w:rPr>
    </w:lvl>
    <w:lvl w:ilvl="6" w:tplc="04090001" w:tentative="1">
      <w:start w:val="1"/>
      <w:numFmt w:val="bullet"/>
      <w:lvlText w:val=""/>
      <w:lvlJc w:val="left"/>
      <w:pPr>
        <w:tabs>
          <w:tab w:val="num" w:pos="4140"/>
        </w:tabs>
        <w:ind w:left="4140" w:hanging="420"/>
      </w:pPr>
      <w:rPr>
        <w:rFonts w:hint="default" w:ascii="Wingdings" w:hAnsi="Wingdings"/>
      </w:rPr>
    </w:lvl>
    <w:lvl w:ilvl="7" w:tplc="0409000B" w:tentative="1">
      <w:start w:val="1"/>
      <w:numFmt w:val="bullet"/>
      <w:lvlText w:val=""/>
      <w:lvlJc w:val="left"/>
      <w:pPr>
        <w:tabs>
          <w:tab w:val="num" w:pos="4560"/>
        </w:tabs>
        <w:ind w:left="4560" w:hanging="420"/>
      </w:pPr>
      <w:rPr>
        <w:rFonts w:hint="default" w:ascii="Wingdings" w:hAnsi="Wingdings"/>
      </w:rPr>
    </w:lvl>
    <w:lvl w:ilvl="8" w:tplc="0409000D" w:tentative="1">
      <w:start w:val="1"/>
      <w:numFmt w:val="bullet"/>
      <w:lvlText w:val=""/>
      <w:lvlJc w:val="left"/>
      <w:pPr>
        <w:tabs>
          <w:tab w:val="num" w:pos="4980"/>
        </w:tabs>
        <w:ind w:left="4980" w:hanging="420"/>
      </w:pPr>
      <w:rPr>
        <w:rFonts w:hint="default" w:ascii="Wingdings" w:hAnsi="Wingdings"/>
      </w:rPr>
    </w:lvl>
  </w:abstractNum>
  <w:abstractNum w:abstractNumId="3" w15:restartNumberingAfterBreak="0">
    <w:nsid w:val="09A818A1"/>
    <w:multiLevelType w:val="hybridMultilevel"/>
    <w:tmpl w:val="7116F518"/>
    <w:lvl w:ilvl="0" w:tplc="345E62D2">
      <w:start w:val="6"/>
      <w:numFmt w:val="bullet"/>
      <w:lvlText w:val="○"/>
      <w:lvlJc w:val="left"/>
      <w:pPr>
        <w:tabs>
          <w:tab w:val="num" w:pos="2160"/>
        </w:tabs>
        <w:ind w:left="2160" w:hanging="480"/>
      </w:pPr>
      <w:rPr>
        <w:rFonts w:hint="eastAsia" w:ascii="MS Mincho" w:hAnsi="MS Mincho" w:eastAsia="MS Mincho" w:cs="Times New Roman"/>
      </w:rPr>
    </w:lvl>
    <w:lvl w:ilvl="1" w:tplc="0409000B" w:tentative="1">
      <w:start w:val="1"/>
      <w:numFmt w:val="bullet"/>
      <w:lvlText w:val=""/>
      <w:lvlJc w:val="left"/>
      <w:pPr>
        <w:tabs>
          <w:tab w:val="num" w:pos="2520"/>
        </w:tabs>
        <w:ind w:left="2520" w:hanging="420"/>
      </w:pPr>
      <w:rPr>
        <w:rFonts w:hint="default" w:ascii="Wingdings" w:hAnsi="Wingdings"/>
      </w:rPr>
    </w:lvl>
    <w:lvl w:ilvl="2" w:tplc="0409000D" w:tentative="1">
      <w:start w:val="1"/>
      <w:numFmt w:val="bullet"/>
      <w:lvlText w:val=""/>
      <w:lvlJc w:val="left"/>
      <w:pPr>
        <w:tabs>
          <w:tab w:val="num" w:pos="2940"/>
        </w:tabs>
        <w:ind w:left="2940" w:hanging="420"/>
      </w:pPr>
      <w:rPr>
        <w:rFonts w:hint="default" w:ascii="Wingdings" w:hAnsi="Wingdings"/>
      </w:rPr>
    </w:lvl>
    <w:lvl w:ilvl="3" w:tplc="04090001" w:tentative="1">
      <w:start w:val="1"/>
      <w:numFmt w:val="bullet"/>
      <w:lvlText w:val=""/>
      <w:lvlJc w:val="left"/>
      <w:pPr>
        <w:tabs>
          <w:tab w:val="num" w:pos="3360"/>
        </w:tabs>
        <w:ind w:left="3360" w:hanging="420"/>
      </w:pPr>
      <w:rPr>
        <w:rFonts w:hint="default" w:ascii="Wingdings" w:hAnsi="Wingdings"/>
      </w:rPr>
    </w:lvl>
    <w:lvl w:ilvl="4" w:tplc="0409000B" w:tentative="1">
      <w:start w:val="1"/>
      <w:numFmt w:val="bullet"/>
      <w:lvlText w:val=""/>
      <w:lvlJc w:val="left"/>
      <w:pPr>
        <w:tabs>
          <w:tab w:val="num" w:pos="3780"/>
        </w:tabs>
        <w:ind w:left="3780" w:hanging="420"/>
      </w:pPr>
      <w:rPr>
        <w:rFonts w:hint="default" w:ascii="Wingdings" w:hAnsi="Wingdings"/>
      </w:rPr>
    </w:lvl>
    <w:lvl w:ilvl="5" w:tplc="0409000D" w:tentative="1">
      <w:start w:val="1"/>
      <w:numFmt w:val="bullet"/>
      <w:lvlText w:val=""/>
      <w:lvlJc w:val="left"/>
      <w:pPr>
        <w:tabs>
          <w:tab w:val="num" w:pos="4200"/>
        </w:tabs>
        <w:ind w:left="4200" w:hanging="420"/>
      </w:pPr>
      <w:rPr>
        <w:rFonts w:hint="default" w:ascii="Wingdings" w:hAnsi="Wingdings"/>
      </w:rPr>
    </w:lvl>
    <w:lvl w:ilvl="6" w:tplc="04090001" w:tentative="1">
      <w:start w:val="1"/>
      <w:numFmt w:val="bullet"/>
      <w:lvlText w:val=""/>
      <w:lvlJc w:val="left"/>
      <w:pPr>
        <w:tabs>
          <w:tab w:val="num" w:pos="4620"/>
        </w:tabs>
        <w:ind w:left="4620" w:hanging="420"/>
      </w:pPr>
      <w:rPr>
        <w:rFonts w:hint="default" w:ascii="Wingdings" w:hAnsi="Wingdings"/>
      </w:rPr>
    </w:lvl>
    <w:lvl w:ilvl="7" w:tplc="0409000B" w:tentative="1">
      <w:start w:val="1"/>
      <w:numFmt w:val="bullet"/>
      <w:lvlText w:val=""/>
      <w:lvlJc w:val="left"/>
      <w:pPr>
        <w:tabs>
          <w:tab w:val="num" w:pos="5040"/>
        </w:tabs>
        <w:ind w:left="5040" w:hanging="420"/>
      </w:pPr>
      <w:rPr>
        <w:rFonts w:hint="default" w:ascii="Wingdings" w:hAnsi="Wingdings"/>
      </w:rPr>
    </w:lvl>
    <w:lvl w:ilvl="8" w:tplc="0409000D" w:tentative="1">
      <w:start w:val="1"/>
      <w:numFmt w:val="bullet"/>
      <w:lvlText w:val=""/>
      <w:lvlJc w:val="left"/>
      <w:pPr>
        <w:tabs>
          <w:tab w:val="num" w:pos="5460"/>
        </w:tabs>
        <w:ind w:left="5460" w:hanging="420"/>
      </w:pPr>
      <w:rPr>
        <w:rFonts w:hint="default" w:ascii="Wingdings" w:hAnsi="Wingdings"/>
      </w:rPr>
    </w:lvl>
  </w:abstractNum>
  <w:abstractNum w:abstractNumId="4" w15:restartNumberingAfterBreak="0">
    <w:nsid w:val="0B4B7C1C"/>
    <w:multiLevelType w:val="hybridMultilevel"/>
    <w:tmpl w:val="360A911C"/>
    <w:lvl w:ilvl="0" w:tplc="AED24B04">
      <w:start w:val="12"/>
      <w:numFmt w:val="decimalFullWidth"/>
      <w:lvlText w:val="（%1）"/>
      <w:lvlJc w:val="left"/>
      <w:pPr>
        <w:tabs>
          <w:tab w:val="num" w:pos="1230"/>
        </w:tabs>
        <w:ind w:left="1230" w:hanging="990"/>
      </w:pPr>
      <w:rPr>
        <w:rFonts w:hint="eastAsia"/>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abstractNum w:abstractNumId="5" w15:restartNumberingAfterBreak="0">
    <w:nsid w:val="107F0D7E"/>
    <w:multiLevelType w:val="hybridMultilevel"/>
    <w:tmpl w:val="D42EA3C2"/>
    <w:lvl w:ilvl="0" w:tplc="6B72661C">
      <w:numFmt w:val="bullet"/>
      <w:lvlText w:val="○"/>
      <w:lvlJc w:val="left"/>
      <w:pPr>
        <w:tabs>
          <w:tab w:val="num" w:pos="959"/>
        </w:tabs>
        <w:ind w:left="959" w:hanging="480"/>
      </w:pPr>
      <w:rPr>
        <w:rFonts w:hint="eastAsia" w:ascii="MS Mincho" w:hAnsi="MS Mincho" w:eastAsia="MS Mincho" w:cs="Times New Roman"/>
      </w:rPr>
    </w:lvl>
    <w:lvl w:ilvl="1" w:tplc="0409000B" w:tentative="1">
      <w:start w:val="1"/>
      <w:numFmt w:val="bullet"/>
      <w:lvlText w:val=""/>
      <w:lvlJc w:val="left"/>
      <w:pPr>
        <w:tabs>
          <w:tab w:val="num" w:pos="1319"/>
        </w:tabs>
        <w:ind w:left="1319" w:hanging="420"/>
      </w:pPr>
      <w:rPr>
        <w:rFonts w:hint="default" w:ascii="Wingdings" w:hAnsi="Wingdings"/>
      </w:rPr>
    </w:lvl>
    <w:lvl w:ilvl="2" w:tplc="0409000D" w:tentative="1">
      <w:start w:val="1"/>
      <w:numFmt w:val="bullet"/>
      <w:lvlText w:val=""/>
      <w:lvlJc w:val="left"/>
      <w:pPr>
        <w:tabs>
          <w:tab w:val="num" w:pos="1739"/>
        </w:tabs>
        <w:ind w:left="1739" w:hanging="420"/>
      </w:pPr>
      <w:rPr>
        <w:rFonts w:hint="default" w:ascii="Wingdings" w:hAnsi="Wingdings"/>
      </w:rPr>
    </w:lvl>
    <w:lvl w:ilvl="3" w:tplc="04090001" w:tentative="1">
      <w:start w:val="1"/>
      <w:numFmt w:val="bullet"/>
      <w:lvlText w:val=""/>
      <w:lvlJc w:val="left"/>
      <w:pPr>
        <w:tabs>
          <w:tab w:val="num" w:pos="2159"/>
        </w:tabs>
        <w:ind w:left="2159" w:hanging="420"/>
      </w:pPr>
      <w:rPr>
        <w:rFonts w:hint="default" w:ascii="Wingdings" w:hAnsi="Wingdings"/>
      </w:rPr>
    </w:lvl>
    <w:lvl w:ilvl="4" w:tplc="0409000B" w:tentative="1">
      <w:start w:val="1"/>
      <w:numFmt w:val="bullet"/>
      <w:lvlText w:val=""/>
      <w:lvlJc w:val="left"/>
      <w:pPr>
        <w:tabs>
          <w:tab w:val="num" w:pos="2579"/>
        </w:tabs>
        <w:ind w:left="2579" w:hanging="420"/>
      </w:pPr>
      <w:rPr>
        <w:rFonts w:hint="default" w:ascii="Wingdings" w:hAnsi="Wingdings"/>
      </w:rPr>
    </w:lvl>
    <w:lvl w:ilvl="5" w:tplc="0409000D" w:tentative="1">
      <w:start w:val="1"/>
      <w:numFmt w:val="bullet"/>
      <w:lvlText w:val=""/>
      <w:lvlJc w:val="left"/>
      <w:pPr>
        <w:tabs>
          <w:tab w:val="num" w:pos="2999"/>
        </w:tabs>
        <w:ind w:left="2999" w:hanging="420"/>
      </w:pPr>
      <w:rPr>
        <w:rFonts w:hint="default" w:ascii="Wingdings" w:hAnsi="Wingdings"/>
      </w:rPr>
    </w:lvl>
    <w:lvl w:ilvl="6" w:tplc="04090001" w:tentative="1">
      <w:start w:val="1"/>
      <w:numFmt w:val="bullet"/>
      <w:lvlText w:val=""/>
      <w:lvlJc w:val="left"/>
      <w:pPr>
        <w:tabs>
          <w:tab w:val="num" w:pos="3419"/>
        </w:tabs>
        <w:ind w:left="3419" w:hanging="420"/>
      </w:pPr>
      <w:rPr>
        <w:rFonts w:hint="default" w:ascii="Wingdings" w:hAnsi="Wingdings"/>
      </w:rPr>
    </w:lvl>
    <w:lvl w:ilvl="7" w:tplc="0409000B" w:tentative="1">
      <w:start w:val="1"/>
      <w:numFmt w:val="bullet"/>
      <w:lvlText w:val=""/>
      <w:lvlJc w:val="left"/>
      <w:pPr>
        <w:tabs>
          <w:tab w:val="num" w:pos="3839"/>
        </w:tabs>
        <w:ind w:left="3839" w:hanging="420"/>
      </w:pPr>
      <w:rPr>
        <w:rFonts w:hint="default" w:ascii="Wingdings" w:hAnsi="Wingdings"/>
      </w:rPr>
    </w:lvl>
    <w:lvl w:ilvl="8" w:tplc="0409000D" w:tentative="1">
      <w:start w:val="1"/>
      <w:numFmt w:val="bullet"/>
      <w:lvlText w:val=""/>
      <w:lvlJc w:val="left"/>
      <w:pPr>
        <w:tabs>
          <w:tab w:val="num" w:pos="4259"/>
        </w:tabs>
        <w:ind w:left="4259" w:hanging="420"/>
      </w:pPr>
      <w:rPr>
        <w:rFonts w:hint="default" w:ascii="Wingdings" w:hAnsi="Wingdings"/>
      </w:rPr>
    </w:lvl>
  </w:abstractNum>
  <w:abstractNum w:abstractNumId="6" w15:restartNumberingAfterBreak="0">
    <w:nsid w:val="1AE048A7"/>
    <w:multiLevelType w:val="hybridMultilevel"/>
    <w:tmpl w:val="949EDC0E"/>
    <w:lvl w:ilvl="0" w:tplc="EC52A1D2">
      <w:numFmt w:val="bullet"/>
      <w:lvlText w:val="○"/>
      <w:lvlJc w:val="left"/>
      <w:pPr>
        <w:tabs>
          <w:tab w:val="num" w:pos="719"/>
        </w:tabs>
        <w:ind w:left="719" w:hanging="480"/>
      </w:pPr>
      <w:rPr>
        <w:rFonts w:hint="eastAsia" w:ascii="MS Mincho" w:hAnsi="MS Mincho" w:eastAsia="MS Mincho" w:cs="Times New Roman"/>
      </w:rPr>
    </w:lvl>
    <w:lvl w:ilvl="1" w:tplc="0409000B" w:tentative="1">
      <w:start w:val="1"/>
      <w:numFmt w:val="bullet"/>
      <w:lvlText w:val=""/>
      <w:lvlJc w:val="left"/>
      <w:pPr>
        <w:tabs>
          <w:tab w:val="num" w:pos="1079"/>
        </w:tabs>
        <w:ind w:left="1079" w:hanging="420"/>
      </w:pPr>
      <w:rPr>
        <w:rFonts w:hint="default" w:ascii="Wingdings" w:hAnsi="Wingdings"/>
      </w:rPr>
    </w:lvl>
    <w:lvl w:ilvl="2" w:tplc="0409000D" w:tentative="1">
      <w:start w:val="1"/>
      <w:numFmt w:val="bullet"/>
      <w:lvlText w:val=""/>
      <w:lvlJc w:val="left"/>
      <w:pPr>
        <w:tabs>
          <w:tab w:val="num" w:pos="1499"/>
        </w:tabs>
        <w:ind w:left="1499" w:hanging="420"/>
      </w:pPr>
      <w:rPr>
        <w:rFonts w:hint="default" w:ascii="Wingdings" w:hAnsi="Wingdings"/>
      </w:rPr>
    </w:lvl>
    <w:lvl w:ilvl="3" w:tplc="04090001" w:tentative="1">
      <w:start w:val="1"/>
      <w:numFmt w:val="bullet"/>
      <w:lvlText w:val=""/>
      <w:lvlJc w:val="left"/>
      <w:pPr>
        <w:tabs>
          <w:tab w:val="num" w:pos="1919"/>
        </w:tabs>
        <w:ind w:left="1919" w:hanging="420"/>
      </w:pPr>
      <w:rPr>
        <w:rFonts w:hint="default" w:ascii="Wingdings" w:hAnsi="Wingdings"/>
      </w:rPr>
    </w:lvl>
    <w:lvl w:ilvl="4" w:tplc="0409000B" w:tentative="1">
      <w:start w:val="1"/>
      <w:numFmt w:val="bullet"/>
      <w:lvlText w:val=""/>
      <w:lvlJc w:val="left"/>
      <w:pPr>
        <w:tabs>
          <w:tab w:val="num" w:pos="2339"/>
        </w:tabs>
        <w:ind w:left="2339" w:hanging="420"/>
      </w:pPr>
      <w:rPr>
        <w:rFonts w:hint="default" w:ascii="Wingdings" w:hAnsi="Wingdings"/>
      </w:rPr>
    </w:lvl>
    <w:lvl w:ilvl="5" w:tplc="0409000D" w:tentative="1">
      <w:start w:val="1"/>
      <w:numFmt w:val="bullet"/>
      <w:lvlText w:val=""/>
      <w:lvlJc w:val="left"/>
      <w:pPr>
        <w:tabs>
          <w:tab w:val="num" w:pos="2759"/>
        </w:tabs>
        <w:ind w:left="2759" w:hanging="420"/>
      </w:pPr>
      <w:rPr>
        <w:rFonts w:hint="default" w:ascii="Wingdings" w:hAnsi="Wingdings"/>
      </w:rPr>
    </w:lvl>
    <w:lvl w:ilvl="6" w:tplc="04090001" w:tentative="1">
      <w:start w:val="1"/>
      <w:numFmt w:val="bullet"/>
      <w:lvlText w:val=""/>
      <w:lvlJc w:val="left"/>
      <w:pPr>
        <w:tabs>
          <w:tab w:val="num" w:pos="3179"/>
        </w:tabs>
        <w:ind w:left="3179" w:hanging="420"/>
      </w:pPr>
      <w:rPr>
        <w:rFonts w:hint="default" w:ascii="Wingdings" w:hAnsi="Wingdings"/>
      </w:rPr>
    </w:lvl>
    <w:lvl w:ilvl="7" w:tplc="0409000B" w:tentative="1">
      <w:start w:val="1"/>
      <w:numFmt w:val="bullet"/>
      <w:lvlText w:val=""/>
      <w:lvlJc w:val="left"/>
      <w:pPr>
        <w:tabs>
          <w:tab w:val="num" w:pos="3599"/>
        </w:tabs>
        <w:ind w:left="3599" w:hanging="420"/>
      </w:pPr>
      <w:rPr>
        <w:rFonts w:hint="default" w:ascii="Wingdings" w:hAnsi="Wingdings"/>
      </w:rPr>
    </w:lvl>
    <w:lvl w:ilvl="8" w:tplc="0409000D" w:tentative="1">
      <w:start w:val="1"/>
      <w:numFmt w:val="bullet"/>
      <w:lvlText w:val=""/>
      <w:lvlJc w:val="left"/>
      <w:pPr>
        <w:tabs>
          <w:tab w:val="num" w:pos="4019"/>
        </w:tabs>
        <w:ind w:left="4019" w:hanging="420"/>
      </w:pPr>
      <w:rPr>
        <w:rFonts w:hint="default" w:ascii="Wingdings" w:hAnsi="Wingdings"/>
      </w:rPr>
    </w:lvl>
  </w:abstractNum>
  <w:abstractNum w:abstractNumId="7" w15:restartNumberingAfterBreak="0">
    <w:nsid w:val="1C1049D4"/>
    <w:multiLevelType w:val="hybridMultilevel"/>
    <w:tmpl w:val="A01AA970"/>
    <w:lvl w:ilvl="0" w:tplc="52863F58">
      <w:numFmt w:val="bullet"/>
      <w:lvlText w:val="○"/>
      <w:lvlJc w:val="left"/>
      <w:pPr>
        <w:tabs>
          <w:tab w:val="num" w:pos="719"/>
        </w:tabs>
        <w:ind w:left="719" w:hanging="480"/>
      </w:pPr>
      <w:rPr>
        <w:rFonts w:hint="eastAsia" w:ascii="MS Mincho" w:hAnsi="MS Mincho" w:eastAsia="MS Mincho" w:cs="Times New Roman"/>
      </w:rPr>
    </w:lvl>
    <w:lvl w:ilvl="1" w:tplc="0409000B" w:tentative="1">
      <w:start w:val="1"/>
      <w:numFmt w:val="bullet"/>
      <w:lvlText w:val=""/>
      <w:lvlJc w:val="left"/>
      <w:pPr>
        <w:tabs>
          <w:tab w:val="num" w:pos="1079"/>
        </w:tabs>
        <w:ind w:left="1079" w:hanging="420"/>
      </w:pPr>
      <w:rPr>
        <w:rFonts w:hint="default" w:ascii="Wingdings" w:hAnsi="Wingdings"/>
      </w:rPr>
    </w:lvl>
    <w:lvl w:ilvl="2" w:tplc="0409000D" w:tentative="1">
      <w:start w:val="1"/>
      <w:numFmt w:val="bullet"/>
      <w:lvlText w:val=""/>
      <w:lvlJc w:val="left"/>
      <w:pPr>
        <w:tabs>
          <w:tab w:val="num" w:pos="1499"/>
        </w:tabs>
        <w:ind w:left="1499" w:hanging="420"/>
      </w:pPr>
      <w:rPr>
        <w:rFonts w:hint="default" w:ascii="Wingdings" w:hAnsi="Wingdings"/>
      </w:rPr>
    </w:lvl>
    <w:lvl w:ilvl="3" w:tplc="04090001" w:tentative="1">
      <w:start w:val="1"/>
      <w:numFmt w:val="bullet"/>
      <w:lvlText w:val=""/>
      <w:lvlJc w:val="left"/>
      <w:pPr>
        <w:tabs>
          <w:tab w:val="num" w:pos="1919"/>
        </w:tabs>
        <w:ind w:left="1919" w:hanging="420"/>
      </w:pPr>
      <w:rPr>
        <w:rFonts w:hint="default" w:ascii="Wingdings" w:hAnsi="Wingdings"/>
      </w:rPr>
    </w:lvl>
    <w:lvl w:ilvl="4" w:tplc="0409000B" w:tentative="1">
      <w:start w:val="1"/>
      <w:numFmt w:val="bullet"/>
      <w:lvlText w:val=""/>
      <w:lvlJc w:val="left"/>
      <w:pPr>
        <w:tabs>
          <w:tab w:val="num" w:pos="2339"/>
        </w:tabs>
        <w:ind w:left="2339" w:hanging="420"/>
      </w:pPr>
      <w:rPr>
        <w:rFonts w:hint="default" w:ascii="Wingdings" w:hAnsi="Wingdings"/>
      </w:rPr>
    </w:lvl>
    <w:lvl w:ilvl="5" w:tplc="0409000D" w:tentative="1">
      <w:start w:val="1"/>
      <w:numFmt w:val="bullet"/>
      <w:lvlText w:val=""/>
      <w:lvlJc w:val="left"/>
      <w:pPr>
        <w:tabs>
          <w:tab w:val="num" w:pos="2759"/>
        </w:tabs>
        <w:ind w:left="2759" w:hanging="420"/>
      </w:pPr>
      <w:rPr>
        <w:rFonts w:hint="default" w:ascii="Wingdings" w:hAnsi="Wingdings"/>
      </w:rPr>
    </w:lvl>
    <w:lvl w:ilvl="6" w:tplc="04090001" w:tentative="1">
      <w:start w:val="1"/>
      <w:numFmt w:val="bullet"/>
      <w:lvlText w:val=""/>
      <w:lvlJc w:val="left"/>
      <w:pPr>
        <w:tabs>
          <w:tab w:val="num" w:pos="3179"/>
        </w:tabs>
        <w:ind w:left="3179" w:hanging="420"/>
      </w:pPr>
      <w:rPr>
        <w:rFonts w:hint="default" w:ascii="Wingdings" w:hAnsi="Wingdings"/>
      </w:rPr>
    </w:lvl>
    <w:lvl w:ilvl="7" w:tplc="0409000B" w:tentative="1">
      <w:start w:val="1"/>
      <w:numFmt w:val="bullet"/>
      <w:lvlText w:val=""/>
      <w:lvlJc w:val="left"/>
      <w:pPr>
        <w:tabs>
          <w:tab w:val="num" w:pos="3599"/>
        </w:tabs>
        <w:ind w:left="3599" w:hanging="420"/>
      </w:pPr>
      <w:rPr>
        <w:rFonts w:hint="default" w:ascii="Wingdings" w:hAnsi="Wingdings"/>
      </w:rPr>
    </w:lvl>
    <w:lvl w:ilvl="8" w:tplc="0409000D" w:tentative="1">
      <w:start w:val="1"/>
      <w:numFmt w:val="bullet"/>
      <w:lvlText w:val=""/>
      <w:lvlJc w:val="left"/>
      <w:pPr>
        <w:tabs>
          <w:tab w:val="num" w:pos="4019"/>
        </w:tabs>
        <w:ind w:left="4019" w:hanging="420"/>
      </w:pPr>
      <w:rPr>
        <w:rFonts w:hint="default" w:ascii="Wingdings" w:hAnsi="Wingdings"/>
      </w:rPr>
    </w:lvl>
  </w:abstractNum>
  <w:abstractNum w:abstractNumId="8" w15:restartNumberingAfterBreak="0">
    <w:nsid w:val="2A4D1094"/>
    <w:multiLevelType w:val="hybridMultilevel"/>
    <w:tmpl w:val="6C485F6C"/>
    <w:lvl w:ilvl="0" w:tplc="2C644348">
      <w:numFmt w:val="bullet"/>
      <w:lvlText w:val="○"/>
      <w:lvlJc w:val="left"/>
      <w:pPr>
        <w:tabs>
          <w:tab w:val="num" w:pos="795"/>
        </w:tabs>
        <w:ind w:left="795" w:hanging="390"/>
      </w:pPr>
      <w:rPr>
        <w:rFonts w:hint="eastAsia" w:ascii="MS Mincho" w:hAnsi="MS Mincho" w:eastAsia="MS Mincho" w:cs="Times New Roman"/>
      </w:rPr>
    </w:lvl>
    <w:lvl w:ilvl="1" w:tplc="0409000B" w:tentative="1">
      <w:start w:val="1"/>
      <w:numFmt w:val="bullet"/>
      <w:lvlText w:val=""/>
      <w:lvlJc w:val="left"/>
      <w:pPr>
        <w:tabs>
          <w:tab w:val="num" w:pos="1245"/>
        </w:tabs>
        <w:ind w:left="1245" w:hanging="420"/>
      </w:pPr>
      <w:rPr>
        <w:rFonts w:hint="default" w:ascii="Wingdings" w:hAnsi="Wingdings"/>
      </w:rPr>
    </w:lvl>
    <w:lvl w:ilvl="2" w:tplc="0409000D" w:tentative="1">
      <w:start w:val="1"/>
      <w:numFmt w:val="bullet"/>
      <w:lvlText w:val=""/>
      <w:lvlJc w:val="left"/>
      <w:pPr>
        <w:tabs>
          <w:tab w:val="num" w:pos="1665"/>
        </w:tabs>
        <w:ind w:left="1665" w:hanging="420"/>
      </w:pPr>
      <w:rPr>
        <w:rFonts w:hint="default" w:ascii="Wingdings" w:hAnsi="Wingdings"/>
      </w:rPr>
    </w:lvl>
    <w:lvl w:ilvl="3" w:tplc="04090001" w:tentative="1">
      <w:start w:val="1"/>
      <w:numFmt w:val="bullet"/>
      <w:lvlText w:val=""/>
      <w:lvlJc w:val="left"/>
      <w:pPr>
        <w:tabs>
          <w:tab w:val="num" w:pos="2085"/>
        </w:tabs>
        <w:ind w:left="2085" w:hanging="420"/>
      </w:pPr>
      <w:rPr>
        <w:rFonts w:hint="default" w:ascii="Wingdings" w:hAnsi="Wingdings"/>
      </w:rPr>
    </w:lvl>
    <w:lvl w:ilvl="4" w:tplc="0409000B" w:tentative="1">
      <w:start w:val="1"/>
      <w:numFmt w:val="bullet"/>
      <w:lvlText w:val=""/>
      <w:lvlJc w:val="left"/>
      <w:pPr>
        <w:tabs>
          <w:tab w:val="num" w:pos="2505"/>
        </w:tabs>
        <w:ind w:left="2505" w:hanging="420"/>
      </w:pPr>
      <w:rPr>
        <w:rFonts w:hint="default" w:ascii="Wingdings" w:hAnsi="Wingdings"/>
      </w:rPr>
    </w:lvl>
    <w:lvl w:ilvl="5" w:tplc="0409000D" w:tentative="1">
      <w:start w:val="1"/>
      <w:numFmt w:val="bullet"/>
      <w:lvlText w:val=""/>
      <w:lvlJc w:val="left"/>
      <w:pPr>
        <w:tabs>
          <w:tab w:val="num" w:pos="2925"/>
        </w:tabs>
        <w:ind w:left="2925" w:hanging="420"/>
      </w:pPr>
      <w:rPr>
        <w:rFonts w:hint="default" w:ascii="Wingdings" w:hAnsi="Wingdings"/>
      </w:rPr>
    </w:lvl>
    <w:lvl w:ilvl="6" w:tplc="04090001" w:tentative="1">
      <w:start w:val="1"/>
      <w:numFmt w:val="bullet"/>
      <w:lvlText w:val=""/>
      <w:lvlJc w:val="left"/>
      <w:pPr>
        <w:tabs>
          <w:tab w:val="num" w:pos="3345"/>
        </w:tabs>
        <w:ind w:left="3345" w:hanging="420"/>
      </w:pPr>
      <w:rPr>
        <w:rFonts w:hint="default" w:ascii="Wingdings" w:hAnsi="Wingdings"/>
      </w:rPr>
    </w:lvl>
    <w:lvl w:ilvl="7" w:tplc="0409000B" w:tentative="1">
      <w:start w:val="1"/>
      <w:numFmt w:val="bullet"/>
      <w:lvlText w:val=""/>
      <w:lvlJc w:val="left"/>
      <w:pPr>
        <w:tabs>
          <w:tab w:val="num" w:pos="3765"/>
        </w:tabs>
        <w:ind w:left="3765" w:hanging="420"/>
      </w:pPr>
      <w:rPr>
        <w:rFonts w:hint="default" w:ascii="Wingdings" w:hAnsi="Wingdings"/>
      </w:rPr>
    </w:lvl>
    <w:lvl w:ilvl="8" w:tplc="0409000D" w:tentative="1">
      <w:start w:val="1"/>
      <w:numFmt w:val="bullet"/>
      <w:lvlText w:val=""/>
      <w:lvlJc w:val="left"/>
      <w:pPr>
        <w:tabs>
          <w:tab w:val="num" w:pos="4185"/>
        </w:tabs>
        <w:ind w:left="4185" w:hanging="420"/>
      </w:pPr>
      <w:rPr>
        <w:rFonts w:hint="default" w:ascii="Wingdings" w:hAnsi="Wingdings"/>
      </w:rPr>
    </w:lvl>
  </w:abstractNum>
  <w:abstractNum w:abstractNumId="9" w15:restartNumberingAfterBreak="0">
    <w:nsid w:val="398A246D"/>
    <w:multiLevelType w:val="hybridMultilevel"/>
    <w:tmpl w:val="D506FBDA"/>
    <w:lvl w:ilvl="0" w:tplc="259EA008">
      <w:numFmt w:val="bullet"/>
      <w:lvlText w:val="※"/>
      <w:lvlJc w:val="left"/>
      <w:pPr>
        <w:tabs>
          <w:tab w:val="num" w:pos="959"/>
        </w:tabs>
        <w:ind w:left="959" w:hanging="480"/>
      </w:pPr>
      <w:rPr>
        <w:rFonts w:hint="eastAsia" w:ascii="MS Mincho" w:hAnsi="MS Mincho" w:eastAsia="MS Mincho" w:cs="Times New Roman"/>
      </w:rPr>
    </w:lvl>
    <w:lvl w:ilvl="1" w:tplc="0409000B" w:tentative="1">
      <w:start w:val="1"/>
      <w:numFmt w:val="bullet"/>
      <w:lvlText w:val=""/>
      <w:lvlJc w:val="left"/>
      <w:pPr>
        <w:tabs>
          <w:tab w:val="num" w:pos="1319"/>
        </w:tabs>
        <w:ind w:left="1319" w:hanging="420"/>
      </w:pPr>
      <w:rPr>
        <w:rFonts w:hint="default" w:ascii="Wingdings" w:hAnsi="Wingdings"/>
      </w:rPr>
    </w:lvl>
    <w:lvl w:ilvl="2" w:tplc="0409000D" w:tentative="1">
      <w:start w:val="1"/>
      <w:numFmt w:val="bullet"/>
      <w:lvlText w:val=""/>
      <w:lvlJc w:val="left"/>
      <w:pPr>
        <w:tabs>
          <w:tab w:val="num" w:pos="1739"/>
        </w:tabs>
        <w:ind w:left="1739" w:hanging="420"/>
      </w:pPr>
      <w:rPr>
        <w:rFonts w:hint="default" w:ascii="Wingdings" w:hAnsi="Wingdings"/>
      </w:rPr>
    </w:lvl>
    <w:lvl w:ilvl="3" w:tplc="04090001" w:tentative="1">
      <w:start w:val="1"/>
      <w:numFmt w:val="bullet"/>
      <w:lvlText w:val=""/>
      <w:lvlJc w:val="left"/>
      <w:pPr>
        <w:tabs>
          <w:tab w:val="num" w:pos="2159"/>
        </w:tabs>
        <w:ind w:left="2159" w:hanging="420"/>
      </w:pPr>
      <w:rPr>
        <w:rFonts w:hint="default" w:ascii="Wingdings" w:hAnsi="Wingdings"/>
      </w:rPr>
    </w:lvl>
    <w:lvl w:ilvl="4" w:tplc="0409000B" w:tentative="1">
      <w:start w:val="1"/>
      <w:numFmt w:val="bullet"/>
      <w:lvlText w:val=""/>
      <w:lvlJc w:val="left"/>
      <w:pPr>
        <w:tabs>
          <w:tab w:val="num" w:pos="2579"/>
        </w:tabs>
        <w:ind w:left="2579" w:hanging="420"/>
      </w:pPr>
      <w:rPr>
        <w:rFonts w:hint="default" w:ascii="Wingdings" w:hAnsi="Wingdings"/>
      </w:rPr>
    </w:lvl>
    <w:lvl w:ilvl="5" w:tplc="0409000D" w:tentative="1">
      <w:start w:val="1"/>
      <w:numFmt w:val="bullet"/>
      <w:lvlText w:val=""/>
      <w:lvlJc w:val="left"/>
      <w:pPr>
        <w:tabs>
          <w:tab w:val="num" w:pos="2999"/>
        </w:tabs>
        <w:ind w:left="2999" w:hanging="420"/>
      </w:pPr>
      <w:rPr>
        <w:rFonts w:hint="default" w:ascii="Wingdings" w:hAnsi="Wingdings"/>
      </w:rPr>
    </w:lvl>
    <w:lvl w:ilvl="6" w:tplc="04090001" w:tentative="1">
      <w:start w:val="1"/>
      <w:numFmt w:val="bullet"/>
      <w:lvlText w:val=""/>
      <w:lvlJc w:val="left"/>
      <w:pPr>
        <w:tabs>
          <w:tab w:val="num" w:pos="3419"/>
        </w:tabs>
        <w:ind w:left="3419" w:hanging="420"/>
      </w:pPr>
      <w:rPr>
        <w:rFonts w:hint="default" w:ascii="Wingdings" w:hAnsi="Wingdings"/>
      </w:rPr>
    </w:lvl>
    <w:lvl w:ilvl="7" w:tplc="0409000B" w:tentative="1">
      <w:start w:val="1"/>
      <w:numFmt w:val="bullet"/>
      <w:lvlText w:val=""/>
      <w:lvlJc w:val="left"/>
      <w:pPr>
        <w:tabs>
          <w:tab w:val="num" w:pos="3839"/>
        </w:tabs>
        <w:ind w:left="3839" w:hanging="420"/>
      </w:pPr>
      <w:rPr>
        <w:rFonts w:hint="default" w:ascii="Wingdings" w:hAnsi="Wingdings"/>
      </w:rPr>
    </w:lvl>
    <w:lvl w:ilvl="8" w:tplc="0409000D" w:tentative="1">
      <w:start w:val="1"/>
      <w:numFmt w:val="bullet"/>
      <w:lvlText w:val=""/>
      <w:lvlJc w:val="left"/>
      <w:pPr>
        <w:tabs>
          <w:tab w:val="num" w:pos="4259"/>
        </w:tabs>
        <w:ind w:left="4259" w:hanging="420"/>
      </w:pPr>
      <w:rPr>
        <w:rFonts w:hint="default" w:ascii="Wingdings" w:hAnsi="Wingdings"/>
      </w:rPr>
    </w:lvl>
  </w:abstractNum>
  <w:abstractNum w:abstractNumId="10" w15:restartNumberingAfterBreak="0">
    <w:nsid w:val="39C5016F"/>
    <w:multiLevelType w:val="hybridMultilevel"/>
    <w:tmpl w:val="C8BA0352"/>
    <w:lvl w:ilvl="0" w:tplc="2072241C">
      <w:start w:val="1"/>
      <w:numFmt w:val="decimalFullWidth"/>
      <w:lvlText w:val="（%1）"/>
      <w:lvlJc w:val="left"/>
      <w:pPr>
        <w:tabs>
          <w:tab w:val="num" w:pos="1200"/>
        </w:tabs>
        <w:ind w:left="1200" w:hanging="960"/>
      </w:pPr>
      <w:rPr>
        <w:rFonts w:hint="default"/>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abstractNum w:abstractNumId="11" w15:restartNumberingAfterBreak="0">
    <w:nsid w:val="4F8A2CCC"/>
    <w:multiLevelType w:val="multilevel"/>
    <w:tmpl w:val="C8BA0352"/>
    <w:lvl w:ilvl="0">
      <w:start w:val="1"/>
      <w:numFmt w:val="decimalFullWidth"/>
      <w:lvlText w:val="（%1）"/>
      <w:lvlJc w:val="left"/>
      <w:pPr>
        <w:tabs>
          <w:tab w:val="num" w:pos="1200"/>
        </w:tabs>
        <w:ind w:left="1200" w:hanging="960"/>
      </w:pPr>
      <w:rPr>
        <w:rFonts w:hint="default"/>
      </w:rPr>
    </w:lvl>
    <w:lvl w:ilvl="1">
      <w:start w:val="1"/>
      <w:numFmt w:val="aiueoFullWidth"/>
      <w:lvlText w:val="(%2)"/>
      <w:lvlJc w:val="left"/>
      <w:pPr>
        <w:tabs>
          <w:tab w:val="num" w:pos="1080"/>
        </w:tabs>
        <w:ind w:left="1080" w:hanging="420"/>
      </w:pPr>
    </w:lvl>
    <w:lvl w:ilvl="2">
      <w:start w:val="1"/>
      <w:numFmt w:val="decimalEnclosedCircle"/>
      <w:lvlText w:val="%3"/>
      <w:lvlJc w:val="left"/>
      <w:pPr>
        <w:tabs>
          <w:tab w:val="num" w:pos="1500"/>
        </w:tabs>
        <w:ind w:left="1500" w:hanging="420"/>
      </w:pPr>
    </w:lvl>
    <w:lvl w:ilvl="3">
      <w:start w:val="1"/>
      <w:numFmt w:val="decimal"/>
      <w:lvlText w:val="%4."/>
      <w:lvlJc w:val="left"/>
      <w:pPr>
        <w:tabs>
          <w:tab w:val="num" w:pos="1920"/>
        </w:tabs>
        <w:ind w:left="1920" w:hanging="420"/>
      </w:pPr>
    </w:lvl>
    <w:lvl w:ilvl="4">
      <w:start w:val="1"/>
      <w:numFmt w:val="aiueoFullWidth"/>
      <w:lvlText w:val="(%5)"/>
      <w:lvlJc w:val="left"/>
      <w:pPr>
        <w:tabs>
          <w:tab w:val="num" w:pos="2340"/>
        </w:tabs>
        <w:ind w:left="2340" w:hanging="420"/>
      </w:pPr>
    </w:lvl>
    <w:lvl w:ilvl="5">
      <w:start w:val="1"/>
      <w:numFmt w:val="decimalEnclosedCircle"/>
      <w:lvlText w:val="%6"/>
      <w:lvlJc w:val="left"/>
      <w:pPr>
        <w:tabs>
          <w:tab w:val="num" w:pos="2760"/>
        </w:tabs>
        <w:ind w:left="2760" w:hanging="420"/>
      </w:pPr>
    </w:lvl>
    <w:lvl w:ilvl="6">
      <w:start w:val="1"/>
      <w:numFmt w:val="decimal"/>
      <w:lvlText w:val="%7."/>
      <w:lvlJc w:val="left"/>
      <w:pPr>
        <w:tabs>
          <w:tab w:val="num" w:pos="3180"/>
        </w:tabs>
        <w:ind w:left="3180" w:hanging="420"/>
      </w:pPr>
    </w:lvl>
    <w:lvl w:ilvl="7">
      <w:start w:val="1"/>
      <w:numFmt w:val="aiueoFullWidth"/>
      <w:lvlText w:val="(%8)"/>
      <w:lvlJc w:val="left"/>
      <w:pPr>
        <w:tabs>
          <w:tab w:val="num" w:pos="3600"/>
        </w:tabs>
        <w:ind w:left="3600" w:hanging="420"/>
      </w:pPr>
    </w:lvl>
    <w:lvl w:ilvl="8">
      <w:start w:val="1"/>
      <w:numFmt w:val="decimalEnclosedCircle"/>
      <w:lvlText w:val="%9"/>
      <w:lvlJc w:val="left"/>
      <w:pPr>
        <w:tabs>
          <w:tab w:val="num" w:pos="4020"/>
        </w:tabs>
        <w:ind w:left="4020" w:hanging="420"/>
      </w:pPr>
    </w:lvl>
  </w:abstractNum>
  <w:abstractNum w:abstractNumId="12" w15:restartNumberingAfterBreak="0">
    <w:nsid w:val="5313549B"/>
    <w:multiLevelType w:val="hybridMultilevel"/>
    <w:tmpl w:val="63C261F2"/>
    <w:lvl w:ilvl="0" w:tplc="61FC8128">
      <w:numFmt w:val="bullet"/>
      <w:lvlText w:val="・"/>
      <w:lvlJc w:val="left"/>
      <w:pPr>
        <w:tabs>
          <w:tab w:val="num" w:pos="959"/>
        </w:tabs>
        <w:ind w:left="959" w:hanging="480"/>
      </w:pPr>
      <w:rPr>
        <w:rFonts w:hint="eastAsia" w:ascii="MS Mincho" w:hAnsi="MS Mincho" w:eastAsia="MS Mincho" w:cs="Times New Roman"/>
      </w:rPr>
    </w:lvl>
    <w:lvl w:ilvl="1" w:tplc="0409000B" w:tentative="1">
      <w:start w:val="1"/>
      <w:numFmt w:val="bullet"/>
      <w:lvlText w:val=""/>
      <w:lvlJc w:val="left"/>
      <w:pPr>
        <w:tabs>
          <w:tab w:val="num" w:pos="1319"/>
        </w:tabs>
        <w:ind w:left="1319" w:hanging="420"/>
      </w:pPr>
      <w:rPr>
        <w:rFonts w:hint="default" w:ascii="Wingdings" w:hAnsi="Wingdings"/>
      </w:rPr>
    </w:lvl>
    <w:lvl w:ilvl="2" w:tplc="0409000D" w:tentative="1">
      <w:start w:val="1"/>
      <w:numFmt w:val="bullet"/>
      <w:lvlText w:val=""/>
      <w:lvlJc w:val="left"/>
      <w:pPr>
        <w:tabs>
          <w:tab w:val="num" w:pos="1739"/>
        </w:tabs>
        <w:ind w:left="1739" w:hanging="420"/>
      </w:pPr>
      <w:rPr>
        <w:rFonts w:hint="default" w:ascii="Wingdings" w:hAnsi="Wingdings"/>
      </w:rPr>
    </w:lvl>
    <w:lvl w:ilvl="3" w:tplc="04090001" w:tentative="1">
      <w:start w:val="1"/>
      <w:numFmt w:val="bullet"/>
      <w:lvlText w:val=""/>
      <w:lvlJc w:val="left"/>
      <w:pPr>
        <w:tabs>
          <w:tab w:val="num" w:pos="2159"/>
        </w:tabs>
        <w:ind w:left="2159" w:hanging="420"/>
      </w:pPr>
      <w:rPr>
        <w:rFonts w:hint="default" w:ascii="Wingdings" w:hAnsi="Wingdings"/>
      </w:rPr>
    </w:lvl>
    <w:lvl w:ilvl="4" w:tplc="0409000B" w:tentative="1">
      <w:start w:val="1"/>
      <w:numFmt w:val="bullet"/>
      <w:lvlText w:val=""/>
      <w:lvlJc w:val="left"/>
      <w:pPr>
        <w:tabs>
          <w:tab w:val="num" w:pos="2579"/>
        </w:tabs>
        <w:ind w:left="2579" w:hanging="420"/>
      </w:pPr>
      <w:rPr>
        <w:rFonts w:hint="default" w:ascii="Wingdings" w:hAnsi="Wingdings"/>
      </w:rPr>
    </w:lvl>
    <w:lvl w:ilvl="5" w:tplc="0409000D" w:tentative="1">
      <w:start w:val="1"/>
      <w:numFmt w:val="bullet"/>
      <w:lvlText w:val=""/>
      <w:lvlJc w:val="left"/>
      <w:pPr>
        <w:tabs>
          <w:tab w:val="num" w:pos="2999"/>
        </w:tabs>
        <w:ind w:left="2999" w:hanging="420"/>
      </w:pPr>
      <w:rPr>
        <w:rFonts w:hint="default" w:ascii="Wingdings" w:hAnsi="Wingdings"/>
      </w:rPr>
    </w:lvl>
    <w:lvl w:ilvl="6" w:tplc="04090001" w:tentative="1">
      <w:start w:val="1"/>
      <w:numFmt w:val="bullet"/>
      <w:lvlText w:val=""/>
      <w:lvlJc w:val="left"/>
      <w:pPr>
        <w:tabs>
          <w:tab w:val="num" w:pos="3419"/>
        </w:tabs>
        <w:ind w:left="3419" w:hanging="420"/>
      </w:pPr>
      <w:rPr>
        <w:rFonts w:hint="default" w:ascii="Wingdings" w:hAnsi="Wingdings"/>
      </w:rPr>
    </w:lvl>
    <w:lvl w:ilvl="7" w:tplc="0409000B" w:tentative="1">
      <w:start w:val="1"/>
      <w:numFmt w:val="bullet"/>
      <w:lvlText w:val=""/>
      <w:lvlJc w:val="left"/>
      <w:pPr>
        <w:tabs>
          <w:tab w:val="num" w:pos="3839"/>
        </w:tabs>
        <w:ind w:left="3839" w:hanging="420"/>
      </w:pPr>
      <w:rPr>
        <w:rFonts w:hint="default" w:ascii="Wingdings" w:hAnsi="Wingdings"/>
      </w:rPr>
    </w:lvl>
    <w:lvl w:ilvl="8" w:tplc="0409000D" w:tentative="1">
      <w:start w:val="1"/>
      <w:numFmt w:val="bullet"/>
      <w:lvlText w:val=""/>
      <w:lvlJc w:val="left"/>
      <w:pPr>
        <w:tabs>
          <w:tab w:val="num" w:pos="4259"/>
        </w:tabs>
        <w:ind w:left="4259" w:hanging="420"/>
      </w:pPr>
      <w:rPr>
        <w:rFonts w:hint="default" w:ascii="Wingdings" w:hAnsi="Wingdings"/>
      </w:rPr>
    </w:lvl>
  </w:abstractNum>
  <w:abstractNum w:abstractNumId="13" w15:restartNumberingAfterBreak="0">
    <w:nsid w:val="61374B78"/>
    <w:multiLevelType w:val="hybridMultilevel"/>
    <w:tmpl w:val="EBA80B90"/>
    <w:lvl w:ilvl="0" w:tplc="D4509BAE">
      <w:numFmt w:val="bullet"/>
      <w:lvlText w:val="※"/>
      <w:lvlJc w:val="left"/>
      <w:pPr>
        <w:tabs>
          <w:tab w:val="num" w:pos="839"/>
        </w:tabs>
        <w:ind w:left="839" w:hanging="360"/>
      </w:pPr>
      <w:rPr>
        <w:rFonts w:hint="eastAsia" w:ascii="MS Mincho" w:hAnsi="MS Mincho" w:eastAsia="MS Mincho" w:cs="Times New Roman"/>
      </w:rPr>
    </w:lvl>
    <w:lvl w:ilvl="1" w:tplc="0409000B" w:tentative="1">
      <w:start w:val="1"/>
      <w:numFmt w:val="bullet"/>
      <w:lvlText w:val=""/>
      <w:lvlJc w:val="left"/>
      <w:pPr>
        <w:tabs>
          <w:tab w:val="num" w:pos="1319"/>
        </w:tabs>
        <w:ind w:left="1319" w:hanging="420"/>
      </w:pPr>
      <w:rPr>
        <w:rFonts w:hint="default" w:ascii="Wingdings" w:hAnsi="Wingdings"/>
      </w:rPr>
    </w:lvl>
    <w:lvl w:ilvl="2" w:tplc="0409000D" w:tentative="1">
      <w:start w:val="1"/>
      <w:numFmt w:val="bullet"/>
      <w:lvlText w:val=""/>
      <w:lvlJc w:val="left"/>
      <w:pPr>
        <w:tabs>
          <w:tab w:val="num" w:pos="1739"/>
        </w:tabs>
        <w:ind w:left="1739" w:hanging="420"/>
      </w:pPr>
      <w:rPr>
        <w:rFonts w:hint="default" w:ascii="Wingdings" w:hAnsi="Wingdings"/>
      </w:rPr>
    </w:lvl>
    <w:lvl w:ilvl="3" w:tplc="04090001" w:tentative="1">
      <w:start w:val="1"/>
      <w:numFmt w:val="bullet"/>
      <w:lvlText w:val=""/>
      <w:lvlJc w:val="left"/>
      <w:pPr>
        <w:tabs>
          <w:tab w:val="num" w:pos="2159"/>
        </w:tabs>
        <w:ind w:left="2159" w:hanging="420"/>
      </w:pPr>
      <w:rPr>
        <w:rFonts w:hint="default" w:ascii="Wingdings" w:hAnsi="Wingdings"/>
      </w:rPr>
    </w:lvl>
    <w:lvl w:ilvl="4" w:tplc="0409000B" w:tentative="1">
      <w:start w:val="1"/>
      <w:numFmt w:val="bullet"/>
      <w:lvlText w:val=""/>
      <w:lvlJc w:val="left"/>
      <w:pPr>
        <w:tabs>
          <w:tab w:val="num" w:pos="2579"/>
        </w:tabs>
        <w:ind w:left="2579" w:hanging="420"/>
      </w:pPr>
      <w:rPr>
        <w:rFonts w:hint="default" w:ascii="Wingdings" w:hAnsi="Wingdings"/>
      </w:rPr>
    </w:lvl>
    <w:lvl w:ilvl="5" w:tplc="0409000D" w:tentative="1">
      <w:start w:val="1"/>
      <w:numFmt w:val="bullet"/>
      <w:lvlText w:val=""/>
      <w:lvlJc w:val="left"/>
      <w:pPr>
        <w:tabs>
          <w:tab w:val="num" w:pos="2999"/>
        </w:tabs>
        <w:ind w:left="2999" w:hanging="420"/>
      </w:pPr>
      <w:rPr>
        <w:rFonts w:hint="default" w:ascii="Wingdings" w:hAnsi="Wingdings"/>
      </w:rPr>
    </w:lvl>
    <w:lvl w:ilvl="6" w:tplc="04090001" w:tentative="1">
      <w:start w:val="1"/>
      <w:numFmt w:val="bullet"/>
      <w:lvlText w:val=""/>
      <w:lvlJc w:val="left"/>
      <w:pPr>
        <w:tabs>
          <w:tab w:val="num" w:pos="3419"/>
        </w:tabs>
        <w:ind w:left="3419" w:hanging="420"/>
      </w:pPr>
      <w:rPr>
        <w:rFonts w:hint="default" w:ascii="Wingdings" w:hAnsi="Wingdings"/>
      </w:rPr>
    </w:lvl>
    <w:lvl w:ilvl="7" w:tplc="0409000B" w:tentative="1">
      <w:start w:val="1"/>
      <w:numFmt w:val="bullet"/>
      <w:lvlText w:val=""/>
      <w:lvlJc w:val="left"/>
      <w:pPr>
        <w:tabs>
          <w:tab w:val="num" w:pos="3839"/>
        </w:tabs>
        <w:ind w:left="3839" w:hanging="420"/>
      </w:pPr>
      <w:rPr>
        <w:rFonts w:hint="default" w:ascii="Wingdings" w:hAnsi="Wingdings"/>
      </w:rPr>
    </w:lvl>
    <w:lvl w:ilvl="8" w:tplc="0409000D" w:tentative="1">
      <w:start w:val="1"/>
      <w:numFmt w:val="bullet"/>
      <w:lvlText w:val=""/>
      <w:lvlJc w:val="left"/>
      <w:pPr>
        <w:tabs>
          <w:tab w:val="num" w:pos="4259"/>
        </w:tabs>
        <w:ind w:left="4259" w:hanging="420"/>
      </w:pPr>
      <w:rPr>
        <w:rFonts w:hint="default" w:ascii="Wingdings" w:hAnsi="Wingdings"/>
      </w:rPr>
    </w:lvl>
  </w:abstractNum>
  <w:abstractNum w:abstractNumId="14" w15:restartNumberingAfterBreak="0">
    <w:nsid w:val="62BF7EBA"/>
    <w:multiLevelType w:val="hybridMultilevel"/>
    <w:tmpl w:val="18548D1E"/>
    <w:lvl w:ilvl="0" w:tplc="47109740">
      <w:numFmt w:val="bullet"/>
      <w:lvlText w:val="※"/>
      <w:lvlJc w:val="left"/>
      <w:pPr>
        <w:ind w:left="599" w:hanging="360"/>
      </w:pPr>
      <w:rPr>
        <w:rFonts w:hint="eastAsia" w:ascii="MS Mincho" w:hAnsi="MS Mincho" w:eastAsia="MS Mincho" w:cs="Times New Roman"/>
      </w:rPr>
    </w:lvl>
    <w:lvl w:ilvl="1" w:tplc="0409000B" w:tentative="1">
      <w:start w:val="1"/>
      <w:numFmt w:val="bullet"/>
      <w:lvlText w:val=""/>
      <w:lvlJc w:val="left"/>
      <w:pPr>
        <w:ind w:left="1079" w:hanging="420"/>
      </w:pPr>
      <w:rPr>
        <w:rFonts w:hint="default" w:ascii="Wingdings" w:hAnsi="Wingdings"/>
      </w:rPr>
    </w:lvl>
    <w:lvl w:ilvl="2" w:tplc="0409000D" w:tentative="1">
      <w:start w:val="1"/>
      <w:numFmt w:val="bullet"/>
      <w:lvlText w:val=""/>
      <w:lvlJc w:val="left"/>
      <w:pPr>
        <w:ind w:left="1499" w:hanging="420"/>
      </w:pPr>
      <w:rPr>
        <w:rFonts w:hint="default" w:ascii="Wingdings" w:hAnsi="Wingdings"/>
      </w:rPr>
    </w:lvl>
    <w:lvl w:ilvl="3" w:tplc="04090001" w:tentative="1">
      <w:start w:val="1"/>
      <w:numFmt w:val="bullet"/>
      <w:lvlText w:val=""/>
      <w:lvlJc w:val="left"/>
      <w:pPr>
        <w:ind w:left="1919" w:hanging="420"/>
      </w:pPr>
      <w:rPr>
        <w:rFonts w:hint="default" w:ascii="Wingdings" w:hAnsi="Wingdings"/>
      </w:rPr>
    </w:lvl>
    <w:lvl w:ilvl="4" w:tplc="0409000B" w:tentative="1">
      <w:start w:val="1"/>
      <w:numFmt w:val="bullet"/>
      <w:lvlText w:val=""/>
      <w:lvlJc w:val="left"/>
      <w:pPr>
        <w:ind w:left="2339" w:hanging="420"/>
      </w:pPr>
      <w:rPr>
        <w:rFonts w:hint="default" w:ascii="Wingdings" w:hAnsi="Wingdings"/>
      </w:rPr>
    </w:lvl>
    <w:lvl w:ilvl="5" w:tplc="0409000D" w:tentative="1">
      <w:start w:val="1"/>
      <w:numFmt w:val="bullet"/>
      <w:lvlText w:val=""/>
      <w:lvlJc w:val="left"/>
      <w:pPr>
        <w:ind w:left="2759" w:hanging="420"/>
      </w:pPr>
      <w:rPr>
        <w:rFonts w:hint="default" w:ascii="Wingdings" w:hAnsi="Wingdings"/>
      </w:rPr>
    </w:lvl>
    <w:lvl w:ilvl="6" w:tplc="04090001" w:tentative="1">
      <w:start w:val="1"/>
      <w:numFmt w:val="bullet"/>
      <w:lvlText w:val=""/>
      <w:lvlJc w:val="left"/>
      <w:pPr>
        <w:ind w:left="3179" w:hanging="420"/>
      </w:pPr>
      <w:rPr>
        <w:rFonts w:hint="default" w:ascii="Wingdings" w:hAnsi="Wingdings"/>
      </w:rPr>
    </w:lvl>
    <w:lvl w:ilvl="7" w:tplc="0409000B" w:tentative="1">
      <w:start w:val="1"/>
      <w:numFmt w:val="bullet"/>
      <w:lvlText w:val=""/>
      <w:lvlJc w:val="left"/>
      <w:pPr>
        <w:ind w:left="3599" w:hanging="420"/>
      </w:pPr>
      <w:rPr>
        <w:rFonts w:hint="default" w:ascii="Wingdings" w:hAnsi="Wingdings"/>
      </w:rPr>
    </w:lvl>
    <w:lvl w:ilvl="8" w:tplc="0409000D" w:tentative="1">
      <w:start w:val="1"/>
      <w:numFmt w:val="bullet"/>
      <w:lvlText w:val=""/>
      <w:lvlJc w:val="left"/>
      <w:pPr>
        <w:ind w:left="4019" w:hanging="420"/>
      </w:pPr>
      <w:rPr>
        <w:rFonts w:hint="default" w:ascii="Wingdings" w:hAnsi="Wingdings"/>
      </w:rPr>
    </w:lvl>
  </w:abstractNum>
  <w:abstractNum w:abstractNumId="15" w15:restartNumberingAfterBreak="0">
    <w:nsid w:val="64166939"/>
    <w:multiLevelType w:val="hybridMultilevel"/>
    <w:tmpl w:val="B038CFA6"/>
    <w:lvl w:ilvl="0" w:tplc="48C635F6">
      <w:numFmt w:val="bullet"/>
      <w:lvlText w:val="○"/>
      <w:lvlJc w:val="left"/>
      <w:pPr>
        <w:tabs>
          <w:tab w:val="num" w:pos="719"/>
        </w:tabs>
        <w:ind w:left="719" w:hanging="480"/>
      </w:pPr>
      <w:rPr>
        <w:rFonts w:hint="eastAsia" w:ascii="MS Mincho" w:hAnsi="MS Mincho" w:eastAsia="MS Mincho" w:cs="Times New Roman"/>
      </w:rPr>
    </w:lvl>
    <w:lvl w:ilvl="1" w:tplc="0409000B" w:tentative="1">
      <w:start w:val="1"/>
      <w:numFmt w:val="bullet"/>
      <w:lvlText w:val=""/>
      <w:lvlJc w:val="left"/>
      <w:pPr>
        <w:tabs>
          <w:tab w:val="num" w:pos="1079"/>
        </w:tabs>
        <w:ind w:left="1079" w:hanging="420"/>
      </w:pPr>
      <w:rPr>
        <w:rFonts w:hint="default" w:ascii="Wingdings" w:hAnsi="Wingdings"/>
      </w:rPr>
    </w:lvl>
    <w:lvl w:ilvl="2" w:tplc="0409000D" w:tentative="1">
      <w:start w:val="1"/>
      <w:numFmt w:val="bullet"/>
      <w:lvlText w:val=""/>
      <w:lvlJc w:val="left"/>
      <w:pPr>
        <w:tabs>
          <w:tab w:val="num" w:pos="1499"/>
        </w:tabs>
        <w:ind w:left="1499" w:hanging="420"/>
      </w:pPr>
      <w:rPr>
        <w:rFonts w:hint="default" w:ascii="Wingdings" w:hAnsi="Wingdings"/>
      </w:rPr>
    </w:lvl>
    <w:lvl w:ilvl="3" w:tplc="04090001" w:tentative="1">
      <w:start w:val="1"/>
      <w:numFmt w:val="bullet"/>
      <w:lvlText w:val=""/>
      <w:lvlJc w:val="left"/>
      <w:pPr>
        <w:tabs>
          <w:tab w:val="num" w:pos="1919"/>
        </w:tabs>
        <w:ind w:left="1919" w:hanging="420"/>
      </w:pPr>
      <w:rPr>
        <w:rFonts w:hint="default" w:ascii="Wingdings" w:hAnsi="Wingdings"/>
      </w:rPr>
    </w:lvl>
    <w:lvl w:ilvl="4" w:tplc="0409000B" w:tentative="1">
      <w:start w:val="1"/>
      <w:numFmt w:val="bullet"/>
      <w:lvlText w:val=""/>
      <w:lvlJc w:val="left"/>
      <w:pPr>
        <w:tabs>
          <w:tab w:val="num" w:pos="2339"/>
        </w:tabs>
        <w:ind w:left="2339" w:hanging="420"/>
      </w:pPr>
      <w:rPr>
        <w:rFonts w:hint="default" w:ascii="Wingdings" w:hAnsi="Wingdings"/>
      </w:rPr>
    </w:lvl>
    <w:lvl w:ilvl="5" w:tplc="0409000D" w:tentative="1">
      <w:start w:val="1"/>
      <w:numFmt w:val="bullet"/>
      <w:lvlText w:val=""/>
      <w:lvlJc w:val="left"/>
      <w:pPr>
        <w:tabs>
          <w:tab w:val="num" w:pos="2759"/>
        </w:tabs>
        <w:ind w:left="2759" w:hanging="420"/>
      </w:pPr>
      <w:rPr>
        <w:rFonts w:hint="default" w:ascii="Wingdings" w:hAnsi="Wingdings"/>
      </w:rPr>
    </w:lvl>
    <w:lvl w:ilvl="6" w:tplc="04090001" w:tentative="1">
      <w:start w:val="1"/>
      <w:numFmt w:val="bullet"/>
      <w:lvlText w:val=""/>
      <w:lvlJc w:val="left"/>
      <w:pPr>
        <w:tabs>
          <w:tab w:val="num" w:pos="3179"/>
        </w:tabs>
        <w:ind w:left="3179" w:hanging="420"/>
      </w:pPr>
      <w:rPr>
        <w:rFonts w:hint="default" w:ascii="Wingdings" w:hAnsi="Wingdings"/>
      </w:rPr>
    </w:lvl>
    <w:lvl w:ilvl="7" w:tplc="0409000B" w:tentative="1">
      <w:start w:val="1"/>
      <w:numFmt w:val="bullet"/>
      <w:lvlText w:val=""/>
      <w:lvlJc w:val="left"/>
      <w:pPr>
        <w:tabs>
          <w:tab w:val="num" w:pos="3599"/>
        </w:tabs>
        <w:ind w:left="3599" w:hanging="420"/>
      </w:pPr>
      <w:rPr>
        <w:rFonts w:hint="default" w:ascii="Wingdings" w:hAnsi="Wingdings"/>
      </w:rPr>
    </w:lvl>
    <w:lvl w:ilvl="8" w:tplc="0409000D" w:tentative="1">
      <w:start w:val="1"/>
      <w:numFmt w:val="bullet"/>
      <w:lvlText w:val=""/>
      <w:lvlJc w:val="left"/>
      <w:pPr>
        <w:tabs>
          <w:tab w:val="num" w:pos="4019"/>
        </w:tabs>
        <w:ind w:left="4019" w:hanging="420"/>
      </w:pPr>
      <w:rPr>
        <w:rFonts w:hint="default" w:ascii="Wingdings" w:hAnsi="Wingdings"/>
      </w:rPr>
    </w:lvl>
  </w:abstractNum>
  <w:abstractNum w:abstractNumId="16" w15:restartNumberingAfterBreak="0">
    <w:nsid w:val="65583622"/>
    <w:multiLevelType w:val="hybridMultilevel"/>
    <w:tmpl w:val="8BD26A92"/>
    <w:lvl w:ilvl="0" w:tplc="C00E5300">
      <w:numFmt w:val="bullet"/>
      <w:lvlText w:val="○"/>
      <w:lvlJc w:val="left"/>
      <w:pPr>
        <w:tabs>
          <w:tab w:val="num" w:pos="795"/>
        </w:tabs>
        <w:ind w:left="795" w:hanging="390"/>
      </w:pPr>
      <w:rPr>
        <w:rFonts w:hint="eastAsia" w:ascii="MS Mincho" w:hAnsi="MS Mincho" w:eastAsia="MS Mincho" w:cs="Times New Roman"/>
      </w:rPr>
    </w:lvl>
    <w:lvl w:ilvl="1" w:tplc="0409000B" w:tentative="1">
      <w:start w:val="1"/>
      <w:numFmt w:val="bullet"/>
      <w:lvlText w:val=""/>
      <w:lvlJc w:val="left"/>
      <w:pPr>
        <w:tabs>
          <w:tab w:val="num" w:pos="1245"/>
        </w:tabs>
        <w:ind w:left="1245" w:hanging="420"/>
      </w:pPr>
      <w:rPr>
        <w:rFonts w:hint="default" w:ascii="Wingdings" w:hAnsi="Wingdings"/>
      </w:rPr>
    </w:lvl>
    <w:lvl w:ilvl="2" w:tplc="0409000D" w:tentative="1">
      <w:start w:val="1"/>
      <w:numFmt w:val="bullet"/>
      <w:lvlText w:val=""/>
      <w:lvlJc w:val="left"/>
      <w:pPr>
        <w:tabs>
          <w:tab w:val="num" w:pos="1665"/>
        </w:tabs>
        <w:ind w:left="1665" w:hanging="420"/>
      </w:pPr>
      <w:rPr>
        <w:rFonts w:hint="default" w:ascii="Wingdings" w:hAnsi="Wingdings"/>
      </w:rPr>
    </w:lvl>
    <w:lvl w:ilvl="3" w:tplc="04090001" w:tentative="1">
      <w:start w:val="1"/>
      <w:numFmt w:val="bullet"/>
      <w:lvlText w:val=""/>
      <w:lvlJc w:val="left"/>
      <w:pPr>
        <w:tabs>
          <w:tab w:val="num" w:pos="2085"/>
        </w:tabs>
        <w:ind w:left="2085" w:hanging="420"/>
      </w:pPr>
      <w:rPr>
        <w:rFonts w:hint="default" w:ascii="Wingdings" w:hAnsi="Wingdings"/>
      </w:rPr>
    </w:lvl>
    <w:lvl w:ilvl="4" w:tplc="0409000B" w:tentative="1">
      <w:start w:val="1"/>
      <w:numFmt w:val="bullet"/>
      <w:lvlText w:val=""/>
      <w:lvlJc w:val="left"/>
      <w:pPr>
        <w:tabs>
          <w:tab w:val="num" w:pos="2505"/>
        </w:tabs>
        <w:ind w:left="2505" w:hanging="420"/>
      </w:pPr>
      <w:rPr>
        <w:rFonts w:hint="default" w:ascii="Wingdings" w:hAnsi="Wingdings"/>
      </w:rPr>
    </w:lvl>
    <w:lvl w:ilvl="5" w:tplc="0409000D" w:tentative="1">
      <w:start w:val="1"/>
      <w:numFmt w:val="bullet"/>
      <w:lvlText w:val=""/>
      <w:lvlJc w:val="left"/>
      <w:pPr>
        <w:tabs>
          <w:tab w:val="num" w:pos="2925"/>
        </w:tabs>
        <w:ind w:left="2925" w:hanging="420"/>
      </w:pPr>
      <w:rPr>
        <w:rFonts w:hint="default" w:ascii="Wingdings" w:hAnsi="Wingdings"/>
      </w:rPr>
    </w:lvl>
    <w:lvl w:ilvl="6" w:tplc="04090001" w:tentative="1">
      <w:start w:val="1"/>
      <w:numFmt w:val="bullet"/>
      <w:lvlText w:val=""/>
      <w:lvlJc w:val="left"/>
      <w:pPr>
        <w:tabs>
          <w:tab w:val="num" w:pos="3345"/>
        </w:tabs>
        <w:ind w:left="3345" w:hanging="420"/>
      </w:pPr>
      <w:rPr>
        <w:rFonts w:hint="default" w:ascii="Wingdings" w:hAnsi="Wingdings"/>
      </w:rPr>
    </w:lvl>
    <w:lvl w:ilvl="7" w:tplc="0409000B" w:tentative="1">
      <w:start w:val="1"/>
      <w:numFmt w:val="bullet"/>
      <w:lvlText w:val=""/>
      <w:lvlJc w:val="left"/>
      <w:pPr>
        <w:tabs>
          <w:tab w:val="num" w:pos="3765"/>
        </w:tabs>
        <w:ind w:left="3765" w:hanging="420"/>
      </w:pPr>
      <w:rPr>
        <w:rFonts w:hint="default" w:ascii="Wingdings" w:hAnsi="Wingdings"/>
      </w:rPr>
    </w:lvl>
    <w:lvl w:ilvl="8" w:tplc="0409000D" w:tentative="1">
      <w:start w:val="1"/>
      <w:numFmt w:val="bullet"/>
      <w:lvlText w:val=""/>
      <w:lvlJc w:val="left"/>
      <w:pPr>
        <w:tabs>
          <w:tab w:val="num" w:pos="4185"/>
        </w:tabs>
        <w:ind w:left="4185" w:hanging="420"/>
      </w:pPr>
      <w:rPr>
        <w:rFonts w:hint="default" w:ascii="Wingdings" w:hAnsi="Wingdings"/>
      </w:rPr>
    </w:lvl>
  </w:abstractNum>
  <w:abstractNum w:abstractNumId="17" w15:restartNumberingAfterBreak="0">
    <w:nsid w:val="679D3BC2"/>
    <w:multiLevelType w:val="hybridMultilevel"/>
    <w:tmpl w:val="4D66B1E2"/>
    <w:lvl w:ilvl="0" w:tplc="DAF0A3B8">
      <w:start w:val="2"/>
      <w:numFmt w:val="decimalEnclosedCircle"/>
      <w:lvlText w:val="%1"/>
      <w:lvlJc w:val="left"/>
      <w:pPr>
        <w:tabs>
          <w:tab w:val="num" w:pos="959"/>
        </w:tabs>
        <w:ind w:left="959" w:hanging="480"/>
      </w:pPr>
      <w:rPr>
        <w:rFonts w:hint="default"/>
      </w:rPr>
    </w:lvl>
    <w:lvl w:ilvl="1" w:tplc="04090017" w:tentative="1">
      <w:start w:val="1"/>
      <w:numFmt w:val="aiueoFullWidth"/>
      <w:lvlText w:val="(%2)"/>
      <w:lvlJc w:val="left"/>
      <w:pPr>
        <w:tabs>
          <w:tab w:val="num" w:pos="1319"/>
        </w:tabs>
        <w:ind w:left="1319" w:hanging="420"/>
      </w:pPr>
    </w:lvl>
    <w:lvl w:ilvl="2" w:tplc="04090011" w:tentative="1">
      <w:start w:val="1"/>
      <w:numFmt w:val="decimalEnclosedCircle"/>
      <w:lvlText w:val="%3"/>
      <w:lvlJc w:val="left"/>
      <w:pPr>
        <w:tabs>
          <w:tab w:val="num" w:pos="1739"/>
        </w:tabs>
        <w:ind w:left="1739" w:hanging="420"/>
      </w:pPr>
    </w:lvl>
    <w:lvl w:ilvl="3" w:tplc="0409000F" w:tentative="1">
      <w:start w:val="1"/>
      <w:numFmt w:val="decimal"/>
      <w:lvlText w:val="%4."/>
      <w:lvlJc w:val="left"/>
      <w:pPr>
        <w:tabs>
          <w:tab w:val="num" w:pos="2159"/>
        </w:tabs>
        <w:ind w:left="2159" w:hanging="420"/>
      </w:pPr>
    </w:lvl>
    <w:lvl w:ilvl="4" w:tplc="04090017" w:tentative="1">
      <w:start w:val="1"/>
      <w:numFmt w:val="aiueoFullWidth"/>
      <w:lvlText w:val="(%5)"/>
      <w:lvlJc w:val="left"/>
      <w:pPr>
        <w:tabs>
          <w:tab w:val="num" w:pos="2579"/>
        </w:tabs>
        <w:ind w:left="2579" w:hanging="420"/>
      </w:pPr>
    </w:lvl>
    <w:lvl w:ilvl="5" w:tplc="04090011" w:tentative="1">
      <w:start w:val="1"/>
      <w:numFmt w:val="decimalEnclosedCircle"/>
      <w:lvlText w:val="%6"/>
      <w:lvlJc w:val="left"/>
      <w:pPr>
        <w:tabs>
          <w:tab w:val="num" w:pos="2999"/>
        </w:tabs>
        <w:ind w:left="2999" w:hanging="420"/>
      </w:pPr>
    </w:lvl>
    <w:lvl w:ilvl="6" w:tplc="0409000F" w:tentative="1">
      <w:start w:val="1"/>
      <w:numFmt w:val="decimal"/>
      <w:lvlText w:val="%7."/>
      <w:lvlJc w:val="left"/>
      <w:pPr>
        <w:tabs>
          <w:tab w:val="num" w:pos="3419"/>
        </w:tabs>
        <w:ind w:left="3419" w:hanging="420"/>
      </w:pPr>
    </w:lvl>
    <w:lvl w:ilvl="7" w:tplc="04090017" w:tentative="1">
      <w:start w:val="1"/>
      <w:numFmt w:val="aiueoFullWidth"/>
      <w:lvlText w:val="(%8)"/>
      <w:lvlJc w:val="left"/>
      <w:pPr>
        <w:tabs>
          <w:tab w:val="num" w:pos="3839"/>
        </w:tabs>
        <w:ind w:left="3839" w:hanging="420"/>
      </w:pPr>
    </w:lvl>
    <w:lvl w:ilvl="8" w:tplc="04090011" w:tentative="1">
      <w:start w:val="1"/>
      <w:numFmt w:val="decimalEnclosedCircle"/>
      <w:lvlText w:val="%9"/>
      <w:lvlJc w:val="left"/>
      <w:pPr>
        <w:tabs>
          <w:tab w:val="num" w:pos="4259"/>
        </w:tabs>
        <w:ind w:left="4259" w:hanging="420"/>
      </w:pPr>
    </w:lvl>
  </w:abstractNum>
  <w:abstractNum w:abstractNumId="18" w15:restartNumberingAfterBreak="0">
    <w:nsid w:val="6DD960C7"/>
    <w:multiLevelType w:val="hybridMultilevel"/>
    <w:tmpl w:val="B778236E"/>
    <w:lvl w:ilvl="0" w:tplc="45B212D4">
      <w:numFmt w:val="bullet"/>
      <w:lvlText w:val="○"/>
      <w:lvlJc w:val="left"/>
      <w:pPr>
        <w:tabs>
          <w:tab w:val="num" w:pos="720"/>
        </w:tabs>
        <w:ind w:left="720" w:hanging="480"/>
      </w:pPr>
      <w:rPr>
        <w:rFonts w:hint="eastAsia" w:ascii="MS Mincho" w:hAnsi="MS Mincho" w:eastAsia="MS Mincho" w:cs="Times New Roman"/>
      </w:rPr>
    </w:lvl>
    <w:lvl w:ilvl="1" w:tplc="0409000B" w:tentative="1">
      <w:start w:val="1"/>
      <w:numFmt w:val="bullet"/>
      <w:lvlText w:val=""/>
      <w:lvlJc w:val="left"/>
      <w:pPr>
        <w:tabs>
          <w:tab w:val="num" w:pos="1080"/>
        </w:tabs>
        <w:ind w:left="1080" w:hanging="420"/>
      </w:pPr>
      <w:rPr>
        <w:rFonts w:hint="default" w:ascii="Wingdings" w:hAnsi="Wingdings"/>
      </w:rPr>
    </w:lvl>
    <w:lvl w:ilvl="2" w:tplc="0409000D" w:tentative="1">
      <w:start w:val="1"/>
      <w:numFmt w:val="bullet"/>
      <w:lvlText w:val=""/>
      <w:lvlJc w:val="left"/>
      <w:pPr>
        <w:tabs>
          <w:tab w:val="num" w:pos="1500"/>
        </w:tabs>
        <w:ind w:left="1500" w:hanging="420"/>
      </w:pPr>
      <w:rPr>
        <w:rFonts w:hint="default" w:ascii="Wingdings" w:hAnsi="Wingdings"/>
      </w:rPr>
    </w:lvl>
    <w:lvl w:ilvl="3" w:tplc="04090001" w:tentative="1">
      <w:start w:val="1"/>
      <w:numFmt w:val="bullet"/>
      <w:lvlText w:val=""/>
      <w:lvlJc w:val="left"/>
      <w:pPr>
        <w:tabs>
          <w:tab w:val="num" w:pos="1920"/>
        </w:tabs>
        <w:ind w:left="1920" w:hanging="420"/>
      </w:pPr>
      <w:rPr>
        <w:rFonts w:hint="default" w:ascii="Wingdings" w:hAnsi="Wingdings"/>
      </w:rPr>
    </w:lvl>
    <w:lvl w:ilvl="4" w:tplc="0409000B" w:tentative="1">
      <w:start w:val="1"/>
      <w:numFmt w:val="bullet"/>
      <w:lvlText w:val=""/>
      <w:lvlJc w:val="left"/>
      <w:pPr>
        <w:tabs>
          <w:tab w:val="num" w:pos="2340"/>
        </w:tabs>
        <w:ind w:left="2340" w:hanging="420"/>
      </w:pPr>
      <w:rPr>
        <w:rFonts w:hint="default" w:ascii="Wingdings" w:hAnsi="Wingdings"/>
      </w:rPr>
    </w:lvl>
    <w:lvl w:ilvl="5" w:tplc="0409000D" w:tentative="1">
      <w:start w:val="1"/>
      <w:numFmt w:val="bullet"/>
      <w:lvlText w:val=""/>
      <w:lvlJc w:val="left"/>
      <w:pPr>
        <w:tabs>
          <w:tab w:val="num" w:pos="2760"/>
        </w:tabs>
        <w:ind w:left="2760" w:hanging="420"/>
      </w:pPr>
      <w:rPr>
        <w:rFonts w:hint="default" w:ascii="Wingdings" w:hAnsi="Wingdings"/>
      </w:rPr>
    </w:lvl>
    <w:lvl w:ilvl="6" w:tplc="04090001" w:tentative="1">
      <w:start w:val="1"/>
      <w:numFmt w:val="bullet"/>
      <w:lvlText w:val=""/>
      <w:lvlJc w:val="left"/>
      <w:pPr>
        <w:tabs>
          <w:tab w:val="num" w:pos="3180"/>
        </w:tabs>
        <w:ind w:left="3180" w:hanging="420"/>
      </w:pPr>
      <w:rPr>
        <w:rFonts w:hint="default" w:ascii="Wingdings" w:hAnsi="Wingdings"/>
      </w:rPr>
    </w:lvl>
    <w:lvl w:ilvl="7" w:tplc="0409000B" w:tentative="1">
      <w:start w:val="1"/>
      <w:numFmt w:val="bullet"/>
      <w:lvlText w:val=""/>
      <w:lvlJc w:val="left"/>
      <w:pPr>
        <w:tabs>
          <w:tab w:val="num" w:pos="3600"/>
        </w:tabs>
        <w:ind w:left="3600" w:hanging="420"/>
      </w:pPr>
      <w:rPr>
        <w:rFonts w:hint="default" w:ascii="Wingdings" w:hAnsi="Wingdings"/>
      </w:rPr>
    </w:lvl>
    <w:lvl w:ilvl="8" w:tplc="0409000D" w:tentative="1">
      <w:start w:val="1"/>
      <w:numFmt w:val="bullet"/>
      <w:lvlText w:val=""/>
      <w:lvlJc w:val="left"/>
      <w:pPr>
        <w:tabs>
          <w:tab w:val="num" w:pos="4020"/>
        </w:tabs>
        <w:ind w:left="4020" w:hanging="420"/>
      </w:pPr>
      <w:rPr>
        <w:rFonts w:hint="default" w:ascii="Wingdings" w:hAnsi="Wingdings"/>
      </w:rPr>
    </w:lvl>
  </w:abstractNum>
  <w:abstractNum w:abstractNumId="19" w15:restartNumberingAfterBreak="0">
    <w:nsid w:val="6E947D41"/>
    <w:multiLevelType w:val="hybridMultilevel"/>
    <w:tmpl w:val="9E8E493E"/>
    <w:lvl w:ilvl="0" w:tplc="CEBEC9AE">
      <w:start w:val="1"/>
      <w:numFmt w:val="decimal"/>
      <w:lvlText w:val="(%1)"/>
      <w:lvlJc w:val="left"/>
      <w:pPr>
        <w:tabs>
          <w:tab w:val="num" w:pos="555"/>
        </w:tabs>
        <w:ind w:left="555" w:hanging="360"/>
      </w:pPr>
      <w:rPr>
        <w:rFonts w:hint="default"/>
      </w:rPr>
    </w:lvl>
    <w:lvl w:ilvl="1" w:tplc="04090017" w:tentative="1">
      <w:start w:val="1"/>
      <w:numFmt w:val="aiueoFullWidth"/>
      <w:lvlText w:val="(%2)"/>
      <w:lvlJc w:val="left"/>
      <w:pPr>
        <w:tabs>
          <w:tab w:val="num" w:pos="1035"/>
        </w:tabs>
        <w:ind w:left="1035" w:hanging="420"/>
      </w:pPr>
    </w:lvl>
    <w:lvl w:ilvl="2" w:tplc="04090011" w:tentative="1">
      <w:start w:val="1"/>
      <w:numFmt w:val="decimalEnclosedCircle"/>
      <w:lvlText w:val="%3"/>
      <w:lvlJc w:val="left"/>
      <w:pPr>
        <w:tabs>
          <w:tab w:val="num" w:pos="1455"/>
        </w:tabs>
        <w:ind w:left="1455" w:hanging="420"/>
      </w:pPr>
    </w:lvl>
    <w:lvl w:ilvl="3" w:tplc="0409000F" w:tentative="1">
      <w:start w:val="1"/>
      <w:numFmt w:val="decimal"/>
      <w:lvlText w:val="%4."/>
      <w:lvlJc w:val="left"/>
      <w:pPr>
        <w:tabs>
          <w:tab w:val="num" w:pos="1875"/>
        </w:tabs>
        <w:ind w:left="1875" w:hanging="420"/>
      </w:pPr>
    </w:lvl>
    <w:lvl w:ilvl="4" w:tplc="04090017" w:tentative="1">
      <w:start w:val="1"/>
      <w:numFmt w:val="aiueoFullWidth"/>
      <w:lvlText w:val="(%5)"/>
      <w:lvlJc w:val="left"/>
      <w:pPr>
        <w:tabs>
          <w:tab w:val="num" w:pos="2295"/>
        </w:tabs>
        <w:ind w:left="2295" w:hanging="420"/>
      </w:pPr>
    </w:lvl>
    <w:lvl w:ilvl="5" w:tplc="04090011" w:tentative="1">
      <w:start w:val="1"/>
      <w:numFmt w:val="decimalEnclosedCircle"/>
      <w:lvlText w:val="%6"/>
      <w:lvlJc w:val="left"/>
      <w:pPr>
        <w:tabs>
          <w:tab w:val="num" w:pos="2715"/>
        </w:tabs>
        <w:ind w:left="2715" w:hanging="420"/>
      </w:pPr>
    </w:lvl>
    <w:lvl w:ilvl="6" w:tplc="0409000F" w:tentative="1">
      <w:start w:val="1"/>
      <w:numFmt w:val="decimal"/>
      <w:lvlText w:val="%7."/>
      <w:lvlJc w:val="left"/>
      <w:pPr>
        <w:tabs>
          <w:tab w:val="num" w:pos="3135"/>
        </w:tabs>
        <w:ind w:left="3135" w:hanging="420"/>
      </w:pPr>
    </w:lvl>
    <w:lvl w:ilvl="7" w:tplc="04090017" w:tentative="1">
      <w:start w:val="1"/>
      <w:numFmt w:val="aiueoFullWidth"/>
      <w:lvlText w:val="(%8)"/>
      <w:lvlJc w:val="left"/>
      <w:pPr>
        <w:tabs>
          <w:tab w:val="num" w:pos="3555"/>
        </w:tabs>
        <w:ind w:left="3555" w:hanging="420"/>
      </w:pPr>
    </w:lvl>
    <w:lvl w:ilvl="8" w:tplc="04090011" w:tentative="1">
      <w:start w:val="1"/>
      <w:numFmt w:val="decimalEnclosedCircle"/>
      <w:lvlText w:val="%9"/>
      <w:lvlJc w:val="left"/>
      <w:pPr>
        <w:tabs>
          <w:tab w:val="num" w:pos="3975"/>
        </w:tabs>
        <w:ind w:left="3975" w:hanging="420"/>
      </w:pPr>
    </w:lvl>
  </w:abstractNum>
  <w:num w:numId="1" w16cid:durableId="566187272">
    <w:abstractNumId w:val="10"/>
  </w:num>
  <w:num w:numId="2" w16cid:durableId="1508977623">
    <w:abstractNumId w:val="3"/>
  </w:num>
  <w:num w:numId="3" w16cid:durableId="588194822">
    <w:abstractNumId w:val="2"/>
  </w:num>
  <w:num w:numId="4" w16cid:durableId="786773732">
    <w:abstractNumId w:val="11"/>
  </w:num>
  <w:num w:numId="5" w16cid:durableId="345249979">
    <w:abstractNumId w:val="4"/>
  </w:num>
  <w:num w:numId="6" w16cid:durableId="1633288909">
    <w:abstractNumId w:val="19"/>
  </w:num>
  <w:num w:numId="7" w16cid:durableId="441727165">
    <w:abstractNumId w:val="8"/>
  </w:num>
  <w:num w:numId="8" w16cid:durableId="1473710754">
    <w:abstractNumId w:val="1"/>
  </w:num>
  <w:num w:numId="9" w16cid:durableId="700863338">
    <w:abstractNumId w:val="16"/>
  </w:num>
  <w:num w:numId="10" w16cid:durableId="1298104242">
    <w:abstractNumId w:val="5"/>
  </w:num>
  <w:num w:numId="11" w16cid:durableId="796873792">
    <w:abstractNumId w:val="18"/>
  </w:num>
  <w:num w:numId="12" w16cid:durableId="1673602750">
    <w:abstractNumId w:val="0"/>
  </w:num>
  <w:num w:numId="13" w16cid:durableId="1954707798">
    <w:abstractNumId w:val="17"/>
  </w:num>
  <w:num w:numId="14" w16cid:durableId="1028064826">
    <w:abstractNumId w:val="15"/>
  </w:num>
  <w:num w:numId="15" w16cid:durableId="316349279">
    <w:abstractNumId w:val="12"/>
  </w:num>
  <w:num w:numId="16" w16cid:durableId="1182085534">
    <w:abstractNumId w:val="9"/>
  </w:num>
  <w:num w:numId="17" w16cid:durableId="1031414552">
    <w:abstractNumId w:val="13"/>
  </w:num>
  <w:num w:numId="18" w16cid:durableId="88819754">
    <w:abstractNumId w:val="7"/>
  </w:num>
  <w:num w:numId="19" w16cid:durableId="781220927">
    <w:abstractNumId w:val="6"/>
  </w:num>
  <w:num w:numId="20" w16cid:durableId="1633903815">
    <w:abstractNumId w:val="14"/>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p14">
  <w:zoom w:percent="100"/>
  <w:bordersDoNotSurroundHeader/>
  <w:bordersDoNotSurroundFooter/>
  <w:activeWritingStyle w:lang="en-US" w:vendorID="64" w:dllVersion="0" w:nlCheck="1" w:checkStyle="0" w:appName="MSWord"/>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val="false"/>
  <w:defaultTabStop w:val="840"/>
  <w:drawingGridHorizontalSpacing w:val="206"/>
  <w:drawingGridVerticalSpacing w:val="315"/>
  <w:displayHorizontalDrawingGridEvery w:val="0"/>
  <w:characterSpacingControl w:val="compressPunctuation"/>
  <w:hdrShapeDefaults>
    <o:shapedefaults v:ext="edit" spidmax="3074">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53CD"/>
    <w:rsid w:val="00005BC3"/>
    <w:rsid w:val="00006A70"/>
    <w:rsid w:val="00007DFA"/>
    <w:rsid w:val="00011BBB"/>
    <w:rsid w:val="000129C5"/>
    <w:rsid w:val="00013727"/>
    <w:rsid w:val="000158E0"/>
    <w:rsid w:val="00021E2A"/>
    <w:rsid w:val="00023F03"/>
    <w:rsid w:val="00026A97"/>
    <w:rsid w:val="00031738"/>
    <w:rsid w:val="00033F39"/>
    <w:rsid w:val="00034688"/>
    <w:rsid w:val="0003550B"/>
    <w:rsid w:val="000401A0"/>
    <w:rsid w:val="00046744"/>
    <w:rsid w:val="00050F0B"/>
    <w:rsid w:val="000576C4"/>
    <w:rsid w:val="0006067A"/>
    <w:rsid w:val="0006260B"/>
    <w:rsid w:val="0006319D"/>
    <w:rsid w:val="000679B4"/>
    <w:rsid w:val="00070794"/>
    <w:rsid w:val="00070CBA"/>
    <w:rsid w:val="00071758"/>
    <w:rsid w:val="0007395C"/>
    <w:rsid w:val="00076AE2"/>
    <w:rsid w:val="00083969"/>
    <w:rsid w:val="00084B96"/>
    <w:rsid w:val="00084D66"/>
    <w:rsid w:val="00085A94"/>
    <w:rsid w:val="000900F3"/>
    <w:rsid w:val="000954B8"/>
    <w:rsid w:val="00097CD7"/>
    <w:rsid w:val="000A6BDF"/>
    <w:rsid w:val="000A7072"/>
    <w:rsid w:val="000B1387"/>
    <w:rsid w:val="000C4E6B"/>
    <w:rsid w:val="000C6DCE"/>
    <w:rsid w:val="000E49E2"/>
    <w:rsid w:val="000E5AA3"/>
    <w:rsid w:val="000E7BA1"/>
    <w:rsid w:val="000E7E18"/>
    <w:rsid w:val="000F06F2"/>
    <w:rsid w:val="000F1ED2"/>
    <w:rsid w:val="00102E2E"/>
    <w:rsid w:val="00102FF7"/>
    <w:rsid w:val="00106E58"/>
    <w:rsid w:val="00110A68"/>
    <w:rsid w:val="00110DF6"/>
    <w:rsid w:val="00114A39"/>
    <w:rsid w:val="00115E5A"/>
    <w:rsid w:val="00121B47"/>
    <w:rsid w:val="001259BB"/>
    <w:rsid w:val="001317CD"/>
    <w:rsid w:val="00134213"/>
    <w:rsid w:val="00136307"/>
    <w:rsid w:val="00140EE7"/>
    <w:rsid w:val="001413E2"/>
    <w:rsid w:val="00141FA7"/>
    <w:rsid w:val="00143F3A"/>
    <w:rsid w:val="00146ED0"/>
    <w:rsid w:val="00147D68"/>
    <w:rsid w:val="001538BC"/>
    <w:rsid w:val="00153932"/>
    <w:rsid w:val="00153F38"/>
    <w:rsid w:val="00155603"/>
    <w:rsid w:val="00157887"/>
    <w:rsid w:val="0016093A"/>
    <w:rsid w:val="00166286"/>
    <w:rsid w:val="00167276"/>
    <w:rsid w:val="0017427C"/>
    <w:rsid w:val="0018230A"/>
    <w:rsid w:val="001900B8"/>
    <w:rsid w:val="00191663"/>
    <w:rsid w:val="00197DAE"/>
    <w:rsid w:val="001A4388"/>
    <w:rsid w:val="001A545B"/>
    <w:rsid w:val="001A75E9"/>
    <w:rsid w:val="001B6F40"/>
    <w:rsid w:val="001D41C3"/>
    <w:rsid w:val="001F0817"/>
    <w:rsid w:val="001F4B5E"/>
    <w:rsid w:val="002027EA"/>
    <w:rsid w:val="00204B85"/>
    <w:rsid w:val="00207FD5"/>
    <w:rsid w:val="002142B1"/>
    <w:rsid w:val="00214DED"/>
    <w:rsid w:val="00216E78"/>
    <w:rsid w:val="0022039C"/>
    <w:rsid w:val="00222935"/>
    <w:rsid w:val="002308D3"/>
    <w:rsid w:val="00234027"/>
    <w:rsid w:val="0023473D"/>
    <w:rsid w:val="00253DBF"/>
    <w:rsid w:val="00262A5B"/>
    <w:rsid w:val="00263C0B"/>
    <w:rsid w:val="00264B6B"/>
    <w:rsid w:val="00267921"/>
    <w:rsid w:val="002850FA"/>
    <w:rsid w:val="002862AE"/>
    <w:rsid w:val="00286480"/>
    <w:rsid w:val="002937B0"/>
    <w:rsid w:val="00297CB0"/>
    <w:rsid w:val="002A19B1"/>
    <w:rsid w:val="002B02B5"/>
    <w:rsid w:val="002B6C13"/>
    <w:rsid w:val="002B7159"/>
    <w:rsid w:val="002C5D2A"/>
    <w:rsid w:val="002D125A"/>
    <w:rsid w:val="002D36C7"/>
    <w:rsid w:val="002D6F23"/>
    <w:rsid w:val="002E0FB2"/>
    <w:rsid w:val="002E2D67"/>
    <w:rsid w:val="002F0C75"/>
    <w:rsid w:val="002F119A"/>
    <w:rsid w:val="002F3CBA"/>
    <w:rsid w:val="00304A84"/>
    <w:rsid w:val="00306159"/>
    <w:rsid w:val="0030644D"/>
    <w:rsid w:val="00306AD2"/>
    <w:rsid w:val="00310B44"/>
    <w:rsid w:val="00313F9B"/>
    <w:rsid w:val="003147D7"/>
    <w:rsid w:val="003150C7"/>
    <w:rsid w:val="00320D5C"/>
    <w:rsid w:val="003342A8"/>
    <w:rsid w:val="00336A54"/>
    <w:rsid w:val="00341C91"/>
    <w:rsid w:val="00341F86"/>
    <w:rsid w:val="00342D43"/>
    <w:rsid w:val="00354BE3"/>
    <w:rsid w:val="00356E07"/>
    <w:rsid w:val="00362015"/>
    <w:rsid w:val="0036774B"/>
    <w:rsid w:val="00370D5B"/>
    <w:rsid w:val="003728D4"/>
    <w:rsid w:val="00373BD8"/>
    <w:rsid w:val="003768EB"/>
    <w:rsid w:val="0039020A"/>
    <w:rsid w:val="00395976"/>
    <w:rsid w:val="00395B98"/>
    <w:rsid w:val="003A2093"/>
    <w:rsid w:val="003B3EE5"/>
    <w:rsid w:val="003B532B"/>
    <w:rsid w:val="003B658A"/>
    <w:rsid w:val="003B65FE"/>
    <w:rsid w:val="003C37A1"/>
    <w:rsid w:val="003C4E5B"/>
    <w:rsid w:val="003C742E"/>
    <w:rsid w:val="003C7A34"/>
    <w:rsid w:val="003C7E14"/>
    <w:rsid w:val="003D1DD1"/>
    <w:rsid w:val="003D3752"/>
    <w:rsid w:val="003D46A5"/>
    <w:rsid w:val="003D555C"/>
    <w:rsid w:val="003E1231"/>
    <w:rsid w:val="003E36C0"/>
    <w:rsid w:val="003E6CF0"/>
    <w:rsid w:val="003F1D5B"/>
    <w:rsid w:val="0040326E"/>
    <w:rsid w:val="004048E4"/>
    <w:rsid w:val="0041210C"/>
    <w:rsid w:val="004175F7"/>
    <w:rsid w:val="00417B05"/>
    <w:rsid w:val="00425DE7"/>
    <w:rsid w:val="00426D69"/>
    <w:rsid w:val="00432BA3"/>
    <w:rsid w:val="0044128E"/>
    <w:rsid w:val="00443F9C"/>
    <w:rsid w:val="00444E3F"/>
    <w:rsid w:val="0045056D"/>
    <w:rsid w:val="004507F7"/>
    <w:rsid w:val="00460659"/>
    <w:rsid w:val="00461946"/>
    <w:rsid w:val="004673A0"/>
    <w:rsid w:val="004802FD"/>
    <w:rsid w:val="004816E6"/>
    <w:rsid w:val="00484FE6"/>
    <w:rsid w:val="004908B6"/>
    <w:rsid w:val="0049263D"/>
    <w:rsid w:val="00497AA6"/>
    <w:rsid w:val="004C4351"/>
    <w:rsid w:val="004C5C55"/>
    <w:rsid w:val="004C605C"/>
    <w:rsid w:val="004C7C3D"/>
    <w:rsid w:val="004D24F4"/>
    <w:rsid w:val="004D3AC8"/>
    <w:rsid w:val="004E00A4"/>
    <w:rsid w:val="004E68A8"/>
    <w:rsid w:val="004F39B7"/>
    <w:rsid w:val="004F43ED"/>
    <w:rsid w:val="004F48D5"/>
    <w:rsid w:val="004F6FFA"/>
    <w:rsid w:val="004F7522"/>
    <w:rsid w:val="005029E1"/>
    <w:rsid w:val="00503E55"/>
    <w:rsid w:val="00506D68"/>
    <w:rsid w:val="00515E8F"/>
    <w:rsid w:val="005171E5"/>
    <w:rsid w:val="00517306"/>
    <w:rsid w:val="00517C8B"/>
    <w:rsid w:val="00522296"/>
    <w:rsid w:val="005236B7"/>
    <w:rsid w:val="0052506F"/>
    <w:rsid w:val="00527102"/>
    <w:rsid w:val="00527DA3"/>
    <w:rsid w:val="005309C6"/>
    <w:rsid w:val="00535E61"/>
    <w:rsid w:val="00540162"/>
    <w:rsid w:val="00547710"/>
    <w:rsid w:val="00553D90"/>
    <w:rsid w:val="0055401C"/>
    <w:rsid w:val="005556EF"/>
    <w:rsid w:val="00557BC6"/>
    <w:rsid w:val="00562537"/>
    <w:rsid w:val="00567AFC"/>
    <w:rsid w:val="00570A90"/>
    <w:rsid w:val="00576195"/>
    <w:rsid w:val="005943DA"/>
    <w:rsid w:val="005A2CF7"/>
    <w:rsid w:val="005A3A22"/>
    <w:rsid w:val="005A54D2"/>
    <w:rsid w:val="005B1426"/>
    <w:rsid w:val="005C28F2"/>
    <w:rsid w:val="005C5289"/>
    <w:rsid w:val="005D0F63"/>
    <w:rsid w:val="005D187C"/>
    <w:rsid w:val="005D5711"/>
    <w:rsid w:val="005D5B10"/>
    <w:rsid w:val="005E1623"/>
    <w:rsid w:val="005E239F"/>
    <w:rsid w:val="005E676B"/>
    <w:rsid w:val="005E6F5A"/>
    <w:rsid w:val="005E77EF"/>
    <w:rsid w:val="005F2278"/>
    <w:rsid w:val="005F7A65"/>
    <w:rsid w:val="00606241"/>
    <w:rsid w:val="00607359"/>
    <w:rsid w:val="00607CCB"/>
    <w:rsid w:val="00610ACD"/>
    <w:rsid w:val="006111D5"/>
    <w:rsid w:val="00611897"/>
    <w:rsid w:val="006133F8"/>
    <w:rsid w:val="00616EF8"/>
    <w:rsid w:val="0062257D"/>
    <w:rsid w:val="00623B94"/>
    <w:rsid w:val="00623FCA"/>
    <w:rsid w:val="0062509C"/>
    <w:rsid w:val="00630A17"/>
    <w:rsid w:val="00631A92"/>
    <w:rsid w:val="00634ADE"/>
    <w:rsid w:val="006368D0"/>
    <w:rsid w:val="00637082"/>
    <w:rsid w:val="00637752"/>
    <w:rsid w:val="00642AC5"/>
    <w:rsid w:val="006444BB"/>
    <w:rsid w:val="00650E3C"/>
    <w:rsid w:val="006545FB"/>
    <w:rsid w:val="00654652"/>
    <w:rsid w:val="00656C1A"/>
    <w:rsid w:val="00661E0F"/>
    <w:rsid w:val="00662B5A"/>
    <w:rsid w:val="0066337E"/>
    <w:rsid w:val="00665B98"/>
    <w:rsid w:val="00665C2F"/>
    <w:rsid w:val="00666554"/>
    <w:rsid w:val="0066686A"/>
    <w:rsid w:val="0067041C"/>
    <w:rsid w:val="0067361B"/>
    <w:rsid w:val="0069287D"/>
    <w:rsid w:val="006A3AA9"/>
    <w:rsid w:val="006A69B4"/>
    <w:rsid w:val="006A72A1"/>
    <w:rsid w:val="006B1D07"/>
    <w:rsid w:val="006B6805"/>
    <w:rsid w:val="006C3FD6"/>
    <w:rsid w:val="006C602F"/>
    <w:rsid w:val="006C7A50"/>
    <w:rsid w:val="006D0F6C"/>
    <w:rsid w:val="006D1A91"/>
    <w:rsid w:val="006D6507"/>
    <w:rsid w:val="006E0984"/>
    <w:rsid w:val="006E4433"/>
    <w:rsid w:val="006E5A75"/>
    <w:rsid w:val="006E623A"/>
    <w:rsid w:val="006E6997"/>
    <w:rsid w:val="006F073D"/>
    <w:rsid w:val="006F2DC9"/>
    <w:rsid w:val="006F725D"/>
    <w:rsid w:val="006F79F5"/>
    <w:rsid w:val="00706E56"/>
    <w:rsid w:val="0071040F"/>
    <w:rsid w:val="00713EB1"/>
    <w:rsid w:val="00714A24"/>
    <w:rsid w:val="007243F7"/>
    <w:rsid w:val="00725BB7"/>
    <w:rsid w:val="00727D5A"/>
    <w:rsid w:val="00734C8B"/>
    <w:rsid w:val="00734E9C"/>
    <w:rsid w:val="00737961"/>
    <w:rsid w:val="00737BAF"/>
    <w:rsid w:val="007405D2"/>
    <w:rsid w:val="00743D51"/>
    <w:rsid w:val="00744CF9"/>
    <w:rsid w:val="00744E0D"/>
    <w:rsid w:val="0075022C"/>
    <w:rsid w:val="00751C5A"/>
    <w:rsid w:val="00752626"/>
    <w:rsid w:val="00753A63"/>
    <w:rsid w:val="00754A14"/>
    <w:rsid w:val="00754D54"/>
    <w:rsid w:val="007567AA"/>
    <w:rsid w:val="00757362"/>
    <w:rsid w:val="0077167F"/>
    <w:rsid w:val="00771B7B"/>
    <w:rsid w:val="00777BA4"/>
    <w:rsid w:val="00790B1C"/>
    <w:rsid w:val="00794CF0"/>
    <w:rsid w:val="00795175"/>
    <w:rsid w:val="0079579B"/>
    <w:rsid w:val="007959FC"/>
    <w:rsid w:val="007A0F02"/>
    <w:rsid w:val="007A428F"/>
    <w:rsid w:val="007B319E"/>
    <w:rsid w:val="007B37EC"/>
    <w:rsid w:val="007B5C38"/>
    <w:rsid w:val="007B7394"/>
    <w:rsid w:val="007C2B72"/>
    <w:rsid w:val="007C4641"/>
    <w:rsid w:val="007C4BEE"/>
    <w:rsid w:val="007C665B"/>
    <w:rsid w:val="007D104D"/>
    <w:rsid w:val="007D1B2C"/>
    <w:rsid w:val="007D5152"/>
    <w:rsid w:val="007D5244"/>
    <w:rsid w:val="007E1408"/>
    <w:rsid w:val="007E1807"/>
    <w:rsid w:val="007E2A87"/>
    <w:rsid w:val="007E2C7A"/>
    <w:rsid w:val="007E4D4A"/>
    <w:rsid w:val="007E60F9"/>
    <w:rsid w:val="007E6A50"/>
    <w:rsid w:val="007F24A4"/>
    <w:rsid w:val="007F4DB6"/>
    <w:rsid w:val="007F51DA"/>
    <w:rsid w:val="008020F3"/>
    <w:rsid w:val="008024A2"/>
    <w:rsid w:val="00806874"/>
    <w:rsid w:val="00806C58"/>
    <w:rsid w:val="00810108"/>
    <w:rsid w:val="00811C76"/>
    <w:rsid w:val="008128D4"/>
    <w:rsid w:val="008135F1"/>
    <w:rsid w:val="00813D2A"/>
    <w:rsid w:val="00814714"/>
    <w:rsid w:val="0082200D"/>
    <w:rsid w:val="008250B9"/>
    <w:rsid w:val="008250F4"/>
    <w:rsid w:val="0084056D"/>
    <w:rsid w:val="00845360"/>
    <w:rsid w:val="00847AFF"/>
    <w:rsid w:val="00847D63"/>
    <w:rsid w:val="00857633"/>
    <w:rsid w:val="0086520B"/>
    <w:rsid w:val="00871349"/>
    <w:rsid w:val="0087693E"/>
    <w:rsid w:val="008779C8"/>
    <w:rsid w:val="00883BC4"/>
    <w:rsid w:val="00884C96"/>
    <w:rsid w:val="008864A9"/>
    <w:rsid w:val="008872B5"/>
    <w:rsid w:val="008921EC"/>
    <w:rsid w:val="00894FE9"/>
    <w:rsid w:val="00895F33"/>
    <w:rsid w:val="00896532"/>
    <w:rsid w:val="008A5312"/>
    <w:rsid w:val="008B53B1"/>
    <w:rsid w:val="008B63C3"/>
    <w:rsid w:val="008B70B6"/>
    <w:rsid w:val="008C329C"/>
    <w:rsid w:val="008D3ADF"/>
    <w:rsid w:val="008D7CF8"/>
    <w:rsid w:val="008E4F51"/>
    <w:rsid w:val="008E6D9B"/>
    <w:rsid w:val="008E7A61"/>
    <w:rsid w:val="008F0DD6"/>
    <w:rsid w:val="008F1525"/>
    <w:rsid w:val="008F2283"/>
    <w:rsid w:val="008F2D4E"/>
    <w:rsid w:val="008F2DE2"/>
    <w:rsid w:val="008F4857"/>
    <w:rsid w:val="0090141C"/>
    <w:rsid w:val="00917EA3"/>
    <w:rsid w:val="0092159B"/>
    <w:rsid w:val="009241A2"/>
    <w:rsid w:val="009245D5"/>
    <w:rsid w:val="0092496B"/>
    <w:rsid w:val="0093764E"/>
    <w:rsid w:val="00937D01"/>
    <w:rsid w:val="0094786D"/>
    <w:rsid w:val="00950DFB"/>
    <w:rsid w:val="00952D50"/>
    <w:rsid w:val="00954582"/>
    <w:rsid w:val="00956473"/>
    <w:rsid w:val="00956FCA"/>
    <w:rsid w:val="0095794A"/>
    <w:rsid w:val="00962A31"/>
    <w:rsid w:val="00964397"/>
    <w:rsid w:val="00964421"/>
    <w:rsid w:val="0097056F"/>
    <w:rsid w:val="00971DBC"/>
    <w:rsid w:val="00974684"/>
    <w:rsid w:val="0098234A"/>
    <w:rsid w:val="00985656"/>
    <w:rsid w:val="009869B2"/>
    <w:rsid w:val="0099117E"/>
    <w:rsid w:val="0099434A"/>
    <w:rsid w:val="009A356E"/>
    <w:rsid w:val="009A66A8"/>
    <w:rsid w:val="009A69B9"/>
    <w:rsid w:val="009B3802"/>
    <w:rsid w:val="009B41B9"/>
    <w:rsid w:val="009B5C38"/>
    <w:rsid w:val="009B7578"/>
    <w:rsid w:val="009C089F"/>
    <w:rsid w:val="009C34D9"/>
    <w:rsid w:val="009C3BCD"/>
    <w:rsid w:val="009C66B0"/>
    <w:rsid w:val="009D1AC7"/>
    <w:rsid w:val="009D1E7A"/>
    <w:rsid w:val="009E5444"/>
    <w:rsid w:val="009E61D0"/>
    <w:rsid w:val="009F2E88"/>
    <w:rsid w:val="009F382B"/>
    <w:rsid w:val="009F3F3B"/>
    <w:rsid w:val="009F53CD"/>
    <w:rsid w:val="00A00144"/>
    <w:rsid w:val="00A129C1"/>
    <w:rsid w:val="00A133A1"/>
    <w:rsid w:val="00A3133A"/>
    <w:rsid w:val="00A33AC0"/>
    <w:rsid w:val="00A359FB"/>
    <w:rsid w:val="00A37530"/>
    <w:rsid w:val="00A375FF"/>
    <w:rsid w:val="00A46D0B"/>
    <w:rsid w:val="00A47375"/>
    <w:rsid w:val="00A51040"/>
    <w:rsid w:val="00A513EC"/>
    <w:rsid w:val="00A5422C"/>
    <w:rsid w:val="00A5497E"/>
    <w:rsid w:val="00A559CB"/>
    <w:rsid w:val="00A56C54"/>
    <w:rsid w:val="00A574C1"/>
    <w:rsid w:val="00A57FD1"/>
    <w:rsid w:val="00A60B88"/>
    <w:rsid w:val="00A81729"/>
    <w:rsid w:val="00A81D98"/>
    <w:rsid w:val="00AA2328"/>
    <w:rsid w:val="00AA66E6"/>
    <w:rsid w:val="00AB5299"/>
    <w:rsid w:val="00AC245B"/>
    <w:rsid w:val="00AC3F37"/>
    <w:rsid w:val="00AC5238"/>
    <w:rsid w:val="00AC6CE9"/>
    <w:rsid w:val="00AD12BD"/>
    <w:rsid w:val="00AD5CAC"/>
    <w:rsid w:val="00AD700F"/>
    <w:rsid w:val="00AD7749"/>
    <w:rsid w:val="00AE1E78"/>
    <w:rsid w:val="00AE2A69"/>
    <w:rsid w:val="00B0038C"/>
    <w:rsid w:val="00B02C44"/>
    <w:rsid w:val="00B02F32"/>
    <w:rsid w:val="00B04BCC"/>
    <w:rsid w:val="00B165D5"/>
    <w:rsid w:val="00B22A04"/>
    <w:rsid w:val="00B2311F"/>
    <w:rsid w:val="00B250F9"/>
    <w:rsid w:val="00B278F4"/>
    <w:rsid w:val="00B352AB"/>
    <w:rsid w:val="00B42C57"/>
    <w:rsid w:val="00B44A9A"/>
    <w:rsid w:val="00B474EF"/>
    <w:rsid w:val="00B47561"/>
    <w:rsid w:val="00B50A7E"/>
    <w:rsid w:val="00B51825"/>
    <w:rsid w:val="00B53EE0"/>
    <w:rsid w:val="00B54C9C"/>
    <w:rsid w:val="00B55D6C"/>
    <w:rsid w:val="00B5699B"/>
    <w:rsid w:val="00B572FA"/>
    <w:rsid w:val="00B65E9E"/>
    <w:rsid w:val="00B6760E"/>
    <w:rsid w:val="00B67D5B"/>
    <w:rsid w:val="00B84A08"/>
    <w:rsid w:val="00B916FA"/>
    <w:rsid w:val="00B939E4"/>
    <w:rsid w:val="00BA4913"/>
    <w:rsid w:val="00BB299B"/>
    <w:rsid w:val="00BC0CB3"/>
    <w:rsid w:val="00BC47A5"/>
    <w:rsid w:val="00BC6165"/>
    <w:rsid w:val="00BD082F"/>
    <w:rsid w:val="00BD65AE"/>
    <w:rsid w:val="00BD7108"/>
    <w:rsid w:val="00BE67D5"/>
    <w:rsid w:val="00BF6728"/>
    <w:rsid w:val="00C01C9B"/>
    <w:rsid w:val="00C069CA"/>
    <w:rsid w:val="00C079B4"/>
    <w:rsid w:val="00C17B20"/>
    <w:rsid w:val="00C20990"/>
    <w:rsid w:val="00C2782C"/>
    <w:rsid w:val="00C352F2"/>
    <w:rsid w:val="00C35918"/>
    <w:rsid w:val="00C40EAA"/>
    <w:rsid w:val="00C500D8"/>
    <w:rsid w:val="00C528F4"/>
    <w:rsid w:val="00C547B5"/>
    <w:rsid w:val="00C6101F"/>
    <w:rsid w:val="00C63EF2"/>
    <w:rsid w:val="00C670D9"/>
    <w:rsid w:val="00C70543"/>
    <w:rsid w:val="00C70715"/>
    <w:rsid w:val="00C707DB"/>
    <w:rsid w:val="00C714A8"/>
    <w:rsid w:val="00C72338"/>
    <w:rsid w:val="00C740B2"/>
    <w:rsid w:val="00C75628"/>
    <w:rsid w:val="00C84C29"/>
    <w:rsid w:val="00C85163"/>
    <w:rsid w:val="00C939DB"/>
    <w:rsid w:val="00C94EB9"/>
    <w:rsid w:val="00CA1058"/>
    <w:rsid w:val="00CA2AB1"/>
    <w:rsid w:val="00CA5086"/>
    <w:rsid w:val="00CA526C"/>
    <w:rsid w:val="00CA7DDC"/>
    <w:rsid w:val="00CB2B0B"/>
    <w:rsid w:val="00CB40BE"/>
    <w:rsid w:val="00CB4DCB"/>
    <w:rsid w:val="00CC1A93"/>
    <w:rsid w:val="00CC2AD6"/>
    <w:rsid w:val="00CC32CF"/>
    <w:rsid w:val="00CC5100"/>
    <w:rsid w:val="00CD3B88"/>
    <w:rsid w:val="00CD3FF6"/>
    <w:rsid w:val="00CD481B"/>
    <w:rsid w:val="00CD51C8"/>
    <w:rsid w:val="00CE113E"/>
    <w:rsid w:val="00CE4A70"/>
    <w:rsid w:val="00CE5469"/>
    <w:rsid w:val="00CE6AF1"/>
    <w:rsid w:val="00CF1A79"/>
    <w:rsid w:val="00CF35F5"/>
    <w:rsid w:val="00CF362B"/>
    <w:rsid w:val="00CF66F0"/>
    <w:rsid w:val="00CF7559"/>
    <w:rsid w:val="00CF7A7D"/>
    <w:rsid w:val="00D050F8"/>
    <w:rsid w:val="00D0666C"/>
    <w:rsid w:val="00D12B28"/>
    <w:rsid w:val="00D16508"/>
    <w:rsid w:val="00D2022C"/>
    <w:rsid w:val="00D2649D"/>
    <w:rsid w:val="00D303C2"/>
    <w:rsid w:val="00D33239"/>
    <w:rsid w:val="00D33A58"/>
    <w:rsid w:val="00D33F84"/>
    <w:rsid w:val="00D35213"/>
    <w:rsid w:val="00D35DA8"/>
    <w:rsid w:val="00D4190A"/>
    <w:rsid w:val="00D41E76"/>
    <w:rsid w:val="00D43DC5"/>
    <w:rsid w:val="00D45768"/>
    <w:rsid w:val="00D60377"/>
    <w:rsid w:val="00D60A84"/>
    <w:rsid w:val="00D65D7B"/>
    <w:rsid w:val="00D72D75"/>
    <w:rsid w:val="00D77FBD"/>
    <w:rsid w:val="00D85B83"/>
    <w:rsid w:val="00D860BD"/>
    <w:rsid w:val="00D9268A"/>
    <w:rsid w:val="00D96131"/>
    <w:rsid w:val="00D963FB"/>
    <w:rsid w:val="00DA09AD"/>
    <w:rsid w:val="00DA6178"/>
    <w:rsid w:val="00DB400D"/>
    <w:rsid w:val="00DB7D9D"/>
    <w:rsid w:val="00DC39C2"/>
    <w:rsid w:val="00DC4F52"/>
    <w:rsid w:val="00DD3D1F"/>
    <w:rsid w:val="00DD56E2"/>
    <w:rsid w:val="00DD63D9"/>
    <w:rsid w:val="00DD77A6"/>
    <w:rsid w:val="00DE016F"/>
    <w:rsid w:val="00DE0DA9"/>
    <w:rsid w:val="00DF34D1"/>
    <w:rsid w:val="00DF444E"/>
    <w:rsid w:val="00DF4C35"/>
    <w:rsid w:val="00E001FF"/>
    <w:rsid w:val="00E035CC"/>
    <w:rsid w:val="00E03A2F"/>
    <w:rsid w:val="00E102A9"/>
    <w:rsid w:val="00E22860"/>
    <w:rsid w:val="00E25B26"/>
    <w:rsid w:val="00E357FF"/>
    <w:rsid w:val="00E36762"/>
    <w:rsid w:val="00E370AD"/>
    <w:rsid w:val="00E419A1"/>
    <w:rsid w:val="00E46567"/>
    <w:rsid w:val="00E52E3E"/>
    <w:rsid w:val="00E53BFD"/>
    <w:rsid w:val="00E5444B"/>
    <w:rsid w:val="00E5557A"/>
    <w:rsid w:val="00E6192C"/>
    <w:rsid w:val="00E701CC"/>
    <w:rsid w:val="00E705A5"/>
    <w:rsid w:val="00E70C32"/>
    <w:rsid w:val="00E716E7"/>
    <w:rsid w:val="00E75F39"/>
    <w:rsid w:val="00E84AC3"/>
    <w:rsid w:val="00E84B1A"/>
    <w:rsid w:val="00E908C8"/>
    <w:rsid w:val="00EA2C92"/>
    <w:rsid w:val="00EA312F"/>
    <w:rsid w:val="00EA775D"/>
    <w:rsid w:val="00EA7A13"/>
    <w:rsid w:val="00EB2E96"/>
    <w:rsid w:val="00EC4003"/>
    <w:rsid w:val="00EC45F4"/>
    <w:rsid w:val="00EC6624"/>
    <w:rsid w:val="00ED3928"/>
    <w:rsid w:val="00ED4E15"/>
    <w:rsid w:val="00EE4495"/>
    <w:rsid w:val="00EE5BD1"/>
    <w:rsid w:val="00EE6B12"/>
    <w:rsid w:val="00EF4EA8"/>
    <w:rsid w:val="00F04DDE"/>
    <w:rsid w:val="00F12DD9"/>
    <w:rsid w:val="00F1395A"/>
    <w:rsid w:val="00F24442"/>
    <w:rsid w:val="00F309FC"/>
    <w:rsid w:val="00F33E09"/>
    <w:rsid w:val="00F34A7D"/>
    <w:rsid w:val="00F40BCB"/>
    <w:rsid w:val="00F47CDF"/>
    <w:rsid w:val="00F54C3E"/>
    <w:rsid w:val="00F57020"/>
    <w:rsid w:val="00F57DFF"/>
    <w:rsid w:val="00F6099D"/>
    <w:rsid w:val="00F762C1"/>
    <w:rsid w:val="00F8379A"/>
    <w:rsid w:val="00F85C66"/>
    <w:rsid w:val="00F93854"/>
    <w:rsid w:val="00FA15CC"/>
    <w:rsid w:val="00FA18EE"/>
    <w:rsid w:val="00FA28F6"/>
    <w:rsid w:val="00FA5F96"/>
    <w:rsid w:val="00FB1B20"/>
    <w:rsid w:val="00FB1E50"/>
    <w:rsid w:val="00FB2E10"/>
    <w:rsid w:val="00FB3CE0"/>
    <w:rsid w:val="00FC1241"/>
    <w:rsid w:val="00FC1F84"/>
    <w:rsid w:val="00FD0113"/>
    <w:rsid w:val="00FD287C"/>
    <w:rsid w:val="00FD4DA2"/>
    <w:rsid w:val="00FD50AF"/>
    <w:rsid w:val="00FD669B"/>
    <w:rsid w:val="00FE2795"/>
    <w:rsid w:val="00FE44E6"/>
    <w:rsid w:val="00FF0571"/>
    <w:rsid w:val="00FF0725"/>
    <w:rsid w:val="00FF2703"/>
    <w:rsid w:val="1A75D345"/>
    <w:rsid w:val="1B540B89"/>
    <w:rsid w:val="1B582B79"/>
    <w:rsid w:val="472F8B0F"/>
    <w:rsid w:val="6600ECFB"/>
    <w:rsid w:val="68FFAFB8"/>
    <w:rsid w:val="6BBB00CF"/>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v:textbox inset="5.85pt,.7pt,5.85pt,.7pt"/>
    </o:shapedefaults>
    <o:shapelayout v:ext="edit">
      <o:idmap v:ext="edit" data="2"/>
    </o:shapelayout>
  </w:shapeDefaults>
  <w:decimalSymbol w:val="."/>
  <w:listSeparator w:val=","/>
  <w14:docId w14:val="27CB0FBA"/>
  <w15:chartTrackingRefBased/>
  <w15:docId w15:val="{0CD5C34E-3123-4125-904C-08047A320F59}"/>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p14">
  <w:docDefaults>
    <w:rPrDefault>
      <w:rPr>
        <w:rFonts w:ascii="Century" w:hAnsi="Century" w:eastAsia="MS Mincho"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uiPriority="99"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iPriority="99"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uiPriority="99" w:semiHidden="1" w:unhideWhenUsed="1"/>
    <w:lsdException w:name="Smart Hyperlink" w:uiPriority="99" w:semiHidden="1" w:unhideWhenUsed="1"/>
    <w:lsdException w:name="Hashtag" w:uiPriority="99" w:semiHidden="1" w:unhideWhenUsed="1"/>
    <w:lsdException w:name="Unresolved Mention" w:uiPriority="99" w:semiHidden="1" w:unhideWhenUsed="1"/>
    <w:lsdException w:name="Smart Link" w:uiPriority="99" w:semiHidden="1" w:unhideWhenUsed="1"/>
  </w:latentStyles>
  <w:style w:type="paragraph" w:styleId="a" w:default="1">
    <w:name w:val="Normal"/>
    <w:qFormat/>
    <w:pPr>
      <w:widowControl w:val="0"/>
      <w:jc w:val="both"/>
    </w:pPr>
    <w:rPr>
      <w:kern w:val="2"/>
      <w:sz w:val="21"/>
      <w:szCs w:val="24"/>
    </w:rPr>
  </w:style>
  <w:style w:type="character" w:styleId="a0" w:default="1">
    <w:name w:val="Default Paragraph Font"/>
    <w:semiHidden/>
  </w:style>
  <w:style w:type="table" w:styleId="a1" w:default="1">
    <w:name w:val="Normal Table"/>
    <w:semiHidden/>
    <w:tblPr>
      <w:tblInd w:w="0" w:type="dxa"/>
      <w:tblCellMar>
        <w:top w:w="0" w:type="dxa"/>
        <w:left w:w="108" w:type="dxa"/>
        <w:bottom w:w="0" w:type="dxa"/>
        <w:right w:w="108" w:type="dxa"/>
      </w:tblCellMar>
    </w:tblPr>
  </w:style>
  <w:style w:type="numbering" w:styleId="a2" w:default="1">
    <w:name w:val="No List"/>
    <w:semiHidden/>
  </w:style>
  <w:style w:type="paragraph" w:styleId="a3">
    <w:name w:val="footer"/>
    <w:basedOn w:val="a"/>
    <w:rsid w:val="00754A14"/>
    <w:pPr>
      <w:tabs>
        <w:tab w:val="center" w:pos="4252"/>
        <w:tab w:val="right" w:pos="8504"/>
      </w:tabs>
      <w:snapToGrid w:val="0"/>
    </w:pPr>
  </w:style>
  <w:style w:type="character" w:styleId="a4">
    <w:name w:val="page number"/>
    <w:basedOn w:val="a0"/>
    <w:rsid w:val="00754A14"/>
  </w:style>
  <w:style w:type="paragraph" w:styleId="a5">
    <w:name w:val="header"/>
    <w:basedOn w:val="a"/>
    <w:rsid w:val="00BC6165"/>
    <w:pPr>
      <w:tabs>
        <w:tab w:val="center" w:pos="4252"/>
        <w:tab w:val="right" w:pos="8504"/>
      </w:tabs>
      <w:snapToGrid w:val="0"/>
    </w:pPr>
  </w:style>
  <w:style w:type="paragraph" w:styleId="a6">
    <w:name w:val="Balloon Text"/>
    <w:basedOn w:val="a"/>
    <w:semiHidden/>
    <w:rsid w:val="00557BC6"/>
    <w:rPr>
      <w:rFonts w:ascii="Arial" w:hAnsi="Arial" w:eastAsia="MS Gothic"/>
      <w:sz w:val="18"/>
      <w:szCs w:val="18"/>
    </w:rPr>
  </w:style>
  <w:style w:type="paragraph" w:styleId="Web">
    <w:name w:val="Normal (Web)"/>
    <w:basedOn w:val="a"/>
    <w:rsid w:val="00C714A8"/>
    <w:pPr>
      <w:widowControl/>
      <w:spacing w:before="100" w:beforeAutospacing="1" w:after="100" w:afterAutospacing="1"/>
      <w:jc w:val="left"/>
    </w:pPr>
    <w:rPr>
      <w:rFonts w:ascii="MS PGothic" w:hAnsi="MS PGothic" w:eastAsia="MS PGothic" w:cs="MS PGothic"/>
      <w:kern w:val="0"/>
      <w:sz w:val="24"/>
    </w:rPr>
  </w:style>
  <w:style w:type="table" w:styleId="a7">
    <w:name w:val="Table Grid"/>
    <w:basedOn w:val="a1"/>
    <w:rsid w:val="00734E9C"/>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a8">
    <w:name w:val="Note Heading"/>
    <w:basedOn w:val="a"/>
    <w:next w:val="a"/>
    <w:link w:val="a9"/>
    <w:rsid w:val="004E68A8"/>
    <w:pPr>
      <w:jc w:val="center"/>
    </w:pPr>
    <w:rPr>
      <w:sz w:val="22"/>
      <w:szCs w:val="22"/>
    </w:rPr>
  </w:style>
  <w:style w:type="character" w:styleId="a9" w:customStyle="1">
    <w:name w:val="記 (文字)"/>
    <w:link w:val="a8"/>
    <w:rsid w:val="004E68A8"/>
    <w:rPr>
      <w:kern w:val="2"/>
      <w:sz w:val="22"/>
      <w:szCs w:val="22"/>
    </w:rPr>
  </w:style>
  <w:style w:type="paragraph" w:styleId="aa">
    <w:name w:val="Closing"/>
    <w:basedOn w:val="a"/>
    <w:link w:val="ab"/>
    <w:rsid w:val="004E68A8"/>
    <w:pPr>
      <w:jc w:val="right"/>
    </w:pPr>
    <w:rPr>
      <w:sz w:val="22"/>
      <w:szCs w:val="22"/>
    </w:rPr>
  </w:style>
  <w:style w:type="character" w:styleId="ab" w:customStyle="1">
    <w:name w:val="結語 (文字)"/>
    <w:link w:val="aa"/>
    <w:rsid w:val="004E68A8"/>
    <w:rPr>
      <w:kern w:val="2"/>
      <w:sz w:val="22"/>
      <w:szCs w:val="22"/>
    </w:rPr>
  </w:style>
  <w:style w:type="paragraph" w:styleId="Default" w:customStyle="1">
    <w:name w:val="Default"/>
    <w:rsid w:val="00E25B26"/>
    <w:pPr>
      <w:widowControl w:val="0"/>
      <w:autoSpaceDE w:val="0"/>
      <w:autoSpaceDN w:val="0"/>
      <w:adjustRightInd w:val="0"/>
    </w:pPr>
    <w:rPr>
      <w:rFonts w:ascii="MS Mincho" w:cs="MS Mincho"/>
      <w:color w:val="000000"/>
      <w:sz w:val="24"/>
      <w:szCs w:val="24"/>
    </w:rPr>
  </w:style>
  <w:style w:type="character" w:styleId="ac">
    <w:name w:val="annotation reference"/>
    <w:rsid w:val="00214DED"/>
    <w:rPr>
      <w:sz w:val="18"/>
      <w:szCs w:val="18"/>
    </w:rPr>
  </w:style>
  <w:style w:type="paragraph" w:styleId="ad">
    <w:name w:val="annotation text"/>
    <w:basedOn w:val="a"/>
    <w:link w:val="ae"/>
    <w:rsid w:val="00214DED"/>
    <w:pPr>
      <w:jc w:val="left"/>
    </w:pPr>
  </w:style>
  <w:style w:type="character" w:styleId="ae" w:customStyle="1">
    <w:name w:val="コメント文字列 (文字)"/>
    <w:link w:val="ad"/>
    <w:rsid w:val="00214DED"/>
    <w:rPr>
      <w:kern w:val="2"/>
      <w:sz w:val="21"/>
      <w:szCs w:val="24"/>
    </w:rPr>
  </w:style>
  <w:style w:type="paragraph" w:styleId="af">
    <w:name w:val="annotation subject"/>
    <w:basedOn w:val="ad"/>
    <w:next w:val="ad"/>
    <w:link w:val="af0"/>
    <w:rsid w:val="00214DED"/>
    <w:rPr>
      <w:b/>
      <w:bCs/>
    </w:rPr>
  </w:style>
  <w:style w:type="character" w:styleId="af0" w:customStyle="1">
    <w:name w:val="コメント内容 (文字)"/>
    <w:link w:val="af"/>
    <w:rsid w:val="00214DED"/>
    <w:rPr>
      <w:b/>
      <w:bCs/>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34097278">
      <w:bodyDiv w:val="1"/>
      <w:marLeft w:val="2"/>
      <w:marRight w:val="2"/>
      <w:marTop w:val="75"/>
      <w:marBottom w:val="0"/>
      <w:divBdr>
        <w:top w:val="none" w:sz="0" w:space="0" w:color="auto"/>
        <w:left w:val="none" w:sz="0" w:space="0" w:color="auto"/>
        <w:bottom w:val="none" w:sz="0" w:space="0" w:color="auto"/>
        <w:right w:val="none" w:sz="0" w:space="0" w:color="auto"/>
      </w:divBdr>
      <w:divsChild>
        <w:div w:id="341587489">
          <w:marLeft w:val="0"/>
          <w:marRight w:val="0"/>
          <w:marTop w:val="0"/>
          <w:marBottom w:val="0"/>
          <w:divBdr>
            <w:top w:val="none" w:sz="0" w:space="0" w:color="auto"/>
            <w:left w:val="none" w:sz="0" w:space="0" w:color="auto"/>
            <w:bottom w:val="none" w:sz="0" w:space="0" w:color="auto"/>
            <w:right w:val="none" w:sz="0" w:space="0" w:color="auto"/>
          </w:divBdr>
          <w:divsChild>
            <w:div w:id="83304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targetScreenSz w:val="800x600"/>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fontTable" Target="fontTable.xml" Id="rId13"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footer" Target="footer1.xml" Id="rId12"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header" Target="header1.xml" Id="rId11" /><Relationship Type="http://schemas.openxmlformats.org/officeDocument/2006/relationships/numbering" Target="numbering.xml" Id="rId5" /><Relationship Type="http://schemas.openxmlformats.org/officeDocument/2006/relationships/customXml" Target="../customXml/item5.xml" Id="rId15" /><Relationship Type="http://schemas.openxmlformats.org/officeDocument/2006/relationships/endnotes" Target="endnotes.xml" Id="rId10"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theme" Target="theme/theme1.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37A2970EACA8CE45A65E03C8E34A9F7E" ma:contentTypeVersion="18" ma:contentTypeDescription="新しいドキュメントを作成します。" ma:contentTypeScope="" ma:versionID="2e1f8981f6576196b0aa24d7639f3658">
  <xsd:schema xmlns:xsd="http://www.w3.org/2001/XMLSchema" xmlns:xs="http://www.w3.org/2001/XMLSchema" xmlns:p="http://schemas.microsoft.com/office/2006/metadata/properties" xmlns:ns2="42b131b3-9e4c-406b-b340-c5785c851329" xmlns:ns3="d17f2682-4ad4-4032-8481-b7a5485dc8a4" targetNamespace="http://schemas.microsoft.com/office/2006/metadata/properties" ma:root="true" ma:fieldsID="f6cbcc96f17d49d3f9208908af6b8366" ns2:_="" ns3:_="">
    <xsd:import namespace="42b131b3-9e4c-406b-b340-c5785c851329"/>
    <xsd:import namespace="d17f2682-4ad4-4032-8481-b7a5485dc8a4"/>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LengthInSeconds" minOccurs="0"/>
                <xsd:element ref="ns2:MediaServiceAutoKeyPoints" minOccurs="0"/>
                <xsd:element ref="ns2:MediaServiceKeyPoints" minOccurs="0"/>
                <xsd:element ref="ns2:MediaServiceOCR" minOccurs="0"/>
                <xsd:element ref="ns3:SharedWithUsers" minOccurs="0"/>
                <xsd:element ref="ns3:SharedWithDetails" minOccurs="0"/>
                <xsd:element ref="ns2:lcf76f155ced4ddcb4097134ff3c332f" minOccurs="0"/>
                <xsd:element ref="ns3:TaxCatchAll" minOccurs="0"/>
                <xsd:element ref="ns2:MediaServiceLocation"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2b131b3-9e4c-406b-b340-c5785c85132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Length (seconds)" ma:internalName="MediaLengthInSeconds" ma:readOnly="true">
      <xsd:simpleType>
        <xsd:restriction base="dms:Unknown"/>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OCR" ma:index="17" nillable="true" ma:displayName="Extracted Text" ma:internalName="MediaServiceOCR"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画像タグ" ma:readOnly="false" ma:fieldId="{5cf76f15-5ced-4ddc-b409-7134ff3c332f}" ma:taxonomyMulti="true" ma:sspId="a95d1507-21fd-45cf-866d-ceae8a82a7f1" ma:termSetId="09814cd3-568e-fe90-9814-8d621ff8fb84" ma:anchorId="fba54fb3-c3e1-fe81-a776-ca4b69148c4d" ma:open="true" ma:isKeyword="false">
      <xsd:complexType>
        <xsd:sequence>
          <xsd:element ref="pc:Terms" minOccurs="0" maxOccurs="1"/>
        </xsd:sequence>
      </xsd:complexType>
    </xsd:element>
    <xsd:element name="MediaServiceLocation" ma:index="23" nillable="true" ma:displayName="Location" ma:internalName="MediaServiceLocation" ma:readOnly="true">
      <xsd:simpleType>
        <xsd:restriction base="dms:Text"/>
      </xsd:simple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d17f2682-4ad4-4032-8481-b7a5485dc8a4" elementFormDefault="qualified">
    <xsd:import namespace="http://schemas.microsoft.com/office/2006/documentManagement/types"/>
    <xsd:import namespace="http://schemas.microsoft.com/office/infopath/2007/PartnerControls"/>
    <xsd:element name="SharedWithUsers" ma:index="18"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共有相手の詳細情報" ma:internalName="SharedWithDetails" ma:readOnly="true">
      <xsd:simpleType>
        <xsd:restriction base="dms:Note">
          <xsd:maxLength value="255"/>
        </xsd:restriction>
      </xsd:simpleType>
    </xsd:element>
    <xsd:element name="TaxCatchAll" ma:index="22" nillable="true" ma:displayName="Taxonomy Catch All Column" ma:hidden="true" ma:list="{469d1a12-157e-460f-9132-ccc45e3e5b5c}" ma:internalName="TaxCatchAll" ma:showField="CatchAllData" ma:web="d17f2682-4ad4-4032-8481-b7a5485dc8a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LongProperties xmlns="http://schemas.microsoft.com/office/2006/metadata/long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lcf76f155ced4ddcb4097134ff3c332f xmlns="42b131b3-9e4c-406b-b340-c5785c851329">
      <Terms xmlns="http://schemas.microsoft.com/office/infopath/2007/PartnerControls"/>
    </lcf76f155ced4ddcb4097134ff3c332f>
    <TaxCatchAll xmlns="d17f2682-4ad4-4032-8481-b7a5485dc8a4" xsi:nil="true"/>
  </documentManagement>
</p:properties>
</file>

<file path=customXml/itemProps1.xml><?xml version="1.0" encoding="utf-8"?>
<ds:datastoreItem xmlns:ds="http://schemas.openxmlformats.org/officeDocument/2006/customXml" ds:itemID="{C3901F0C-54D3-4A80-8651-653E43E89B1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2b131b3-9e4c-406b-b340-c5785c851329"/>
    <ds:schemaRef ds:uri="d17f2682-4ad4-4032-8481-b7a5485dc8a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0CE796F-8CF2-412E-A30F-BA11DF6B1FF0}">
  <ds:schemaRefs>
    <ds:schemaRef ds:uri="http://schemas.openxmlformats.org/officeDocument/2006/bibliography"/>
  </ds:schemaRefs>
</ds:datastoreItem>
</file>

<file path=customXml/itemProps3.xml><?xml version="1.0" encoding="utf-8"?>
<ds:datastoreItem xmlns:ds="http://schemas.openxmlformats.org/officeDocument/2006/customXml" ds:itemID="{6FB0A2FE-8486-4559-AAAF-7DC3EA325FB9}">
  <ds:schemaRefs>
    <ds:schemaRef ds:uri="http://schemas.microsoft.com/office/2006/metadata/longProperties"/>
  </ds:schemaRefs>
</ds:datastoreItem>
</file>

<file path=customXml/itemProps4.xml><?xml version="1.0" encoding="utf-8"?>
<ds:datastoreItem xmlns:ds="http://schemas.openxmlformats.org/officeDocument/2006/customXml" ds:itemID="{06C0CA06-E08D-4348-93C5-FEA17425C879}">
  <ds:schemaRefs>
    <ds:schemaRef ds:uri="http://schemas.microsoft.com/sharepoint/v3/contenttype/forms"/>
  </ds:schemaRefs>
</ds:datastoreItem>
</file>

<file path=customXml/itemProps5.xml><?xml version="1.0" encoding="utf-8"?>
<ds:datastoreItem xmlns:ds="http://schemas.openxmlformats.org/officeDocument/2006/customXml" ds:itemID="{BC5E2A2B-C2A8-4511-B0C8-BAB8736B3666}"/>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大阪府</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行政対象暴力対応マニュアル</dc:title>
  <dc:subject/>
  <dc:creator>徳山　智紀</dc:creator>
  <keywords/>
  <lastModifiedBy>西島 亮</lastModifiedBy>
  <revision>8</revision>
  <lastPrinted>2019-12-19T19:13:00.0000000Z</lastPrinted>
  <dcterms:created xsi:type="dcterms:W3CDTF">2024-09-13T09:55:00.0000000Z</dcterms:created>
  <dcterms:modified xsi:type="dcterms:W3CDTF">2024-09-17T04:01:44.5008332Z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Order">
    <vt:lpwstr>1800.00000000000</vt:lpwstr>
  </property>
  <property fmtid="{D5CDD505-2E9C-101B-9397-08002B2CF9AE}" pid="3" name="TaxCatchAll">
    <vt:lpwstr/>
  </property>
  <property fmtid="{D5CDD505-2E9C-101B-9397-08002B2CF9AE}" pid="4" name="lcf76f155ced4ddcb4097134ff3c332f">
    <vt:lpwstr/>
  </property>
  <property fmtid="{D5CDD505-2E9C-101B-9397-08002B2CF9AE}" pid="5" name="MediaServiceImageTags">
    <vt:lpwstr/>
  </property>
</Properties>
</file>