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408BE6F" w14:textId="77777777" w:rsidR="00F6438B" w:rsidRDefault="00C231BD" w:rsidP="00F6438B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F6438B" w:rsidRPr="00F6438B">
        <w:rPr>
          <w:rFonts w:ascii="ＭＳ ゴシック" w:hAnsi="ＭＳ ゴシック"/>
        </w:rPr>
        <w:t>2025年日本国際博覧会　シグネチャーパビリオン</w:t>
      </w:r>
    </w:p>
    <w:p w14:paraId="42100813" w14:textId="77777777" w:rsidR="00F6438B" w:rsidRDefault="00F6438B" w:rsidP="00F6438B">
      <w:pPr>
        <w:ind w:firstLineChars="600" w:firstLine="1260"/>
        <w:rPr>
          <w:rFonts w:ascii="ＭＳ ゴシック" w:hAnsi="ＭＳ ゴシック"/>
        </w:rPr>
      </w:pPr>
      <w:r w:rsidRPr="00F6438B">
        <w:rPr>
          <w:rFonts w:ascii="ＭＳ ゴシック" w:hAnsi="ＭＳ ゴシック"/>
        </w:rPr>
        <w:t>「いのちめぐる冒険（いのちを育む）」（河森正治プロデューサー）における</w:t>
      </w:r>
    </w:p>
    <w:p w14:paraId="0783DEC8" w14:textId="6E67C671" w:rsidR="00C231BD" w:rsidRPr="00D903C9" w:rsidRDefault="00F6438B" w:rsidP="00F6438B">
      <w:pPr>
        <w:ind w:firstLineChars="700" w:firstLine="1470"/>
        <w:rPr>
          <w:rFonts w:ascii="ＭＳ ゴシック" w:hAnsi="ＭＳ ゴシック"/>
        </w:rPr>
      </w:pPr>
      <w:r w:rsidRPr="00F6438B">
        <w:rPr>
          <w:rFonts w:ascii="ＭＳ ゴシック" w:hAnsi="ＭＳ ゴシック"/>
        </w:rPr>
        <w:t>商品販売</w:t>
      </w:r>
      <w:r>
        <w:rPr>
          <w:rFonts w:ascii="ＭＳ ゴシック" w:hAnsi="ＭＳ ゴシック" w:hint="eastAsia"/>
        </w:rPr>
        <w:t xml:space="preserve">　営業参加契約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sectPr w:rsidR="00C231BD" w:rsidRPr="0041091D" w:rsidSect="0062511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45047" w14:textId="77777777" w:rsidR="00625110" w:rsidRDefault="00625110" w:rsidP="00CB0FCD">
      <w:r>
        <w:separator/>
      </w:r>
    </w:p>
  </w:endnote>
  <w:endnote w:type="continuationSeparator" w:id="0">
    <w:p w14:paraId="465E1135" w14:textId="77777777" w:rsidR="00625110" w:rsidRDefault="0062511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F9CEE" w14:textId="77777777" w:rsidR="00625110" w:rsidRDefault="00625110" w:rsidP="00CB0FCD">
      <w:r>
        <w:separator/>
      </w:r>
    </w:p>
  </w:footnote>
  <w:footnote w:type="continuationSeparator" w:id="0">
    <w:p w14:paraId="7872A32E" w14:textId="77777777" w:rsidR="00625110" w:rsidRDefault="0062511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D14D8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25110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AC08C1"/>
    <w:rsid w:val="00B24D67"/>
    <w:rsid w:val="00B71163"/>
    <w:rsid w:val="00C231BD"/>
    <w:rsid w:val="00CB0FCD"/>
    <w:rsid w:val="00D903C9"/>
    <w:rsid w:val="00DA2715"/>
    <w:rsid w:val="00DC2F39"/>
    <w:rsid w:val="00E11ECD"/>
    <w:rsid w:val="00E12D7F"/>
    <w:rsid w:val="00E65E56"/>
    <w:rsid w:val="00EF11BD"/>
    <w:rsid w:val="00EF6952"/>
    <w:rsid w:val="00F6438B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40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Props1.xml><?xml version="1.0" encoding="utf-8"?>
<ds:datastoreItem xmlns:ds="http://schemas.openxmlformats.org/officeDocument/2006/customXml" ds:itemID="{57002E6D-650C-4834-B1E3-616A5ACAF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5e018-3960-4a7c-a866-1f3e840f38d5"/>
    <ds:schemaRef ds:uri="9cea1b59-c03f-4df6-9247-5636d49d3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6455e018-3960-4a7c-a866-1f3e840f38d5"/>
    <ds:schemaRef ds:uri="9cea1b59-c03f-4df6-9247-5636d49d30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2024-04-15T04:57:00Z</dcterms:created>
  <dcterms:modified xsi:type="dcterms:W3CDTF">2024-08-19T08:40:00Z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