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0D76F" w14:textId="6A3D5A84" w:rsidR="001763F5" w:rsidRPr="00C85C04" w:rsidRDefault="005E0DCE" w:rsidP="00C85C04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F3011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454B50" w:rsidRPr="00F3011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26223E" w:rsidRPr="00F3011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-２</w:t>
      </w:r>
      <w:bookmarkEnd w:id="0"/>
    </w:p>
    <w:p w14:paraId="5C2C39DC" w14:textId="0AAA2086" w:rsidR="00837AA5" w:rsidRPr="00F3011C" w:rsidRDefault="006135A2" w:rsidP="006135A2">
      <w:pPr>
        <w:jc w:val="center"/>
        <w:rPr>
          <w:rFonts w:ascii="ＭＳ ゴシック" w:eastAsia="ＭＳ ゴシック" w:hAnsi="ＭＳ ゴシック"/>
          <w:b/>
          <w:bCs/>
          <w:sz w:val="28"/>
          <w:szCs w:val="24"/>
        </w:rPr>
      </w:pPr>
      <w:r w:rsidRPr="00F3011C">
        <w:rPr>
          <w:rFonts w:ascii="ＭＳ ゴシック" w:eastAsia="ＭＳ ゴシック" w:hAnsi="ＭＳ ゴシック" w:hint="eastAsia"/>
          <w:b/>
          <w:bCs/>
          <w:sz w:val="28"/>
          <w:szCs w:val="24"/>
        </w:rPr>
        <w:t>入札・関係サービス類内訳書</w:t>
      </w:r>
    </w:p>
    <w:p w14:paraId="1179D741" w14:textId="77777777" w:rsidR="006135A2" w:rsidRPr="00022921" w:rsidRDefault="006135A2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p w14:paraId="27B49C31" w14:textId="3DC84CD8" w:rsidR="00837AA5" w:rsidRPr="0042238C" w:rsidRDefault="006135A2" w:rsidP="00837AA5">
      <w:pPr>
        <w:spacing w:line="269" w:lineRule="exact"/>
        <w:rPr>
          <w:rFonts w:ascii="ＭＳ ゴシック" w:eastAsia="ＭＳ ゴシック" w:hAnsi="ＭＳ ゴシック"/>
          <w:b/>
          <w:bCs/>
          <w:sz w:val="22"/>
          <w:szCs w:val="21"/>
        </w:rPr>
      </w:pPr>
      <w:r w:rsidRPr="0042238C">
        <w:rPr>
          <w:rFonts w:ascii="ＭＳ ゴシック" w:eastAsia="ＭＳ ゴシック" w:hAnsi="ＭＳ ゴシック" w:hint="eastAsia"/>
          <w:b/>
          <w:bCs/>
          <w:sz w:val="22"/>
          <w:szCs w:val="21"/>
        </w:rPr>
        <w:t>案件名：2025年日本国際博覧会　催事施設用情報通信ネットワーク整備</w:t>
      </w:r>
    </w:p>
    <w:p w14:paraId="744479BB" w14:textId="77777777" w:rsidR="0026223E" w:rsidRPr="00F3011C" w:rsidRDefault="0026223E" w:rsidP="0026223E">
      <w:pPr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01FF016F" w14:textId="77777777" w:rsidR="0026223E" w:rsidRPr="00F3011C" w:rsidRDefault="0026223E" w:rsidP="0026223E">
      <w:pPr>
        <w:rPr>
          <w:rFonts w:ascii="ＭＳ ゴシック" w:eastAsia="ＭＳ ゴシック" w:hAnsi="ＭＳ ゴシック"/>
          <w:kern w:val="0"/>
          <w:sz w:val="22"/>
          <w:szCs w:val="22"/>
        </w:rPr>
      </w:pPr>
      <w:r w:rsidRPr="00F3011C">
        <w:rPr>
          <w:rFonts w:ascii="ＭＳ ゴシック" w:eastAsia="ＭＳ ゴシック" w:hAnsi="ＭＳ ゴシック" w:hint="eastAsia"/>
          <w:kern w:val="0"/>
          <w:sz w:val="22"/>
          <w:szCs w:val="22"/>
        </w:rPr>
        <w:t>□内　訳</w:t>
      </w:r>
    </w:p>
    <w:tbl>
      <w:tblPr>
        <w:tblW w:w="8828" w:type="dxa"/>
        <w:tblInd w:w="-1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7"/>
        <w:gridCol w:w="286"/>
        <w:gridCol w:w="5649"/>
        <w:gridCol w:w="2606"/>
      </w:tblGrid>
      <w:tr w:rsidR="0026223E" w:rsidRPr="00F3011C" w14:paraId="72DB29FD" w14:textId="77777777" w:rsidTr="00911AAA">
        <w:trPr>
          <w:trHeight w:val="720"/>
        </w:trPr>
        <w:tc>
          <w:tcPr>
            <w:tcW w:w="287" w:type="dxa"/>
            <w:tcBorders>
              <w:top w:val="single" w:sz="12" w:space="0" w:color="auto"/>
              <w:left w:val="single" w:sz="12" w:space="0" w:color="auto"/>
              <w:bottom w:val="single" w:sz="4" w:space="0" w:color="FFFFFF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E6B499" w14:textId="77777777" w:rsidR="0026223E" w:rsidRPr="00F3011C" w:rsidRDefault="0026223E" w:rsidP="00D036CC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F3011C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AB310B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F3011C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39854D36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F3011C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49EFDEC4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F3011C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1241F05B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F3011C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</w:t>
            </w:r>
          </w:p>
          <w:p w14:paraId="06AE7CCC" w14:textId="77777777" w:rsidR="0026223E" w:rsidRPr="00F3011C" w:rsidRDefault="0026223E" w:rsidP="00D036CC">
            <w:pPr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F3011C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65840" w14:textId="22AE3652" w:rsidR="0026223E" w:rsidRPr="00625C99" w:rsidRDefault="006135A2" w:rsidP="00D036CC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①</w:t>
            </w:r>
            <w:r w:rsidR="00625C99"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設置工事</w:t>
            </w:r>
          </w:p>
        </w:tc>
        <w:tc>
          <w:tcPr>
            <w:tcW w:w="2606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48DA7" w14:textId="77777777" w:rsidR="0026223E" w:rsidRPr="00625C99" w:rsidRDefault="0026223E" w:rsidP="00625C9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　　　　　　円</w:t>
            </w:r>
          </w:p>
        </w:tc>
      </w:tr>
      <w:tr w:rsidR="0026223E" w:rsidRPr="00F3011C" w14:paraId="3318B159" w14:textId="77777777" w:rsidTr="00911AAA">
        <w:trPr>
          <w:trHeight w:val="367"/>
        </w:trPr>
        <w:tc>
          <w:tcPr>
            <w:tcW w:w="287" w:type="dxa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CE6C585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C346DD7" w14:textId="77777777" w:rsidR="0026223E" w:rsidRPr="00F3011C" w:rsidRDefault="0026223E" w:rsidP="00D036CC">
            <w:pPr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68183" w14:textId="2730C2B4" w:rsidR="0026223E" w:rsidRPr="00625C99" w:rsidRDefault="006135A2" w:rsidP="00D036CC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②</w:t>
            </w:r>
            <w:r w:rsidR="00625C99"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運用・保守</w:t>
            </w:r>
          </w:p>
        </w:tc>
        <w:tc>
          <w:tcPr>
            <w:tcW w:w="260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33F1A" w14:textId="77777777" w:rsidR="0026223E" w:rsidRPr="00625C99" w:rsidRDefault="0026223E" w:rsidP="00625C9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26223E" w:rsidRPr="00F3011C" w14:paraId="714056C7" w14:textId="77777777" w:rsidTr="00911AAA">
        <w:trPr>
          <w:trHeight w:val="367"/>
        </w:trPr>
        <w:tc>
          <w:tcPr>
            <w:tcW w:w="287" w:type="dxa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586232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BC0137" w14:textId="77777777" w:rsidR="0026223E" w:rsidRPr="00F3011C" w:rsidRDefault="0026223E" w:rsidP="00D036CC">
            <w:pPr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64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767C8" w14:textId="46E91B75" w:rsidR="0026223E" w:rsidRPr="00625C99" w:rsidRDefault="006135A2" w:rsidP="00D036CC">
            <w:pPr>
              <w:widowControl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③</w:t>
            </w:r>
            <w:r w:rsidR="00625C99"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撤去工事</w:t>
            </w:r>
          </w:p>
        </w:tc>
        <w:tc>
          <w:tcPr>
            <w:tcW w:w="2606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54477" w14:textId="77777777" w:rsidR="0026223E" w:rsidRPr="00625C99" w:rsidRDefault="0026223E" w:rsidP="00625C9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26223E" w:rsidRPr="00F3011C" w14:paraId="0AD81768" w14:textId="77777777" w:rsidTr="00911AAA">
        <w:trPr>
          <w:trHeight w:val="367"/>
        </w:trPr>
        <w:tc>
          <w:tcPr>
            <w:tcW w:w="287" w:type="dxa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3CDBDE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8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14:paraId="74CBD366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F3011C"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5649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9E4B8" w14:textId="6DFC79AE" w:rsidR="0026223E" w:rsidRPr="00625C99" w:rsidRDefault="00922B9C" w:rsidP="006135A2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④</w:t>
            </w:r>
            <w:r w:rsidR="0026223E"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小計（基本契約金額）</w:t>
            </w:r>
          </w:p>
        </w:tc>
        <w:tc>
          <w:tcPr>
            <w:tcW w:w="26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839A4" w14:textId="77777777" w:rsidR="0026223E" w:rsidRPr="00625C99" w:rsidRDefault="0026223E" w:rsidP="00625C9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26223E" w:rsidRPr="00F3011C" w14:paraId="2D25C9D0" w14:textId="77777777" w:rsidTr="00911AAA">
        <w:trPr>
          <w:trHeight w:val="381"/>
        </w:trPr>
        <w:tc>
          <w:tcPr>
            <w:tcW w:w="287" w:type="dxa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06A78E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9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56C3F5" w14:textId="7F9973B6" w:rsidR="0026223E" w:rsidRPr="00625C99" w:rsidRDefault="00922B9C" w:rsidP="00922B9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⑤</w:t>
            </w:r>
            <w:r w:rsidR="0026223E"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関係サービス類（協会直接支出）</w:t>
            </w:r>
          </w:p>
        </w:tc>
        <w:tc>
          <w:tcPr>
            <w:tcW w:w="26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A871E2" w14:textId="77777777" w:rsidR="0026223E" w:rsidRPr="00625C99" w:rsidRDefault="0026223E" w:rsidP="00625C9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625C99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  <w:tr w:rsidR="0026223E" w:rsidRPr="00F3011C" w14:paraId="0BDDBD71" w14:textId="77777777" w:rsidTr="00911AAA">
        <w:trPr>
          <w:trHeight w:val="367"/>
        </w:trPr>
        <w:tc>
          <w:tcPr>
            <w:tcW w:w="287" w:type="dxa"/>
            <w:tcBorders>
              <w:top w:val="single" w:sz="4" w:space="0" w:color="FFFFFF"/>
              <w:left w:val="single" w:sz="12" w:space="0" w:color="auto"/>
              <w:bottom w:val="single" w:sz="12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DBBFAD2" w14:textId="77777777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5935" w:type="dxa"/>
            <w:gridSpan w:val="2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91FDFD" w14:textId="3CBDFCA3" w:rsidR="0026223E" w:rsidRPr="00F3011C" w:rsidRDefault="0026223E" w:rsidP="00D036CC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F3011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提案金額合計（</w:t>
            </w:r>
            <w:r w:rsidR="00922B9C" w:rsidRPr="00F3011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④</w:t>
            </w:r>
            <w:r w:rsidRPr="00F3011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＋</w:t>
            </w:r>
            <w:r w:rsidR="00922B9C" w:rsidRPr="00F3011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⑤</w:t>
            </w:r>
            <w:r w:rsidRPr="00F3011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26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9B97D" w14:textId="77777777" w:rsidR="0026223E" w:rsidRPr="00F3011C" w:rsidRDefault="0026223E" w:rsidP="00625C99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F3011C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　　　　　　　　　　　　　　円</w:t>
            </w:r>
          </w:p>
        </w:tc>
      </w:tr>
    </w:tbl>
    <w:p w14:paraId="54B94109" w14:textId="19161969" w:rsidR="0026223E" w:rsidRPr="005B196E" w:rsidRDefault="0026223E" w:rsidP="00C82ACE">
      <w:pPr>
        <w:numPr>
          <w:ilvl w:val="1"/>
          <w:numId w:val="3"/>
        </w:numPr>
        <w:tabs>
          <w:tab w:val="num" w:pos="408"/>
        </w:tabs>
        <w:spacing w:line="320" w:lineRule="exact"/>
        <w:ind w:left="408" w:hanging="306"/>
        <w:jc w:val="left"/>
        <w:rPr>
          <w:rFonts w:ascii="ＭＳ ゴシック" w:eastAsia="ＭＳ ゴシック" w:hAnsi="ＭＳ ゴシック"/>
          <w:kern w:val="0"/>
          <w:sz w:val="20"/>
        </w:rPr>
      </w:pPr>
      <w:r w:rsidRPr="005B196E">
        <w:rPr>
          <w:rFonts w:ascii="ＭＳ ゴシック" w:eastAsia="ＭＳ ゴシック" w:hAnsi="ＭＳ ゴシック" w:hint="eastAsia"/>
          <w:kern w:val="0"/>
          <w:sz w:val="20"/>
        </w:rPr>
        <w:t>消費税及び地方消費税</w:t>
      </w:r>
      <w:r w:rsidR="00446307" w:rsidRPr="005B196E">
        <w:rPr>
          <w:rFonts w:ascii="ＭＳ ゴシック" w:eastAsia="ＭＳ ゴシック" w:hAnsi="ＭＳ ゴシック" w:hint="eastAsia"/>
          <w:kern w:val="0"/>
          <w:sz w:val="20"/>
        </w:rPr>
        <w:t>を含まない</w:t>
      </w:r>
      <w:r w:rsidR="00C82ACE">
        <w:rPr>
          <w:rFonts w:ascii="ＭＳ ゴシック" w:eastAsia="ＭＳ ゴシック" w:hAnsi="ＭＳ ゴシック" w:hint="eastAsia"/>
          <w:kern w:val="0"/>
          <w:sz w:val="20"/>
        </w:rPr>
        <w:t>税抜き</w:t>
      </w:r>
      <w:r w:rsidRPr="005B196E">
        <w:rPr>
          <w:rFonts w:ascii="ＭＳ ゴシック" w:eastAsia="ＭＳ ゴシック" w:hAnsi="ＭＳ ゴシック" w:hint="eastAsia"/>
          <w:kern w:val="0"/>
          <w:sz w:val="20"/>
        </w:rPr>
        <w:t>金額で記載すること。</w:t>
      </w:r>
    </w:p>
    <w:p w14:paraId="6200DDD2" w14:textId="54365440" w:rsidR="0026223E" w:rsidRDefault="00446307" w:rsidP="00C82ACE">
      <w:pPr>
        <w:numPr>
          <w:ilvl w:val="1"/>
          <w:numId w:val="3"/>
        </w:numPr>
        <w:tabs>
          <w:tab w:val="num" w:pos="408"/>
        </w:tabs>
        <w:spacing w:line="320" w:lineRule="exact"/>
        <w:ind w:left="408" w:hanging="306"/>
        <w:jc w:val="left"/>
        <w:rPr>
          <w:rFonts w:ascii="ＭＳ ゴシック" w:eastAsia="ＭＳ ゴシック" w:hAnsi="ＭＳ ゴシック"/>
          <w:kern w:val="0"/>
          <w:sz w:val="20"/>
        </w:rPr>
      </w:pPr>
      <w:r w:rsidRPr="005B196E">
        <w:rPr>
          <w:rFonts w:ascii="ＭＳ ゴシック" w:eastAsia="ＭＳ ゴシック" w:hAnsi="ＭＳ ゴシック" w:hint="eastAsia"/>
          <w:kern w:val="0"/>
          <w:sz w:val="20"/>
        </w:rPr>
        <w:t>入札書</w:t>
      </w:r>
      <w:r w:rsidR="0026223E" w:rsidRPr="005B196E">
        <w:rPr>
          <w:rFonts w:ascii="ＭＳ ゴシック" w:eastAsia="ＭＳ ゴシック" w:hAnsi="ＭＳ ゴシック" w:hint="eastAsia"/>
          <w:kern w:val="0"/>
          <w:sz w:val="20"/>
        </w:rPr>
        <w:t>(様式</w:t>
      </w:r>
      <w:r w:rsidRPr="005B196E">
        <w:rPr>
          <w:rFonts w:ascii="ＭＳ ゴシック" w:eastAsia="ＭＳ ゴシック" w:hAnsi="ＭＳ ゴシック" w:hint="eastAsia"/>
          <w:kern w:val="0"/>
          <w:sz w:val="20"/>
        </w:rPr>
        <w:t>７-１</w:t>
      </w:r>
      <w:r w:rsidR="0026223E" w:rsidRPr="005B196E">
        <w:rPr>
          <w:rFonts w:ascii="ＭＳ ゴシック" w:eastAsia="ＭＳ ゴシック" w:hAnsi="ＭＳ ゴシック" w:hint="eastAsia"/>
          <w:kern w:val="0"/>
          <w:sz w:val="20"/>
        </w:rPr>
        <w:t>)の金額と一致すること。</w:t>
      </w:r>
    </w:p>
    <w:p w14:paraId="5C43C8DB" w14:textId="77777777" w:rsidR="00022921" w:rsidRDefault="00A770D1" w:rsidP="003725E6">
      <w:pPr>
        <w:numPr>
          <w:ilvl w:val="1"/>
          <w:numId w:val="3"/>
        </w:numPr>
        <w:tabs>
          <w:tab w:val="num" w:pos="408"/>
        </w:tabs>
        <w:spacing w:line="320" w:lineRule="exact"/>
        <w:ind w:left="408" w:hanging="306"/>
        <w:jc w:val="left"/>
        <w:rPr>
          <w:rFonts w:ascii="ＭＳ ゴシック" w:eastAsia="ＭＳ ゴシック" w:hAnsi="ＭＳ ゴシック"/>
          <w:kern w:val="0"/>
          <w:sz w:val="20"/>
        </w:rPr>
      </w:pPr>
      <w:r>
        <w:rPr>
          <w:rFonts w:ascii="ＭＳ ゴシック" w:eastAsia="ＭＳ ゴシック" w:hAnsi="ＭＳ ゴシック" w:hint="eastAsia"/>
          <w:kern w:val="0"/>
          <w:sz w:val="20"/>
        </w:rPr>
        <w:t>そのほか、入札公告</w:t>
      </w:r>
      <w:r w:rsidR="00664F5B">
        <w:rPr>
          <w:rFonts w:ascii="ＭＳ ゴシック" w:eastAsia="ＭＳ ゴシック" w:hAnsi="ＭＳ ゴシック" w:hint="eastAsia"/>
          <w:kern w:val="0"/>
          <w:sz w:val="20"/>
        </w:rPr>
        <w:t>「７ 契約手続等」</w:t>
      </w:r>
      <w:r w:rsidR="003725E6" w:rsidRPr="003725E6">
        <w:rPr>
          <w:rFonts w:ascii="ＭＳ ゴシック" w:eastAsia="ＭＳ ゴシック" w:hAnsi="ＭＳ ゴシック" w:hint="eastAsia"/>
          <w:kern w:val="0"/>
          <w:sz w:val="20"/>
        </w:rPr>
        <w:t>（４）運用・保守（関係サービス類）の契約に関する事項</w:t>
      </w:r>
      <w:r w:rsidR="003725E6">
        <w:rPr>
          <w:rFonts w:ascii="ＭＳ ゴシック" w:eastAsia="ＭＳ ゴシック" w:hAnsi="ＭＳ ゴシック" w:hint="eastAsia"/>
          <w:kern w:val="0"/>
          <w:sz w:val="20"/>
        </w:rPr>
        <w:t>を</w:t>
      </w:r>
    </w:p>
    <w:p w14:paraId="54ADA60B" w14:textId="4EA2F2A7" w:rsidR="003725E6" w:rsidRPr="003725E6" w:rsidRDefault="003725E6" w:rsidP="00022921">
      <w:pPr>
        <w:tabs>
          <w:tab w:val="num" w:pos="5606"/>
        </w:tabs>
        <w:spacing w:line="320" w:lineRule="exact"/>
        <w:ind w:left="408"/>
        <w:jc w:val="left"/>
        <w:rPr>
          <w:rFonts w:ascii="ＭＳ ゴシック" w:eastAsia="ＭＳ ゴシック" w:hAnsi="ＭＳ ゴシック"/>
          <w:kern w:val="0"/>
          <w:sz w:val="20"/>
        </w:rPr>
      </w:pPr>
      <w:r>
        <w:rPr>
          <w:rFonts w:ascii="ＭＳ ゴシック" w:eastAsia="ＭＳ ゴシック" w:hAnsi="ＭＳ ゴシック" w:hint="eastAsia"/>
          <w:kern w:val="0"/>
          <w:sz w:val="20"/>
        </w:rPr>
        <w:t>遵守すること。</w:t>
      </w:r>
    </w:p>
    <w:p w14:paraId="66468E7D" w14:textId="24223048" w:rsidR="0042238C" w:rsidRPr="005B196E" w:rsidRDefault="0042238C" w:rsidP="00022921">
      <w:pPr>
        <w:snapToGrid w:val="0"/>
        <w:spacing w:line="320" w:lineRule="exact"/>
        <w:ind w:firstLineChars="50" w:firstLine="100"/>
        <w:jc w:val="left"/>
        <w:rPr>
          <w:rFonts w:ascii="ＭＳ ゴシック" w:eastAsia="ＭＳ ゴシック" w:hAnsi="ＭＳ ゴシック"/>
          <w:kern w:val="0"/>
          <w:sz w:val="20"/>
        </w:rPr>
      </w:pPr>
      <w:bookmarkStart w:id="1" w:name="事業実績申告書"/>
      <w:bookmarkEnd w:id="1"/>
    </w:p>
    <w:p w14:paraId="075650DA" w14:textId="2F5A5F09" w:rsidR="0026223E" w:rsidRPr="005B196E" w:rsidRDefault="0026223E" w:rsidP="00C82ACE">
      <w:pPr>
        <w:snapToGrid w:val="0"/>
        <w:spacing w:line="320" w:lineRule="exact"/>
        <w:ind w:rightChars="-203" w:right="-426"/>
        <w:jc w:val="left"/>
        <w:rPr>
          <w:rFonts w:ascii="ＭＳ ゴシック" w:eastAsia="ＭＳ ゴシック" w:hAnsi="ＭＳ ゴシック"/>
          <w:kern w:val="0"/>
          <w:sz w:val="20"/>
        </w:rPr>
      </w:pPr>
    </w:p>
    <w:sectPr w:rsidR="0026223E" w:rsidRPr="005B196E" w:rsidSect="005B196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FA4D1" w14:textId="77777777" w:rsidR="00194B20" w:rsidRDefault="00194B20" w:rsidP="00CB4FD2">
      <w:r>
        <w:separator/>
      </w:r>
    </w:p>
  </w:endnote>
  <w:endnote w:type="continuationSeparator" w:id="0">
    <w:p w14:paraId="6278ABBA" w14:textId="77777777" w:rsidR="00194B20" w:rsidRDefault="00194B2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4742F" w14:textId="77777777" w:rsidR="00194B20" w:rsidRDefault="00194B20" w:rsidP="00CB4FD2">
      <w:r>
        <w:separator/>
      </w:r>
    </w:p>
  </w:footnote>
  <w:footnote w:type="continuationSeparator" w:id="0">
    <w:p w14:paraId="72E702A9" w14:textId="77777777" w:rsidR="00194B20" w:rsidRDefault="00194B20" w:rsidP="00CB4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5606"/>
        </w:tabs>
        <w:ind w:left="5606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1" w15:restartNumberingAfterBreak="0">
    <w:nsid w:val="27B17CD7"/>
    <w:multiLevelType w:val="hybridMultilevel"/>
    <w:tmpl w:val="4766A196"/>
    <w:lvl w:ilvl="0" w:tplc="DA8494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56E5812"/>
    <w:multiLevelType w:val="hybridMultilevel"/>
    <w:tmpl w:val="4BB6FB16"/>
    <w:lvl w:ilvl="0" w:tplc="0A3268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DFB5BF6"/>
    <w:multiLevelType w:val="hybridMultilevel"/>
    <w:tmpl w:val="6B842C28"/>
    <w:lvl w:ilvl="0" w:tplc="4AD8C2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49276577">
    <w:abstractNumId w:val="1"/>
  </w:num>
  <w:num w:numId="2" w16cid:durableId="2118868745">
    <w:abstractNumId w:val="3"/>
  </w:num>
  <w:num w:numId="3" w16cid:durableId="274026198">
    <w:abstractNumId w:val="0"/>
  </w:num>
  <w:num w:numId="4" w16cid:durableId="773744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921"/>
    <w:rsid w:val="00022AAE"/>
    <w:rsid w:val="00032051"/>
    <w:rsid w:val="00044253"/>
    <w:rsid w:val="000450F4"/>
    <w:rsid w:val="0004651A"/>
    <w:rsid w:val="000528AC"/>
    <w:rsid w:val="000567A6"/>
    <w:rsid w:val="00086049"/>
    <w:rsid w:val="000864DE"/>
    <w:rsid w:val="000A73F6"/>
    <w:rsid w:val="000B2B2C"/>
    <w:rsid w:val="000B6C64"/>
    <w:rsid w:val="0010789C"/>
    <w:rsid w:val="001106CB"/>
    <w:rsid w:val="00111F71"/>
    <w:rsid w:val="00113E9C"/>
    <w:rsid w:val="001212EB"/>
    <w:rsid w:val="00130761"/>
    <w:rsid w:val="001763F5"/>
    <w:rsid w:val="001807FE"/>
    <w:rsid w:val="00185E1F"/>
    <w:rsid w:val="00194B20"/>
    <w:rsid w:val="001A33F1"/>
    <w:rsid w:val="001C46BF"/>
    <w:rsid w:val="001C64FA"/>
    <w:rsid w:val="001D370C"/>
    <w:rsid w:val="001E7538"/>
    <w:rsid w:val="0020593D"/>
    <w:rsid w:val="00211A3D"/>
    <w:rsid w:val="00220E49"/>
    <w:rsid w:val="0026223E"/>
    <w:rsid w:val="0027043D"/>
    <w:rsid w:val="00274BC5"/>
    <w:rsid w:val="002819C3"/>
    <w:rsid w:val="00297152"/>
    <w:rsid w:val="002B238A"/>
    <w:rsid w:val="002C13F6"/>
    <w:rsid w:val="002C4928"/>
    <w:rsid w:val="002C586F"/>
    <w:rsid w:val="002F1E8E"/>
    <w:rsid w:val="00304934"/>
    <w:rsid w:val="00317D02"/>
    <w:rsid w:val="003234EE"/>
    <w:rsid w:val="00361448"/>
    <w:rsid w:val="003618A5"/>
    <w:rsid w:val="00361A18"/>
    <w:rsid w:val="003657E7"/>
    <w:rsid w:val="003725E6"/>
    <w:rsid w:val="00373D05"/>
    <w:rsid w:val="00392B62"/>
    <w:rsid w:val="00405DBA"/>
    <w:rsid w:val="0041147C"/>
    <w:rsid w:val="0042238C"/>
    <w:rsid w:val="00427136"/>
    <w:rsid w:val="00446307"/>
    <w:rsid w:val="00454B50"/>
    <w:rsid w:val="004629ED"/>
    <w:rsid w:val="00472EC3"/>
    <w:rsid w:val="00480D39"/>
    <w:rsid w:val="00492A12"/>
    <w:rsid w:val="004B6C09"/>
    <w:rsid w:val="004C2181"/>
    <w:rsid w:val="004D6DE9"/>
    <w:rsid w:val="004E1C2C"/>
    <w:rsid w:val="004F1899"/>
    <w:rsid w:val="004F5C5B"/>
    <w:rsid w:val="004F6A02"/>
    <w:rsid w:val="00531CC9"/>
    <w:rsid w:val="00552811"/>
    <w:rsid w:val="00561A31"/>
    <w:rsid w:val="005762EA"/>
    <w:rsid w:val="005B196E"/>
    <w:rsid w:val="005D4E52"/>
    <w:rsid w:val="005E0DCE"/>
    <w:rsid w:val="005F21F3"/>
    <w:rsid w:val="006048A5"/>
    <w:rsid w:val="00610962"/>
    <w:rsid w:val="006135A2"/>
    <w:rsid w:val="00625C99"/>
    <w:rsid w:val="00631668"/>
    <w:rsid w:val="00660BAE"/>
    <w:rsid w:val="006614C9"/>
    <w:rsid w:val="00664F5B"/>
    <w:rsid w:val="00681A60"/>
    <w:rsid w:val="00696648"/>
    <w:rsid w:val="006A4D8A"/>
    <w:rsid w:val="006C0BBA"/>
    <w:rsid w:val="006C0EBF"/>
    <w:rsid w:val="006C19C6"/>
    <w:rsid w:val="006D2BC7"/>
    <w:rsid w:val="006F7078"/>
    <w:rsid w:val="00700991"/>
    <w:rsid w:val="00745972"/>
    <w:rsid w:val="00761B5E"/>
    <w:rsid w:val="0077755A"/>
    <w:rsid w:val="007816E7"/>
    <w:rsid w:val="00782077"/>
    <w:rsid w:val="007D5499"/>
    <w:rsid w:val="007E6C17"/>
    <w:rsid w:val="00805A72"/>
    <w:rsid w:val="00806CE7"/>
    <w:rsid w:val="00833816"/>
    <w:rsid w:val="00837AA5"/>
    <w:rsid w:val="00844804"/>
    <w:rsid w:val="008524A6"/>
    <w:rsid w:val="008C07B2"/>
    <w:rsid w:val="008D26AA"/>
    <w:rsid w:val="008D2ABE"/>
    <w:rsid w:val="008D7FF2"/>
    <w:rsid w:val="008E473B"/>
    <w:rsid w:val="009002E2"/>
    <w:rsid w:val="00901025"/>
    <w:rsid w:val="00910B27"/>
    <w:rsid w:val="00911AAA"/>
    <w:rsid w:val="00922B9C"/>
    <w:rsid w:val="00922D59"/>
    <w:rsid w:val="0096707C"/>
    <w:rsid w:val="00986678"/>
    <w:rsid w:val="009868FD"/>
    <w:rsid w:val="00992BD8"/>
    <w:rsid w:val="009A31A6"/>
    <w:rsid w:val="009A462D"/>
    <w:rsid w:val="009B1992"/>
    <w:rsid w:val="009C085E"/>
    <w:rsid w:val="009E65D7"/>
    <w:rsid w:val="009F29E6"/>
    <w:rsid w:val="009F63B6"/>
    <w:rsid w:val="00A30645"/>
    <w:rsid w:val="00A34E66"/>
    <w:rsid w:val="00A40B89"/>
    <w:rsid w:val="00A6122B"/>
    <w:rsid w:val="00A7306E"/>
    <w:rsid w:val="00A770D1"/>
    <w:rsid w:val="00A82011"/>
    <w:rsid w:val="00A9556D"/>
    <w:rsid w:val="00AB188F"/>
    <w:rsid w:val="00AB5669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20F2A"/>
    <w:rsid w:val="00C307C6"/>
    <w:rsid w:val="00C30AFB"/>
    <w:rsid w:val="00C61BC1"/>
    <w:rsid w:val="00C82ACE"/>
    <w:rsid w:val="00C85C04"/>
    <w:rsid w:val="00C932F8"/>
    <w:rsid w:val="00CA2843"/>
    <w:rsid w:val="00CB4FD2"/>
    <w:rsid w:val="00CB57E2"/>
    <w:rsid w:val="00CE7243"/>
    <w:rsid w:val="00D02CBE"/>
    <w:rsid w:val="00D4237C"/>
    <w:rsid w:val="00D57F91"/>
    <w:rsid w:val="00D735F5"/>
    <w:rsid w:val="00D75126"/>
    <w:rsid w:val="00D9091F"/>
    <w:rsid w:val="00DA256B"/>
    <w:rsid w:val="00DB166F"/>
    <w:rsid w:val="00DB2CF1"/>
    <w:rsid w:val="00DB3621"/>
    <w:rsid w:val="00DD4B34"/>
    <w:rsid w:val="00DE5DD3"/>
    <w:rsid w:val="00E07E04"/>
    <w:rsid w:val="00E256DE"/>
    <w:rsid w:val="00E302EA"/>
    <w:rsid w:val="00E36E8F"/>
    <w:rsid w:val="00E43698"/>
    <w:rsid w:val="00E60942"/>
    <w:rsid w:val="00E65D83"/>
    <w:rsid w:val="00E85A07"/>
    <w:rsid w:val="00E904EF"/>
    <w:rsid w:val="00EA0A77"/>
    <w:rsid w:val="00EA1C00"/>
    <w:rsid w:val="00EA3517"/>
    <w:rsid w:val="00ED0135"/>
    <w:rsid w:val="00ED7B88"/>
    <w:rsid w:val="00EE6966"/>
    <w:rsid w:val="00F2564F"/>
    <w:rsid w:val="00F3011C"/>
    <w:rsid w:val="00F36FB0"/>
    <w:rsid w:val="00F43B38"/>
    <w:rsid w:val="00F64DF5"/>
    <w:rsid w:val="00F72D1C"/>
    <w:rsid w:val="00F815CD"/>
    <w:rsid w:val="00F9742E"/>
    <w:rsid w:val="00FA0FA0"/>
    <w:rsid w:val="00FA341E"/>
    <w:rsid w:val="00FB5BCF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735F5"/>
    <w:pPr>
      <w:ind w:leftChars="400" w:left="840"/>
    </w:pPr>
  </w:style>
  <w:style w:type="paragraph" w:styleId="ad">
    <w:name w:val="Revision"/>
    <w:hidden/>
    <w:uiPriority w:val="99"/>
    <w:semiHidden/>
    <w:rsid w:val="00A770D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8B70C-8EA5-40EA-8CDC-E4FFC75BE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2024-10-23T00:56:00Z</dcterms:created>
  <dcterms:modified xsi:type="dcterms:W3CDTF">2024-10-24T05:08:00Z</dcterms:modified>
</cp:coreProperties>
</file>