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DF5F08" w14:textId="77777777" w:rsidR="00F12FD3" w:rsidRDefault="00F12FD3" w:rsidP="00416667">
      <w:pPr>
        <w:spacing w:line="360" w:lineRule="auto"/>
        <w:jc w:val="right"/>
        <w:rPr>
          <w:rFonts w:ascii="ＭＳ ゴシック" w:eastAsia="ＭＳ ゴシック" w:hAnsi="ＭＳ ゴシック"/>
          <w:sz w:val="22"/>
          <w:szCs w:val="22"/>
        </w:rPr>
      </w:pPr>
    </w:p>
    <w:p w14:paraId="58F1BA34" w14:textId="77777777" w:rsidR="007D070A" w:rsidRPr="00AA2C6D" w:rsidRDefault="007D070A" w:rsidP="00416667">
      <w:pPr>
        <w:spacing w:line="360" w:lineRule="auto"/>
        <w:jc w:val="right"/>
        <w:rPr>
          <w:rFonts w:ascii="ＭＳ ゴシック" w:eastAsia="ＭＳ ゴシック" w:hAnsi="ＭＳ ゴシック"/>
          <w:sz w:val="22"/>
          <w:szCs w:val="22"/>
        </w:rPr>
      </w:pPr>
    </w:p>
    <w:p w14:paraId="6D4D7C7C" w14:textId="03FEB166" w:rsidR="007A67DB" w:rsidRDefault="007A67DB" w:rsidP="00416667">
      <w:pPr>
        <w:jc w:val="center"/>
        <w:rPr>
          <w:rFonts w:ascii="ＭＳ ゴシック" w:eastAsia="ＭＳ ゴシック" w:hAnsi="ＭＳ ゴシック"/>
          <w:b/>
          <w:sz w:val="36"/>
          <w:szCs w:val="36"/>
        </w:rPr>
      </w:pPr>
      <w:r w:rsidRPr="00AA2C6D">
        <w:rPr>
          <w:rFonts w:ascii="ＭＳ ゴシック" w:eastAsia="ＭＳ ゴシック" w:hAnsi="ＭＳ ゴシック" w:hint="eastAsia"/>
          <w:b/>
          <w:sz w:val="36"/>
          <w:szCs w:val="36"/>
        </w:rPr>
        <w:t>単 価 契 約 書</w:t>
      </w:r>
    </w:p>
    <w:p w14:paraId="50ADA54B" w14:textId="77777777" w:rsidR="007C4E2E" w:rsidRDefault="007C4E2E" w:rsidP="00416667">
      <w:pPr>
        <w:jc w:val="center"/>
        <w:rPr>
          <w:rFonts w:ascii="ＭＳ ゴシック" w:eastAsia="ＭＳ ゴシック" w:hAnsi="ＭＳ ゴシック"/>
          <w:b/>
          <w:sz w:val="36"/>
          <w:szCs w:val="36"/>
        </w:rPr>
      </w:pPr>
    </w:p>
    <w:p w14:paraId="30AB1F04" w14:textId="77777777" w:rsidR="009869DF" w:rsidRDefault="009869DF" w:rsidP="00416667">
      <w:pPr>
        <w:jc w:val="center"/>
        <w:rPr>
          <w:rFonts w:ascii="ＭＳ ゴシック" w:eastAsia="ＭＳ ゴシック" w:hAnsi="ＭＳ ゴシック"/>
          <w:b/>
          <w:szCs w:val="36"/>
        </w:rPr>
      </w:pPr>
    </w:p>
    <w:p w14:paraId="2FD19E17" w14:textId="77777777" w:rsidR="00BD3433" w:rsidRPr="009869DF" w:rsidRDefault="00BD3433" w:rsidP="00416667">
      <w:pPr>
        <w:jc w:val="center"/>
        <w:rPr>
          <w:rFonts w:ascii="ＭＳ ゴシック" w:eastAsia="ＭＳ ゴシック" w:hAnsi="ＭＳ ゴシック"/>
          <w:b/>
          <w:szCs w:val="36"/>
        </w:rPr>
      </w:pPr>
    </w:p>
    <w:tbl>
      <w:tblPr>
        <w:tblW w:w="9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
        <w:gridCol w:w="1757"/>
        <w:gridCol w:w="6945"/>
      </w:tblGrid>
      <w:tr w:rsidR="004441BF" w:rsidRPr="00EE4136" w14:paraId="3D5461A9" w14:textId="77777777" w:rsidTr="007D070A">
        <w:trPr>
          <w:trHeight w:val="1026"/>
        </w:trPr>
        <w:tc>
          <w:tcPr>
            <w:tcW w:w="448" w:type="dxa"/>
            <w:tcBorders>
              <w:top w:val="single" w:sz="12" w:space="0" w:color="auto"/>
              <w:left w:val="single" w:sz="12" w:space="0" w:color="auto"/>
              <w:right w:val="nil"/>
            </w:tcBorders>
            <w:shd w:val="clear" w:color="auto" w:fill="auto"/>
            <w:vAlign w:val="center"/>
          </w:tcPr>
          <w:p w14:paraId="17AAB6B1" w14:textId="77777777" w:rsidR="004441BF" w:rsidRPr="00EE4136" w:rsidRDefault="004441BF" w:rsidP="004441BF">
            <w:pPr>
              <w:jc w:val="center"/>
              <w:rPr>
                <w:rFonts w:hAnsi="ＭＳ 明朝"/>
                <w:sz w:val="22"/>
                <w:szCs w:val="22"/>
              </w:rPr>
            </w:pPr>
            <w:r w:rsidRPr="00EE4136">
              <w:rPr>
                <w:rFonts w:hAnsi="ＭＳ 明朝" w:hint="eastAsia"/>
                <w:sz w:val="22"/>
                <w:szCs w:val="22"/>
              </w:rPr>
              <w:t>１</w:t>
            </w:r>
          </w:p>
        </w:tc>
        <w:tc>
          <w:tcPr>
            <w:tcW w:w="1757" w:type="dxa"/>
            <w:tcBorders>
              <w:top w:val="single" w:sz="12" w:space="0" w:color="auto"/>
              <w:left w:val="nil"/>
            </w:tcBorders>
            <w:vAlign w:val="center"/>
          </w:tcPr>
          <w:p w14:paraId="0B2F7214" w14:textId="77777777" w:rsidR="004441BF" w:rsidRPr="00EE4136" w:rsidRDefault="004441BF" w:rsidP="004441BF">
            <w:pPr>
              <w:rPr>
                <w:rFonts w:hAnsi="ＭＳ 明朝"/>
                <w:sz w:val="22"/>
                <w:szCs w:val="22"/>
                <w:highlight w:val="green"/>
              </w:rPr>
            </w:pPr>
            <w:r w:rsidRPr="00EE4136">
              <w:rPr>
                <w:rFonts w:hAnsi="ＭＳ 明朝" w:hint="eastAsia"/>
                <w:spacing w:val="85"/>
                <w:sz w:val="22"/>
                <w:szCs w:val="22"/>
                <w:fitText w:val="1392" w:id="-1747762176"/>
              </w:rPr>
              <w:t>契約件</w:t>
            </w:r>
            <w:r w:rsidRPr="00EE4136">
              <w:rPr>
                <w:rFonts w:hAnsi="ＭＳ 明朝" w:hint="eastAsia"/>
                <w:spacing w:val="1"/>
                <w:sz w:val="22"/>
                <w:szCs w:val="22"/>
                <w:fitText w:val="1392" w:id="-1747762176"/>
              </w:rPr>
              <w:t>名</w:t>
            </w:r>
          </w:p>
        </w:tc>
        <w:tc>
          <w:tcPr>
            <w:tcW w:w="6945" w:type="dxa"/>
            <w:tcBorders>
              <w:top w:val="single" w:sz="12" w:space="0" w:color="auto"/>
              <w:right w:val="single" w:sz="12" w:space="0" w:color="auto"/>
            </w:tcBorders>
            <w:shd w:val="clear" w:color="auto" w:fill="auto"/>
            <w:vAlign w:val="center"/>
          </w:tcPr>
          <w:p w14:paraId="24D292BF" w14:textId="3D6C0F48" w:rsidR="004441BF" w:rsidRPr="004126FF" w:rsidRDefault="004441BF" w:rsidP="00BD3433">
            <w:pPr>
              <w:snapToGrid w:val="0"/>
              <w:rPr>
                <w:rFonts w:hAnsi="ＭＳ 明朝"/>
                <w:spacing w:val="6"/>
                <w:sz w:val="24"/>
                <w:szCs w:val="24"/>
              </w:rPr>
            </w:pPr>
            <w:r w:rsidRPr="008B24A8">
              <w:rPr>
                <w:rFonts w:hAnsi="ＭＳ 明朝" w:hint="eastAsia"/>
                <w:spacing w:val="6"/>
                <w:sz w:val="24"/>
                <w:szCs w:val="24"/>
              </w:rPr>
              <w:t>2025年日本国際博覧会</w:t>
            </w:r>
            <w:r w:rsidR="006664D2" w:rsidRPr="00274BCF">
              <w:rPr>
                <w:rFonts w:ascii="ＭＳ ゴシック" w:hAnsi="ＭＳ ゴシック" w:hint="eastAsia"/>
                <w:bCs/>
              </w:rPr>
              <w:t>会場外施設等で使用する非化石電気調達業務（単価契約）</w:t>
            </w:r>
          </w:p>
        </w:tc>
      </w:tr>
      <w:tr w:rsidR="004441BF" w:rsidRPr="00EE4136" w14:paraId="0DE6E1BE" w14:textId="77777777" w:rsidTr="005E50C4">
        <w:trPr>
          <w:trHeight w:val="850"/>
        </w:trPr>
        <w:tc>
          <w:tcPr>
            <w:tcW w:w="448" w:type="dxa"/>
            <w:tcBorders>
              <w:left w:val="single" w:sz="12" w:space="0" w:color="auto"/>
              <w:right w:val="nil"/>
            </w:tcBorders>
            <w:shd w:val="clear" w:color="auto" w:fill="auto"/>
            <w:vAlign w:val="center"/>
          </w:tcPr>
          <w:p w14:paraId="693353AE" w14:textId="77777777" w:rsidR="004441BF" w:rsidRPr="00EE4136" w:rsidRDefault="004441BF" w:rsidP="004441BF">
            <w:pPr>
              <w:jc w:val="center"/>
              <w:rPr>
                <w:rFonts w:hAnsi="ＭＳ 明朝"/>
                <w:sz w:val="22"/>
                <w:szCs w:val="22"/>
              </w:rPr>
            </w:pPr>
            <w:r w:rsidRPr="00EE4136">
              <w:rPr>
                <w:rFonts w:hAnsi="ＭＳ 明朝" w:hint="eastAsia"/>
                <w:sz w:val="22"/>
                <w:szCs w:val="22"/>
              </w:rPr>
              <w:t>２</w:t>
            </w:r>
          </w:p>
        </w:tc>
        <w:tc>
          <w:tcPr>
            <w:tcW w:w="1757" w:type="dxa"/>
            <w:tcBorders>
              <w:left w:val="nil"/>
            </w:tcBorders>
            <w:vAlign w:val="center"/>
          </w:tcPr>
          <w:p w14:paraId="711E1865" w14:textId="77777777" w:rsidR="004441BF" w:rsidRPr="00EE4136" w:rsidRDefault="004441BF" w:rsidP="004441BF">
            <w:pPr>
              <w:pStyle w:val="21"/>
              <w:autoSpaceDE w:val="0"/>
              <w:autoSpaceDN w:val="0"/>
              <w:adjustRightInd w:val="0"/>
              <w:spacing w:line="300" w:lineRule="atLeast"/>
              <w:rPr>
                <w:kern w:val="0"/>
                <w:sz w:val="22"/>
                <w:szCs w:val="22"/>
                <w:highlight w:val="green"/>
              </w:rPr>
            </w:pPr>
            <w:r w:rsidRPr="00EE4136">
              <w:rPr>
                <w:rFonts w:hint="eastAsia"/>
                <w:spacing w:val="85"/>
                <w:kern w:val="0"/>
                <w:sz w:val="22"/>
                <w:szCs w:val="22"/>
                <w:fitText w:val="1392" w:id="-1747762175"/>
              </w:rPr>
              <w:t>調達場</w:t>
            </w:r>
            <w:r w:rsidRPr="00EE4136">
              <w:rPr>
                <w:rFonts w:hint="eastAsia"/>
                <w:spacing w:val="1"/>
                <w:kern w:val="0"/>
                <w:sz w:val="22"/>
                <w:szCs w:val="22"/>
                <w:fitText w:val="1392" w:id="-1747762175"/>
              </w:rPr>
              <w:t>所</w:t>
            </w:r>
          </w:p>
        </w:tc>
        <w:tc>
          <w:tcPr>
            <w:tcW w:w="6945" w:type="dxa"/>
            <w:tcBorders>
              <w:right w:val="single" w:sz="12" w:space="0" w:color="auto"/>
            </w:tcBorders>
            <w:shd w:val="clear" w:color="auto" w:fill="auto"/>
            <w:vAlign w:val="center"/>
          </w:tcPr>
          <w:p w14:paraId="2A9AC0E5" w14:textId="77777777" w:rsidR="004441BF" w:rsidRPr="008B24A8" w:rsidRDefault="004441BF" w:rsidP="004441BF">
            <w:pPr>
              <w:pStyle w:val="21"/>
              <w:autoSpaceDE w:val="0"/>
              <w:autoSpaceDN w:val="0"/>
              <w:adjustRightInd w:val="0"/>
              <w:snapToGrid w:val="0"/>
              <w:spacing w:line="300" w:lineRule="atLeast"/>
              <w:rPr>
                <w:spacing w:val="6"/>
                <w:kern w:val="0"/>
                <w:sz w:val="22"/>
                <w:szCs w:val="22"/>
              </w:rPr>
            </w:pPr>
            <w:r w:rsidRPr="008B24A8">
              <w:rPr>
                <w:rFonts w:hint="eastAsia"/>
                <w:spacing w:val="6"/>
                <w:kern w:val="0"/>
                <w:sz w:val="22"/>
                <w:szCs w:val="22"/>
              </w:rPr>
              <w:t>別紙仕様書のとおり</w:t>
            </w:r>
          </w:p>
        </w:tc>
      </w:tr>
      <w:tr w:rsidR="004441BF" w:rsidRPr="00EE4136" w14:paraId="74EB6CE7" w14:textId="77777777" w:rsidTr="00FA307C">
        <w:trPr>
          <w:trHeight w:val="894"/>
        </w:trPr>
        <w:tc>
          <w:tcPr>
            <w:tcW w:w="448" w:type="dxa"/>
            <w:tcBorders>
              <w:left w:val="single" w:sz="12" w:space="0" w:color="auto"/>
              <w:right w:val="nil"/>
            </w:tcBorders>
            <w:shd w:val="clear" w:color="auto" w:fill="auto"/>
            <w:vAlign w:val="center"/>
          </w:tcPr>
          <w:p w14:paraId="6D6EF39D" w14:textId="77777777" w:rsidR="004441BF" w:rsidRPr="00EE4136" w:rsidRDefault="004441BF" w:rsidP="004441BF">
            <w:pPr>
              <w:jc w:val="center"/>
              <w:rPr>
                <w:rFonts w:hAnsi="ＭＳ 明朝"/>
                <w:sz w:val="22"/>
                <w:szCs w:val="22"/>
              </w:rPr>
            </w:pPr>
            <w:r w:rsidRPr="00EE4136">
              <w:rPr>
                <w:rFonts w:hAnsi="ＭＳ 明朝" w:hint="eastAsia"/>
                <w:sz w:val="22"/>
                <w:szCs w:val="22"/>
              </w:rPr>
              <w:t>３</w:t>
            </w:r>
          </w:p>
        </w:tc>
        <w:tc>
          <w:tcPr>
            <w:tcW w:w="1757" w:type="dxa"/>
            <w:tcBorders>
              <w:left w:val="nil"/>
            </w:tcBorders>
            <w:vAlign w:val="center"/>
          </w:tcPr>
          <w:p w14:paraId="5484B3B6" w14:textId="77777777" w:rsidR="004441BF" w:rsidRPr="00EE4136" w:rsidRDefault="004441BF" w:rsidP="004441BF">
            <w:pPr>
              <w:rPr>
                <w:rFonts w:hAnsi="ＭＳ 明朝"/>
                <w:sz w:val="22"/>
                <w:szCs w:val="22"/>
              </w:rPr>
            </w:pPr>
            <w:r w:rsidRPr="00EE4136">
              <w:rPr>
                <w:rFonts w:hAnsi="ＭＳ 明朝" w:hint="eastAsia"/>
                <w:spacing w:val="85"/>
                <w:sz w:val="22"/>
                <w:szCs w:val="22"/>
                <w:fitText w:val="1392" w:id="-1747762174"/>
              </w:rPr>
              <w:t>調達期</w:t>
            </w:r>
            <w:r w:rsidRPr="00EE4136">
              <w:rPr>
                <w:rFonts w:hAnsi="ＭＳ 明朝" w:hint="eastAsia"/>
                <w:spacing w:val="1"/>
                <w:sz w:val="22"/>
                <w:szCs w:val="22"/>
                <w:fitText w:val="1392" w:id="-1747762174"/>
              </w:rPr>
              <w:t>間</w:t>
            </w:r>
          </w:p>
        </w:tc>
        <w:tc>
          <w:tcPr>
            <w:tcW w:w="6945" w:type="dxa"/>
            <w:tcBorders>
              <w:right w:val="single" w:sz="12" w:space="0" w:color="auto"/>
            </w:tcBorders>
            <w:shd w:val="clear" w:color="auto" w:fill="auto"/>
            <w:vAlign w:val="center"/>
          </w:tcPr>
          <w:p w14:paraId="01EF39B1" w14:textId="25C6EE4A" w:rsidR="004441BF" w:rsidRPr="008B24A8" w:rsidRDefault="004441BF" w:rsidP="00693588">
            <w:pPr>
              <w:snapToGrid w:val="0"/>
              <w:spacing w:line="340" w:lineRule="atLeast"/>
              <w:ind w:firstLineChars="200" w:firstLine="447"/>
              <w:rPr>
                <w:rFonts w:hAnsi="ＭＳ 明朝"/>
                <w:spacing w:val="6"/>
                <w:sz w:val="22"/>
                <w:szCs w:val="22"/>
              </w:rPr>
            </w:pPr>
            <w:r w:rsidRPr="008B24A8">
              <w:rPr>
                <w:rFonts w:hAnsi="ＭＳ 明朝" w:hint="eastAsia"/>
                <w:spacing w:val="6"/>
                <w:sz w:val="22"/>
                <w:szCs w:val="22"/>
              </w:rPr>
              <w:t>2</w:t>
            </w:r>
            <w:r w:rsidRPr="008B24A8">
              <w:rPr>
                <w:rFonts w:hAnsi="ＭＳ 明朝"/>
                <w:spacing w:val="6"/>
                <w:sz w:val="22"/>
                <w:szCs w:val="22"/>
              </w:rPr>
              <w:t>02</w:t>
            </w:r>
            <w:r w:rsidR="00A814A2">
              <w:rPr>
                <w:rFonts w:hAnsi="ＭＳ 明朝" w:hint="eastAsia"/>
                <w:spacing w:val="6"/>
                <w:sz w:val="22"/>
                <w:szCs w:val="22"/>
              </w:rPr>
              <w:t>5</w:t>
            </w:r>
            <w:r w:rsidRPr="008B24A8">
              <w:rPr>
                <w:rFonts w:hAnsi="ＭＳ 明朝" w:hint="eastAsia"/>
                <w:spacing w:val="6"/>
                <w:sz w:val="22"/>
                <w:szCs w:val="22"/>
              </w:rPr>
              <w:t xml:space="preserve">年 </w:t>
            </w:r>
            <w:r w:rsidR="005E1D88">
              <w:rPr>
                <w:rFonts w:hAnsi="ＭＳ 明朝" w:hint="eastAsia"/>
                <w:spacing w:val="6"/>
                <w:sz w:val="22"/>
                <w:szCs w:val="22"/>
              </w:rPr>
              <w:t xml:space="preserve"> </w:t>
            </w:r>
            <w:r w:rsidR="002D226E">
              <w:rPr>
                <w:rFonts w:hAnsi="ＭＳ 明朝" w:hint="eastAsia"/>
                <w:spacing w:val="6"/>
                <w:sz w:val="22"/>
                <w:szCs w:val="22"/>
              </w:rPr>
              <w:t>1</w:t>
            </w:r>
            <w:r w:rsidRPr="008B24A8">
              <w:rPr>
                <w:rFonts w:hAnsi="ＭＳ 明朝" w:hint="eastAsia"/>
                <w:spacing w:val="6"/>
                <w:sz w:val="22"/>
                <w:szCs w:val="22"/>
              </w:rPr>
              <w:t xml:space="preserve">月 </w:t>
            </w:r>
            <w:r w:rsidR="00C6075C">
              <w:rPr>
                <w:rFonts w:hAnsi="ＭＳ 明朝" w:hint="eastAsia"/>
                <w:spacing w:val="6"/>
                <w:sz w:val="22"/>
                <w:szCs w:val="22"/>
              </w:rPr>
              <w:t>1</w:t>
            </w:r>
            <w:r w:rsidR="00AA640A">
              <w:rPr>
                <w:rFonts w:hAnsi="ＭＳ 明朝" w:hint="eastAsia"/>
                <w:spacing w:val="6"/>
                <w:sz w:val="22"/>
                <w:szCs w:val="22"/>
              </w:rPr>
              <w:t>0</w:t>
            </w:r>
            <w:r w:rsidRPr="008B24A8">
              <w:rPr>
                <w:rFonts w:hAnsi="ＭＳ 明朝" w:hint="eastAsia"/>
                <w:spacing w:val="6"/>
                <w:sz w:val="22"/>
                <w:szCs w:val="22"/>
              </w:rPr>
              <w:t>日　から</w:t>
            </w:r>
          </w:p>
          <w:p w14:paraId="5184F658" w14:textId="4D8349C4" w:rsidR="004441BF" w:rsidRPr="008B24A8" w:rsidRDefault="004441BF" w:rsidP="004441BF">
            <w:pPr>
              <w:snapToGrid w:val="0"/>
              <w:spacing w:line="340" w:lineRule="atLeast"/>
              <w:ind w:firstLineChars="200" w:firstLine="447"/>
              <w:rPr>
                <w:rFonts w:hAnsi="ＭＳ 明朝"/>
                <w:spacing w:val="6"/>
                <w:sz w:val="22"/>
                <w:szCs w:val="22"/>
              </w:rPr>
            </w:pPr>
            <w:r w:rsidRPr="008B24A8">
              <w:rPr>
                <w:rFonts w:hAnsi="ＭＳ 明朝" w:hint="eastAsia"/>
                <w:spacing w:val="6"/>
                <w:sz w:val="22"/>
                <w:szCs w:val="22"/>
              </w:rPr>
              <w:t>2</w:t>
            </w:r>
            <w:r w:rsidRPr="008B24A8">
              <w:rPr>
                <w:rFonts w:hAnsi="ＭＳ 明朝"/>
                <w:spacing w:val="6"/>
                <w:sz w:val="22"/>
                <w:szCs w:val="22"/>
              </w:rPr>
              <w:t>02</w:t>
            </w:r>
            <w:r w:rsidR="002D226E">
              <w:rPr>
                <w:rFonts w:hAnsi="ＭＳ 明朝" w:hint="eastAsia"/>
                <w:spacing w:val="6"/>
                <w:sz w:val="22"/>
                <w:szCs w:val="22"/>
              </w:rPr>
              <w:t>5</w:t>
            </w:r>
            <w:r w:rsidRPr="008B24A8">
              <w:rPr>
                <w:rFonts w:hAnsi="ＭＳ 明朝" w:hint="eastAsia"/>
                <w:spacing w:val="6"/>
                <w:sz w:val="22"/>
                <w:szCs w:val="22"/>
              </w:rPr>
              <w:t xml:space="preserve">年 </w:t>
            </w:r>
            <w:r w:rsidR="005E1D88">
              <w:rPr>
                <w:rFonts w:hAnsi="ＭＳ 明朝" w:hint="eastAsia"/>
                <w:spacing w:val="6"/>
                <w:sz w:val="22"/>
                <w:szCs w:val="22"/>
              </w:rPr>
              <w:t>10</w:t>
            </w:r>
            <w:r w:rsidRPr="008B24A8">
              <w:rPr>
                <w:rFonts w:hAnsi="ＭＳ 明朝" w:hint="eastAsia"/>
                <w:spacing w:val="6"/>
                <w:sz w:val="22"/>
                <w:szCs w:val="22"/>
              </w:rPr>
              <w:t xml:space="preserve">月 </w:t>
            </w:r>
            <w:r w:rsidR="006575F9">
              <w:rPr>
                <w:rFonts w:hAnsi="ＭＳ 明朝" w:hint="eastAsia"/>
                <w:spacing w:val="6"/>
                <w:sz w:val="22"/>
                <w:szCs w:val="22"/>
              </w:rPr>
              <w:t>31</w:t>
            </w:r>
            <w:r w:rsidRPr="008B24A8">
              <w:rPr>
                <w:rFonts w:hAnsi="ＭＳ 明朝" w:hint="eastAsia"/>
                <w:spacing w:val="6"/>
                <w:sz w:val="22"/>
                <w:szCs w:val="22"/>
              </w:rPr>
              <w:t>日　まで</w:t>
            </w:r>
          </w:p>
        </w:tc>
      </w:tr>
      <w:tr w:rsidR="004441BF" w:rsidRPr="00EE4136" w14:paraId="3A2C24ED" w14:textId="77777777" w:rsidTr="005E50C4">
        <w:trPr>
          <w:trHeight w:val="850"/>
        </w:trPr>
        <w:tc>
          <w:tcPr>
            <w:tcW w:w="448" w:type="dxa"/>
            <w:tcBorders>
              <w:left w:val="single" w:sz="12" w:space="0" w:color="auto"/>
              <w:right w:val="nil"/>
            </w:tcBorders>
            <w:shd w:val="clear" w:color="auto" w:fill="auto"/>
            <w:vAlign w:val="center"/>
          </w:tcPr>
          <w:p w14:paraId="06BDD015" w14:textId="77777777" w:rsidR="004441BF" w:rsidRPr="00EE4136" w:rsidRDefault="004441BF" w:rsidP="004441BF">
            <w:pPr>
              <w:jc w:val="center"/>
              <w:rPr>
                <w:rFonts w:hAnsi="ＭＳ 明朝"/>
                <w:sz w:val="22"/>
                <w:szCs w:val="22"/>
              </w:rPr>
            </w:pPr>
            <w:r w:rsidRPr="00EE4136">
              <w:rPr>
                <w:rFonts w:hAnsi="ＭＳ 明朝" w:hint="eastAsia"/>
                <w:sz w:val="22"/>
                <w:szCs w:val="22"/>
              </w:rPr>
              <w:t>４</w:t>
            </w:r>
          </w:p>
        </w:tc>
        <w:tc>
          <w:tcPr>
            <w:tcW w:w="1757" w:type="dxa"/>
            <w:tcBorders>
              <w:left w:val="nil"/>
            </w:tcBorders>
            <w:vAlign w:val="center"/>
          </w:tcPr>
          <w:p w14:paraId="3AE47A57" w14:textId="77777777" w:rsidR="004441BF" w:rsidRPr="00EE4136" w:rsidRDefault="004441BF" w:rsidP="004441BF">
            <w:pPr>
              <w:rPr>
                <w:rFonts w:hAnsi="ＭＳ 明朝"/>
                <w:sz w:val="22"/>
                <w:szCs w:val="22"/>
              </w:rPr>
            </w:pPr>
            <w:r w:rsidRPr="00D83154">
              <w:rPr>
                <w:rFonts w:hAnsi="ＭＳ 明朝" w:hint="eastAsia"/>
                <w:spacing w:val="85"/>
                <w:sz w:val="22"/>
                <w:szCs w:val="22"/>
                <w:fitText w:val="1392" w:id="-1230800639"/>
              </w:rPr>
              <w:t>契約単</w:t>
            </w:r>
            <w:r w:rsidRPr="00D83154">
              <w:rPr>
                <w:rFonts w:hAnsi="ＭＳ 明朝" w:hint="eastAsia"/>
                <w:spacing w:val="1"/>
                <w:sz w:val="22"/>
                <w:szCs w:val="22"/>
                <w:fitText w:val="1392" w:id="-1230800639"/>
              </w:rPr>
              <w:t>価</w:t>
            </w:r>
          </w:p>
        </w:tc>
        <w:tc>
          <w:tcPr>
            <w:tcW w:w="6945" w:type="dxa"/>
            <w:tcBorders>
              <w:right w:val="single" w:sz="12" w:space="0" w:color="auto"/>
            </w:tcBorders>
            <w:shd w:val="clear" w:color="auto" w:fill="auto"/>
            <w:vAlign w:val="center"/>
          </w:tcPr>
          <w:p w14:paraId="6A3624BC" w14:textId="77777777" w:rsidR="004441BF" w:rsidRPr="008B24A8" w:rsidRDefault="004441BF" w:rsidP="004441BF">
            <w:pPr>
              <w:rPr>
                <w:rFonts w:hAnsi="ＭＳ 明朝"/>
                <w:spacing w:val="6"/>
                <w:sz w:val="22"/>
                <w:szCs w:val="22"/>
              </w:rPr>
            </w:pPr>
            <w:r w:rsidRPr="008B24A8">
              <w:rPr>
                <w:rFonts w:hAnsi="ＭＳ 明朝" w:hint="eastAsia"/>
                <w:spacing w:val="6"/>
                <w:sz w:val="22"/>
                <w:szCs w:val="22"/>
              </w:rPr>
              <w:t>別紙料金表のとおり</w:t>
            </w:r>
          </w:p>
        </w:tc>
      </w:tr>
      <w:tr w:rsidR="004441BF" w:rsidRPr="00EE4136" w14:paraId="0F36CE3F" w14:textId="77777777" w:rsidTr="00FA307C">
        <w:trPr>
          <w:trHeight w:val="1402"/>
        </w:trPr>
        <w:tc>
          <w:tcPr>
            <w:tcW w:w="448" w:type="dxa"/>
            <w:tcBorders>
              <w:left w:val="single" w:sz="12" w:space="0" w:color="auto"/>
              <w:right w:val="nil"/>
            </w:tcBorders>
            <w:shd w:val="clear" w:color="auto" w:fill="auto"/>
            <w:vAlign w:val="center"/>
          </w:tcPr>
          <w:p w14:paraId="4A916FC3" w14:textId="77777777" w:rsidR="004441BF" w:rsidRPr="00EE4136" w:rsidRDefault="004441BF" w:rsidP="004441BF">
            <w:pPr>
              <w:jc w:val="center"/>
              <w:rPr>
                <w:rFonts w:hAnsi="ＭＳ 明朝"/>
                <w:sz w:val="22"/>
                <w:szCs w:val="22"/>
              </w:rPr>
            </w:pPr>
            <w:r w:rsidRPr="00EE4136">
              <w:rPr>
                <w:rFonts w:hAnsi="ＭＳ 明朝" w:hint="eastAsia"/>
                <w:sz w:val="22"/>
                <w:szCs w:val="22"/>
              </w:rPr>
              <w:t>５</w:t>
            </w:r>
          </w:p>
        </w:tc>
        <w:tc>
          <w:tcPr>
            <w:tcW w:w="1757" w:type="dxa"/>
            <w:tcBorders>
              <w:left w:val="nil"/>
            </w:tcBorders>
            <w:vAlign w:val="center"/>
          </w:tcPr>
          <w:p w14:paraId="4879799C" w14:textId="77777777" w:rsidR="004441BF" w:rsidRPr="00EE4136" w:rsidRDefault="004441BF" w:rsidP="004441BF">
            <w:pPr>
              <w:rPr>
                <w:rFonts w:hAnsi="ＭＳ 明朝"/>
                <w:sz w:val="22"/>
                <w:szCs w:val="22"/>
              </w:rPr>
            </w:pPr>
            <w:r w:rsidRPr="00EE4136">
              <w:rPr>
                <w:rFonts w:hAnsi="ＭＳ 明朝" w:hint="eastAsia"/>
                <w:spacing w:val="85"/>
                <w:sz w:val="22"/>
                <w:szCs w:val="22"/>
                <w:fitText w:val="1392" w:id="-1230800638"/>
              </w:rPr>
              <w:t>保証事</w:t>
            </w:r>
            <w:r w:rsidRPr="00EE4136">
              <w:rPr>
                <w:rFonts w:hAnsi="ＭＳ 明朝" w:hint="eastAsia"/>
                <w:spacing w:val="1"/>
                <w:sz w:val="22"/>
                <w:szCs w:val="22"/>
                <w:fitText w:val="1392" w:id="-1230800638"/>
              </w:rPr>
              <w:t>項</w:t>
            </w:r>
          </w:p>
        </w:tc>
        <w:tc>
          <w:tcPr>
            <w:tcW w:w="6945" w:type="dxa"/>
            <w:tcBorders>
              <w:right w:val="single" w:sz="12" w:space="0" w:color="auto"/>
            </w:tcBorders>
            <w:shd w:val="clear" w:color="auto" w:fill="auto"/>
            <w:vAlign w:val="center"/>
          </w:tcPr>
          <w:p w14:paraId="773B337B" w14:textId="77777777" w:rsidR="004441BF" w:rsidRPr="00EE4136" w:rsidRDefault="004441BF" w:rsidP="004441BF">
            <w:pPr>
              <w:autoSpaceDE/>
              <w:autoSpaceDN/>
              <w:adjustRightInd/>
              <w:spacing w:line="240" w:lineRule="auto"/>
              <w:rPr>
                <w:rFonts w:hAnsi="ＭＳ 明朝"/>
                <w:kern w:val="2"/>
                <w:sz w:val="22"/>
                <w:szCs w:val="22"/>
              </w:rPr>
            </w:pPr>
            <w:r w:rsidRPr="00EE4136">
              <w:rPr>
                <w:rFonts w:hAnsi="ＭＳ 明朝" w:hint="eastAsia"/>
                <w:kern w:val="2"/>
                <w:sz w:val="22"/>
                <w:szCs w:val="22"/>
              </w:rPr>
              <w:t xml:space="preserve">〇　契約保証金　　　　　　円　　</w:t>
            </w:r>
          </w:p>
          <w:p w14:paraId="3532DF69" w14:textId="77777777" w:rsidR="004441BF" w:rsidRPr="00EE4136" w:rsidRDefault="004441BF" w:rsidP="004441BF">
            <w:pPr>
              <w:autoSpaceDE/>
              <w:autoSpaceDN/>
              <w:adjustRightInd/>
              <w:spacing w:line="240" w:lineRule="auto"/>
              <w:rPr>
                <w:rFonts w:hAnsi="ＭＳ 明朝"/>
                <w:kern w:val="2"/>
                <w:sz w:val="22"/>
                <w:szCs w:val="22"/>
              </w:rPr>
            </w:pPr>
            <w:r w:rsidRPr="00EE4136">
              <w:rPr>
                <w:rFonts w:hAnsi="ＭＳ 明朝" w:hint="eastAsia"/>
                <w:kern w:val="2"/>
                <w:sz w:val="22"/>
                <w:szCs w:val="22"/>
              </w:rPr>
              <w:t>〇　有価証券等　　　　　　〇　金融機関の保証</w:t>
            </w:r>
          </w:p>
          <w:p w14:paraId="7BB17E02" w14:textId="77777777" w:rsidR="004441BF" w:rsidRPr="00EE4136" w:rsidRDefault="004441BF" w:rsidP="004441BF">
            <w:pPr>
              <w:autoSpaceDE/>
              <w:autoSpaceDN/>
              <w:adjustRightInd/>
              <w:spacing w:line="240" w:lineRule="auto"/>
              <w:rPr>
                <w:rFonts w:hAnsi="ＭＳ 明朝"/>
                <w:kern w:val="2"/>
                <w:sz w:val="22"/>
                <w:szCs w:val="22"/>
              </w:rPr>
            </w:pPr>
            <w:r w:rsidRPr="00EE4136">
              <w:rPr>
                <w:rFonts w:hAnsi="ＭＳ 明朝" w:hint="eastAsia"/>
                <w:kern w:val="2"/>
                <w:sz w:val="22"/>
                <w:szCs w:val="22"/>
              </w:rPr>
              <w:t xml:space="preserve">〇　保証事業会社の保証　 </w:t>
            </w:r>
            <w:r w:rsidRPr="00EE4136">
              <w:rPr>
                <w:rFonts w:hAnsi="ＭＳ 明朝"/>
                <w:kern w:val="2"/>
                <w:sz w:val="22"/>
                <w:szCs w:val="22"/>
              </w:rPr>
              <w:t xml:space="preserve"> </w:t>
            </w:r>
            <w:r w:rsidRPr="00EE4136">
              <w:rPr>
                <w:rFonts w:hAnsi="ＭＳ 明朝" w:hint="eastAsia"/>
                <w:kern w:val="2"/>
                <w:sz w:val="22"/>
                <w:szCs w:val="22"/>
              </w:rPr>
              <w:t xml:space="preserve">〇　履行保証保険　　　　  </w:t>
            </w:r>
          </w:p>
          <w:p w14:paraId="633BFBC6" w14:textId="77777777" w:rsidR="004441BF" w:rsidRPr="00EE4136" w:rsidRDefault="004441BF" w:rsidP="004441BF">
            <w:pPr>
              <w:rPr>
                <w:rFonts w:hAnsi="ＭＳ 明朝"/>
                <w:spacing w:val="6"/>
                <w:sz w:val="22"/>
                <w:szCs w:val="22"/>
              </w:rPr>
            </w:pPr>
            <w:r w:rsidRPr="00EE4136">
              <w:rPr>
                <w:rFonts w:hAnsi="ＭＳ 明朝" w:hint="eastAsia"/>
                <w:kern w:val="2"/>
                <w:sz w:val="22"/>
                <w:szCs w:val="22"/>
              </w:rPr>
              <w:t>〇　免除</w:t>
            </w:r>
          </w:p>
        </w:tc>
      </w:tr>
      <w:tr w:rsidR="004441BF" w:rsidRPr="00EE4136" w14:paraId="4F772FFD" w14:textId="77777777" w:rsidTr="005E50C4">
        <w:trPr>
          <w:trHeight w:val="850"/>
        </w:trPr>
        <w:tc>
          <w:tcPr>
            <w:tcW w:w="448" w:type="dxa"/>
            <w:tcBorders>
              <w:left w:val="single" w:sz="12" w:space="0" w:color="auto"/>
              <w:bottom w:val="single" w:sz="12" w:space="0" w:color="auto"/>
              <w:right w:val="nil"/>
            </w:tcBorders>
            <w:shd w:val="clear" w:color="auto" w:fill="auto"/>
            <w:vAlign w:val="center"/>
          </w:tcPr>
          <w:p w14:paraId="44930F44" w14:textId="77777777" w:rsidR="004441BF" w:rsidRPr="00EE4136" w:rsidRDefault="004441BF" w:rsidP="004441BF">
            <w:pPr>
              <w:jc w:val="center"/>
              <w:rPr>
                <w:rFonts w:hAnsi="ＭＳ 明朝"/>
                <w:sz w:val="22"/>
                <w:szCs w:val="22"/>
              </w:rPr>
            </w:pPr>
            <w:r w:rsidRPr="00EE4136">
              <w:rPr>
                <w:rFonts w:hAnsi="ＭＳ 明朝" w:hint="eastAsia"/>
                <w:sz w:val="22"/>
                <w:szCs w:val="22"/>
              </w:rPr>
              <w:t>６</w:t>
            </w:r>
          </w:p>
        </w:tc>
        <w:tc>
          <w:tcPr>
            <w:tcW w:w="1757" w:type="dxa"/>
            <w:tcBorders>
              <w:left w:val="nil"/>
              <w:bottom w:val="single" w:sz="12" w:space="0" w:color="auto"/>
            </w:tcBorders>
            <w:vAlign w:val="center"/>
          </w:tcPr>
          <w:p w14:paraId="58BD8F60" w14:textId="77777777" w:rsidR="004441BF" w:rsidRPr="00EE4136" w:rsidRDefault="004441BF" w:rsidP="004441BF">
            <w:pPr>
              <w:rPr>
                <w:rFonts w:hAnsi="ＭＳ 明朝"/>
                <w:sz w:val="22"/>
                <w:szCs w:val="22"/>
              </w:rPr>
            </w:pPr>
            <w:r w:rsidRPr="00EE4136">
              <w:rPr>
                <w:rFonts w:hAnsi="ＭＳ 明朝" w:hint="eastAsia"/>
                <w:spacing w:val="183"/>
                <w:sz w:val="22"/>
                <w:szCs w:val="22"/>
                <w:fitText w:val="1392" w:id="-1230800128"/>
              </w:rPr>
              <w:t>その</w:t>
            </w:r>
            <w:r w:rsidRPr="00EE4136">
              <w:rPr>
                <w:rFonts w:hAnsi="ＭＳ 明朝" w:hint="eastAsia"/>
                <w:sz w:val="22"/>
                <w:szCs w:val="22"/>
                <w:fitText w:val="1392" w:id="-1230800128"/>
              </w:rPr>
              <w:t>他</w:t>
            </w:r>
          </w:p>
        </w:tc>
        <w:tc>
          <w:tcPr>
            <w:tcW w:w="6945" w:type="dxa"/>
            <w:tcBorders>
              <w:bottom w:val="single" w:sz="12" w:space="0" w:color="auto"/>
              <w:right w:val="single" w:sz="12" w:space="0" w:color="auto"/>
            </w:tcBorders>
            <w:shd w:val="clear" w:color="auto" w:fill="auto"/>
            <w:vAlign w:val="center"/>
          </w:tcPr>
          <w:p w14:paraId="7B323063" w14:textId="77777777" w:rsidR="004441BF" w:rsidRPr="00EE4136" w:rsidRDefault="004441BF" w:rsidP="004441BF">
            <w:pPr>
              <w:rPr>
                <w:rFonts w:hAnsi="ＭＳ 明朝"/>
                <w:spacing w:val="6"/>
                <w:sz w:val="22"/>
                <w:szCs w:val="22"/>
              </w:rPr>
            </w:pPr>
          </w:p>
        </w:tc>
      </w:tr>
    </w:tbl>
    <w:p w14:paraId="2A78D7A6" w14:textId="77777777" w:rsidR="007C4E2E" w:rsidRPr="008B283C" w:rsidRDefault="007C4E2E" w:rsidP="00403DE0">
      <w:pPr>
        <w:spacing w:line="360" w:lineRule="exact"/>
        <w:rPr>
          <w:rFonts w:hAnsi="ＭＳ 明朝"/>
          <w:spacing w:val="6"/>
          <w:sz w:val="22"/>
          <w:szCs w:val="22"/>
        </w:rPr>
      </w:pPr>
      <w:r w:rsidRPr="008B283C">
        <w:rPr>
          <w:rFonts w:hAnsi="ＭＳ 明朝" w:hint="eastAsia"/>
          <w:spacing w:val="6"/>
          <w:sz w:val="22"/>
          <w:szCs w:val="22"/>
        </w:rPr>
        <w:t>上記の委託業務について、協会と受注者は、各々の対等な立場における合意に基づいて、上記事項及び裏面記載の各条項によって公正な契約（以下「本契約」という。）を締結し、信義に従って誠実にこれを履行するものとする。</w:t>
      </w:r>
    </w:p>
    <w:p w14:paraId="78F5D3DE" w14:textId="77777777" w:rsidR="00F12FD3" w:rsidRPr="008B283C" w:rsidRDefault="007C4E2E" w:rsidP="00403DE0">
      <w:pPr>
        <w:spacing w:line="360" w:lineRule="exact"/>
        <w:rPr>
          <w:rFonts w:hAnsi="ＭＳ 明朝"/>
          <w:spacing w:val="6"/>
          <w:sz w:val="22"/>
          <w:szCs w:val="22"/>
        </w:rPr>
      </w:pPr>
      <w:r w:rsidRPr="008B283C">
        <w:rPr>
          <w:rFonts w:hAnsi="ＭＳ 明朝" w:hint="eastAsia"/>
          <w:spacing w:val="6"/>
          <w:sz w:val="22"/>
          <w:szCs w:val="22"/>
        </w:rPr>
        <w:t>本契約の証として本書２通を作成し、各自１通を保有する。</w:t>
      </w:r>
    </w:p>
    <w:p w14:paraId="09CDE051" w14:textId="77777777" w:rsidR="007C4E2E" w:rsidRPr="008B283C" w:rsidRDefault="007C4E2E" w:rsidP="007C4E2E">
      <w:pPr>
        <w:spacing w:line="400" w:lineRule="exact"/>
        <w:rPr>
          <w:rFonts w:hAnsi="ＭＳ 明朝"/>
          <w:spacing w:val="6"/>
          <w:sz w:val="24"/>
          <w:szCs w:val="24"/>
        </w:rPr>
      </w:pPr>
    </w:p>
    <w:p w14:paraId="3A232FDC" w14:textId="77777777" w:rsidR="00F12FD3" w:rsidRPr="008B283C" w:rsidRDefault="00FC5580" w:rsidP="00234445">
      <w:pPr>
        <w:spacing w:beforeLines="50" w:before="145" w:afterLines="50" w:after="145" w:line="400" w:lineRule="exact"/>
        <w:ind w:leftChars="200" w:left="403"/>
        <w:jc w:val="right"/>
        <w:rPr>
          <w:rFonts w:hAnsi="ＭＳ 明朝"/>
          <w:spacing w:val="6"/>
          <w:sz w:val="22"/>
          <w:szCs w:val="22"/>
        </w:rPr>
      </w:pPr>
      <w:r w:rsidRPr="008B283C">
        <w:rPr>
          <w:rFonts w:hAnsi="ＭＳ 明朝" w:hint="eastAsia"/>
          <w:spacing w:val="6"/>
          <w:sz w:val="24"/>
          <w:szCs w:val="24"/>
        </w:rPr>
        <w:t xml:space="preserve">　</w:t>
      </w:r>
      <w:r w:rsidRPr="008B283C">
        <w:rPr>
          <w:rFonts w:hAnsi="ＭＳ 明朝" w:hint="eastAsia"/>
          <w:spacing w:val="6"/>
          <w:sz w:val="22"/>
          <w:szCs w:val="22"/>
        </w:rPr>
        <w:t xml:space="preserve">　</w:t>
      </w:r>
      <w:r w:rsidR="00F12FD3" w:rsidRPr="008B283C">
        <w:rPr>
          <w:rFonts w:hAnsi="ＭＳ 明朝" w:hint="eastAsia"/>
          <w:spacing w:val="6"/>
          <w:sz w:val="22"/>
          <w:szCs w:val="22"/>
        </w:rPr>
        <w:t>年　　月　　日</w:t>
      </w:r>
    </w:p>
    <w:tbl>
      <w:tblPr>
        <w:tblW w:w="0" w:type="auto"/>
        <w:tblInd w:w="108" w:type="dxa"/>
        <w:tblLook w:val="00A0" w:firstRow="1" w:lastRow="0" w:firstColumn="1" w:lastColumn="0" w:noHBand="0" w:noVBand="0"/>
      </w:tblPr>
      <w:tblGrid>
        <w:gridCol w:w="1254"/>
        <w:gridCol w:w="2355"/>
        <w:gridCol w:w="5353"/>
      </w:tblGrid>
      <w:tr w:rsidR="00EE4136" w:rsidRPr="008B283C" w14:paraId="20BCECFC" w14:textId="77777777" w:rsidTr="00EE4136">
        <w:tc>
          <w:tcPr>
            <w:tcW w:w="1276" w:type="dxa"/>
          </w:tcPr>
          <w:p w14:paraId="72EFD9BE" w14:textId="77777777" w:rsidR="00234445" w:rsidRPr="008B283C" w:rsidRDefault="00234445" w:rsidP="00234445">
            <w:pPr>
              <w:autoSpaceDE/>
              <w:autoSpaceDN/>
              <w:adjustRightInd/>
              <w:spacing w:line="360" w:lineRule="auto"/>
              <w:rPr>
                <w:rFonts w:hAnsi="ＭＳ 明朝"/>
                <w:szCs w:val="24"/>
              </w:rPr>
            </w:pPr>
            <w:r w:rsidRPr="008B283C">
              <w:rPr>
                <w:rFonts w:hAnsi="ＭＳ 明朝" w:hint="eastAsia"/>
                <w:sz w:val="24"/>
                <w:szCs w:val="24"/>
              </w:rPr>
              <w:t>協会</w:t>
            </w:r>
          </w:p>
        </w:tc>
        <w:tc>
          <w:tcPr>
            <w:tcW w:w="2410" w:type="dxa"/>
          </w:tcPr>
          <w:p w14:paraId="76815185" w14:textId="77777777" w:rsidR="00234445" w:rsidRPr="008B283C" w:rsidRDefault="00234445" w:rsidP="00EE4136">
            <w:pPr>
              <w:autoSpaceDE/>
              <w:autoSpaceDN/>
              <w:adjustRightInd/>
              <w:spacing w:line="360" w:lineRule="auto"/>
              <w:jc w:val="left"/>
              <w:rPr>
                <w:rFonts w:hAnsi="ＭＳ 明朝"/>
                <w:szCs w:val="24"/>
              </w:rPr>
            </w:pPr>
            <w:r w:rsidRPr="008B283C">
              <w:rPr>
                <w:rFonts w:hAnsi="ＭＳ 明朝" w:hint="eastAsia"/>
                <w:szCs w:val="24"/>
              </w:rPr>
              <w:t>住所又は事務所所在地</w:t>
            </w:r>
          </w:p>
          <w:p w14:paraId="5A215320" w14:textId="77777777" w:rsidR="00234445" w:rsidRPr="008B283C" w:rsidRDefault="00234445" w:rsidP="00EE4136">
            <w:pPr>
              <w:autoSpaceDE/>
              <w:autoSpaceDN/>
              <w:adjustRightInd/>
              <w:spacing w:line="360" w:lineRule="auto"/>
              <w:jc w:val="left"/>
              <w:rPr>
                <w:rFonts w:hAnsi="ＭＳ 明朝"/>
                <w:szCs w:val="24"/>
              </w:rPr>
            </w:pPr>
            <w:r w:rsidRPr="008B283C">
              <w:rPr>
                <w:rFonts w:hAnsi="ＭＳ 明朝" w:hint="eastAsia"/>
                <w:szCs w:val="24"/>
              </w:rPr>
              <w:t>商号又は名称</w:t>
            </w:r>
          </w:p>
          <w:p w14:paraId="4B7EDD8C" w14:textId="77777777" w:rsidR="00234445" w:rsidRPr="008B283C" w:rsidRDefault="00234445" w:rsidP="00EE4136">
            <w:pPr>
              <w:autoSpaceDE/>
              <w:autoSpaceDN/>
              <w:adjustRightInd/>
              <w:spacing w:line="360" w:lineRule="auto"/>
              <w:jc w:val="left"/>
              <w:rPr>
                <w:rFonts w:hAnsi="ＭＳ 明朝"/>
                <w:szCs w:val="24"/>
              </w:rPr>
            </w:pPr>
            <w:r w:rsidRPr="008B283C">
              <w:rPr>
                <w:rFonts w:hAnsi="ＭＳ 明朝" w:hint="eastAsia"/>
                <w:szCs w:val="24"/>
              </w:rPr>
              <w:t>氏名又は代表者氏名</w:t>
            </w:r>
          </w:p>
        </w:tc>
        <w:tc>
          <w:tcPr>
            <w:tcW w:w="5492" w:type="dxa"/>
            <w:vAlign w:val="bottom"/>
          </w:tcPr>
          <w:p w14:paraId="5D06256A" w14:textId="77777777" w:rsidR="00234445" w:rsidRPr="008B283C" w:rsidRDefault="00234445" w:rsidP="00234445">
            <w:pPr>
              <w:autoSpaceDE/>
              <w:autoSpaceDN/>
              <w:adjustRightInd/>
              <w:spacing w:line="360" w:lineRule="auto"/>
              <w:jc w:val="left"/>
              <w:rPr>
                <w:rFonts w:hAnsi="ＭＳ 明朝"/>
                <w:kern w:val="2"/>
                <w:szCs w:val="24"/>
              </w:rPr>
            </w:pPr>
            <w:r w:rsidRPr="008B283C">
              <w:rPr>
                <w:rFonts w:hAnsi="ＭＳ 明朝" w:hint="eastAsia"/>
                <w:kern w:val="2"/>
                <w:szCs w:val="24"/>
              </w:rPr>
              <w:t>大阪市住之江区南港北一丁目１４番１６号</w:t>
            </w:r>
          </w:p>
          <w:p w14:paraId="4FD64061" w14:textId="77777777" w:rsidR="00234445" w:rsidRPr="008B283C" w:rsidRDefault="00234445" w:rsidP="00234445">
            <w:pPr>
              <w:autoSpaceDE/>
              <w:autoSpaceDN/>
              <w:adjustRightInd/>
              <w:spacing w:line="360" w:lineRule="auto"/>
              <w:jc w:val="left"/>
              <w:rPr>
                <w:rFonts w:hAnsi="ＭＳ 明朝"/>
                <w:kern w:val="2"/>
                <w:szCs w:val="24"/>
              </w:rPr>
            </w:pPr>
            <w:r w:rsidRPr="008B283C">
              <w:rPr>
                <w:rFonts w:hAnsi="ＭＳ 明朝" w:hint="eastAsia"/>
                <w:kern w:val="2"/>
                <w:szCs w:val="24"/>
              </w:rPr>
              <w:t>公益社団法人２０２５年日本国際博覧会協会</w:t>
            </w:r>
          </w:p>
          <w:p w14:paraId="6970A027" w14:textId="77777777" w:rsidR="00234445" w:rsidRPr="008B283C" w:rsidRDefault="00234445" w:rsidP="00234445">
            <w:pPr>
              <w:autoSpaceDE/>
              <w:autoSpaceDN/>
              <w:adjustRightInd/>
              <w:spacing w:line="360" w:lineRule="auto"/>
              <w:jc w:val="left"/>
              <w:rPr>
                <w:rFonts w:hAnsi="ＭＳ 明朝"/>
                <w:szCs w:val="24"/>
              </w:rPr>
            </w:pPr>
            <w:r w:rsidRPr="008B283C">
              <w:rPr>
                <w:rFonts w:hAnsi="ＭＳ 明朝" w:hint="eastAsia"/>
                <w:kern w:val="2"/>
                <w:szCs w:val="24"/>
              </w:rPr>
              <w:t>事務総長　石毛　博行　　　　　　　　 　　　　　印</w:t>
            </w:r>
          </w:p>
        </w:tc>
      </w:tr>
      <w:tr w:rsidR="00EE4136" w:rsidRPr="008B283C" w14:paraId="16696D2C" w14:textId="77777777" w:rsidTr="00EE4136">
        <w:trPr>
          <w:trHeight w:val="454"/>
        </w:trPr>
        <w:tc>
          <w:tcPr>
            <w:tcW w:w="1276" w:type="dxa"/>
          </w:tcPr>
          <w:p w14:paraId="0ADC39D8" w14:textId="77777777" w:rsidR="00234445" w:rsidRPr="008B283C" w:rsidRDefault="00234445" w:rsidP="00234445">
            <w:pPr>
              <w:autoSpaceDE/>
              <w:autoSpaceDN/>
              <w:adjustRightInd/>
              <w:spacing w:line="360" w:lineRule="auto"/>
              <w:rPr>
                <w:rFonts w:hAnsi="ＭＳ 明朝"/>
                <w:sz w:val="20"/>
                <w:szCs w:val="20"/>
              </w:rPr>
            </w:pPr>
          </w:p>
        </w:tc>
        <w:tc>
          <w:tcPr>
            <w:tcW w:w="2410" w:type="dxa"/>
          </w:tcPr>
          <w:p w14:paraId="3DA3D315" w14:textId="77777777" w:rsidR="00234445" w:rsidRPr="008B283C" w:rsidRDefault="00234445" w:rsidP="00EE4136">
            <w:pPr>
              <w:autoSpaceDE/>
              <w:autoSpaceDN/>
              <w:adjustRightInd/>
              <w:spacing w:line="360" w:lineRule="auto"/>
              <w:jc w:val="left"/>
              <w:rPr>
                <w:rFonts w:hAnsi="ＭＳ 明朝"/>
                <w:kern w:val="2"/>
                <w:sz w:val="20"/>
                <w:szCs w:val="20"/>
              </w:rPr>
            </w:pPr>
          </w:p>
        </w:tc>
        <w:tc>
          <w:tcPr>
            <w:tcW w:w="5492" w:type="dxa"/>
            <w:vAlign w:val="bottom"/>
          </w:tcPr>
          <w:p w14:paraId="50E5AEA2" w14:textId="77777777" w:rsidR="00234445" w:rsidRPr="008B283C" w:rsidRDefault="00234445" w:rsidP="00234445">
            <w:pPr>
              <w:autoSpaceDE/>
              <w:autoSpaceDN/>
              <w:adjustRightInd/>
              <w:spacing w:line="360" w:lineRule="auto"/>
              <w:jc w:val="right"/>
              <w:rPr>
                <w:rFonts w:hAnsi="ＭＳ 明朝"/>
                <w:kern w:val="2"/>
                <w:sz w:val="20"/>
                <w:szCs w:val="20"/>
              </w:rPr>
            </w:pPr>
          </w:p>
        </w:tc>
      </w:tr>
      <w:tr w:rsidR="00EE4136" w:rsidRPr="008B283C" w14:paraId="06D5ED18" w14:textId="77777777" w:rsidTr="00EE4136">
        <w:tc>
          <w:tcPr>
            <w:tcW w:w="1276" w:type="dxa"/>
          </w:tcPr>
          <w:p w14:paraId="658DEF2C" w14:textId="77777777" w:rsidR="00234445" w:rsidRPr="008B283C" w:rsidRDefault="00234445" w:rsidP="00234445">
            <w:pPr>
              <w:autoSpaceDE/>
              <w:autoSpaceDN/>
              <w:adjustRightInd/>
              <w:spacing w:line="360" w:lineRule="auto"/>
              <w:rPr>
                <w:rFonts w:hAnsi="ＭＳ 明朝"/>
                <w:szCs w:val="24"/>
              </w:rPr>
            </w:pPr>
            <w:r w:rsidRPr="008B283C">
              <w:rPr>
                <w:rFonts w:hAnsi="ＭＳ 明朝" w:hint="eastAsia"/>
                <w:sz w:val="24"/>
                <w:szCs w:val="24"/>
              </w:rPr>
              <w:t>受注者</w:t>
            </w:r>
          </w:p>
        </w:tc>
        <w:tc>
          <w:tcPr>
            <w:tcW w:w="2410" w:type="dxa"/>
          </w:tcPr>
          <w:p w14:paraId="111D620C" w14:textId="77777777" w:rsidR="00234445" w:rsidRPr="008B283C" w:rsidRDefault="00234445" w:rsidP="00EE4136">
            <w:pPr>
              <w:autoSpaceDE/>
              <w:autoSpaceDN/>
              <w:adjustRightInd/>
              <w:spacing w:line="360" w:lineRule="auto"/>
              <w:jc w:val="left"/>
              <w:rPr>
                <w:rFonts w:hAnsi="ＭＳ 明朝"/>
                <w:kern w:val="2"/>
                <w:szCs w:val="24"/>
              </w:rPr>
            </w:pPr>
            <w:r w:rsidRPr="008B283C">
              <w:rPr>
                <w:rFonts w:hAnsi="ＭＳ 明朝" w:hint="eastAsia"/>
                <w:kern w:val="2"/>
                <w:szCs w:val="24"/>
              </w:rPr>
              <w:t>住所又は事務所所在地</w:t>
            </w:r>
          </w:p>
          <w:p w14:paraId="2F4731E3" w14:textId="77777777" w:rsidR="00234445" w:rsidRPr="008B283C" w:rsidRDefault="00234445" w:rsidP="00EE4136">
            <w:pPr>
              <w:autoSpaceDE/>
              <w:autoSpaceDN/>
              <w:adjustRightInd/>
              <w:spacing w:line="360" w:lineRule="auto"/>
              <w:jc w:val="left"/>
              <w:rPr>
                <w:rFonts w:hAnsi="ＭＳ 明朝"/>
                <w:szCs w:val="24"/>
              </w:rPr>
            </w:pPr>
            <w:r w:rsidRPr="008B283C">
              <w:rPr>
                <w:rFonts w:hAnsi="ＭＳ 明朝" w:hint="eastAsia"/>
                <w:szCs w:val="24"/>
              </w:rPr>
              <w:t>商号又は名称</w:t>
            </w:r>
          </w:p>
          <w:p w14:paraId="5951AEE6" w14:textId="77777777" w:rsidR="00234445" w:rsidRPr="008B283C" w:rsidRDefault="00234445" w:rsidP="00EE4136">
            <w:pPr>
              <w:autoSpaceDE/>
              <w:autoSpaceDN/>
              <w:adjustRightInd/>
              <w:spacing w:line="360" w:lineRule="auto"/>
              <w:jc w:val="left"/>
              <w:rPr>
                <w:rFonts w:hAnsi="ＭＳ 明朝"/>
                <w:szCs w:val="24"/>
              </w:rPr>
            </w:pPr>
            <w:r w:rsidRPr="008B283C">
              <w:rPr>
                <w:rFonts w:hAnsi="ＭＳ 明朝" w:hint="eastAsia"/>
                <w:szCs w:val="24"/>
              </w:rPr>
              <w:t>氏名又は代表者氏名</w:t>
            </w:r>
          </w:p>
        </w:tc>
        <w:tc>
          <w:tcPr>
            <w:tcW w:w="5492" w:type="dxa"/>
            <w:vAlign w:val="bottom"/>
          </w:tcPr>
          <w:p w14:paraId="2DAF9ACD" w14:textId="77777777" w:rsidR="00234445" w:rsidRPr="008B283C" w:rsidRDefault="00234445" w:rsidP="00234445">
            <w:pPr>
              <w:autoSpaceDE/>
              <w:autoSpaceDN/>
              <w:adjustRightInd/>
              <w:spacing w:line="360" w:lineRule="auto"/>
              <w:jc w:val="left"/>
              <w:rPr>
                <w:rFonts w:hAnsi="ＭＳ 明朝"/>
                <w:kern w:val="2"/>
                <w:szCs w:val="24"/>
              </w:rPr>
            </w:pPr>
          </w:p>
          <w:p w14:paraId="44D27DDE" w14:textId="77777777" w:rsidR="00234445" w:rsidRPr="008B283C" w:rsidRDefault="00234445" w:rsidP="00234445">
            <w:pPr>
              <w:autoSpaceDE/>
              <w:autoSpaceDN/>
              <w:adjustRightInd/>
              <w:spacing w:line="360" w:lineRule="auto"/>
              <w:jc w:val="left"/>
              <w:rPr>
                <w:rFonts w:hAnsi="ＭＳ 明朝"/>
                <w:kern w:val="2"/>
                <w:szCs w:val="24"/>
              </w:rPr>
            </w:pPr>
          </w:p>
          <w:p w14:paraId="5A338DDB" w14:textId="77777777" w:rsidR="00234445" w:rsidRPr="008B283C" w:rsidRDefault="00234445" w:rsidP="00234445">
            <w:pPr>
              <w:autoSpaceDE/>
              <w:autoSpaceDN/>
              <w:adjustRightInd/>
              <w:spacing w:line="360" w:lineRule="auto"/>
              <w:jc w:val="left"/>
              <w:rPr>
                <w:rFonts w:hAnsi="ＭＳ 明朝"/>
                <w:szCs w:val="24"/>
              </w:rPr>
            </w:pPr>
            <w:r w:rsidRPr="008B283C">
              <w:rPr>
                <w:rFonts w:hAnsi="ＭＳ 明朝" w:hint="eastAsia"/>
                <w:kern w:val="2"/>
                <w:szCs w:val="24"/>
              </w:rPr>
              <w:t xml:space="preserve">　　　　　　　　　　　　　　　　　　　　　　　 印</w:t>
            </w:r>
          </w:p>
        </w:tc>
      </w:tr>
    </w:tbl>
    <w:p w14:paraId="1970B91E" w14:textId="77777777" w:rsidR="00C70851" w:rsidRPr="00E52DC3" w:rsidRDefault="00C70851" w:rsidP="00DD36BC">
      <w:pPr>
        <w:contextualSpacing/>
        <w:rPr>
          <w:rFonts w:hAnsi="ＭＳ 明朝"/>
          <w:spacing w:val="6"/>
          <w:sz w:val="22"/>
          <w:szCs w:val="22"/>
        </w:rPr>
      </w:pPr>
      <w:r w:rsidRPr="00E52DC3">
        <w:rPr>
          <w:rFonts w:hAnsi="ＭＳ 明朝" w:hint="eastAsia"/>
          <w:spacing w:val="6"/>
          <w:sz w:val="22"/>
          <w:szCs w:val="22"/>
        </w:rPr>
        <w:lastRenderedPageBreak/>
        <w:t>（総則</w:t>
      </w:r>
      <w:r w:rsidRPr="00E52DC3">
        <w:rPr>
          <w:rFonts w:hAnsi="ＭＳ 明朝"/>
          <w:spacing w:val="6"/>
          <w:sz w:val="22"/>
          <w:szCs w:val="22"/>
        </w:rPr>
        <w:t>）</w:t>
      </w:r>
    </w:p>
    <w:p w14:paraId="147A66C7" w14:textId="7CEE0280" w:rsidR="00974E89" w:rsidRPr="00E52DC3" w:rsidRDefault="00C70851" w:rsidP="00974E89">
      <w:pPr>
        <w:ind w:left="224" w:hangingChars="100" w:hanging="224"/>
        <w:contextualSpacing/>
        <w:rPr>
          <w:rFonts w:hAnsi="ＭＳ 明朝"/>
          <w:spacing w:val="6"/>
          <w:sz w:val="22"/>
          <w:szCs w:val="22"/>
        </w:rPr>
      </w:pPr>
      <w:r w:rsidRPr="00E52DC3">
        <w:rPr>
          <w:rFonts w:hAnsi="ＭＳ 明朝" w:hint="eastAsia"/>
          <w:spacing w:val="6"/>
          <w:sz w:val="22"/>
          <w:szCs w:val="22"/>
        </w:rPr>
        <w:t xml:space="preserve">第１条　</w:t>
      </w:r>
      <w:r w:rsidR="00BD3433">
        <w:rPr>
          <w:rFonts w:hAnsi="ＭＳ 明朝" w:hint="eastAsia"/>
          <w:spacing w:val="6"/>
          <w:sz w:val="22"/>
          <w:szCs w:val="22"/>
        </w:rPr>
        <w:t>発注者</w:t>
      </w:r>
      <w:r w:rsidR="00974E89" w:rsidRPr="00E52DC3">
        <w:rPr>
          <w:rFonts w:hAnsi="ＭＳ 明朝" w:hint="eastAsia"/>
          <w:spacing w:val="6"/>
          <w:sz w:val="22"/>
          <w:szCs w:val="22"/>
        </w:rPr>
        <w:t>である公益社団法人２０２５年日本国際博覧会協会（以下「協会」という。）及び受注者は、本契約</w:t>
      </w:r>
      <w:r w:rsidR="00DB130F">
        <w:rPr>
          <w:rFonts w:hAnsi="ＭＳ 明朝" w:hint="eastAsia"/>
          <w:spacing w:val="6"/>
          <w:sz w:val="22"/>
          <w:szCs w:val="22"/>
        </w:rPr>
        <w:t>及び仕様書（</w:t>
      </w:r>
      <w:r w:rsidR="00974E89" w:rsidRPr="00E52DC3">
        <w:rPr>
          <w:rFonts w:hAnsi="ＭＳ 明朝" w:hint="eastAsia"/>
          <w:spacing w:val="6"/>
          <w:sz w:val="22"/>
          <w:szCs w:val="22"/>
        </w:rPr>
        <w:t>質問回答書</w:t>
      </w:r>
      <w:r w:rsidR="00DB130F">
        <w:rPr>
          <w:rFonts w:hAnsi="ＭＳ 明朝" w:hint="eastAsia"/>
          <w:spacing w:val="6"/>
          <w:sz w:val="22"/>
          <w:szCs w:val="22"/>
        </w:rPr>
        <w:t>を含む。以下「仕様書」という。）</w:t>
      </w:r>
      <w:r w:rsidR="00974E89" w:rsidRPr="00E52DC3">
        <w:rPr>
          <w:rFonts w:hAnsi="ＭＳ 明朝" w:hint="eastAsia"/>
          <w:spacing w:val="6"/>
          <w:sz w:val="22"/>
          <w:szCs w:val="22"/>
        </w:rPr>
        <w:t>をいう。以下同じ。）に</w:t>
      </w:r>
      <w:r w:rsidR="00DB130F">
        <w:rPr>
          <w:rFonts w:hAnsi="ＭＳ 明朝" w:hint="eastAsia"/>
          <w:spacing w:val="6"/>
          <w:sz w:val="22"/>
          <w:szCs w:val="22"/>
        </w:rPr>
        <w:t>基づき、</w:t>
      </w:r>
      <w:r w:rsidR="00974E89" w:rsidRPr="00E52DC3">
        <w:rPr>
          <w:rFonts w:hAnsi="ＭＳ 明朝" w:hint="eastAsia"/>
          <w:spacing w:val="6"/>
          <w:sz w:val="22"/>
          <w:szCs w:val="22"/>
        </w:rPr>
        <w:t>日本国の法令を遵守し、本契約を履行しなければならない。</w:t>
      </w:r>
    </w:p>
    <w:p w14:paraId="36C5A095" w14:textId="23D7EDD1" w:rsidR="00974E89" w:rsidRPr="00E52DC3" w:rsidRDefault="00904A82" w:rsidP="00974E89">
      <w:pPr>
        <w:ind w:left="224" w:hangingChars="100" w:hanging="224"/>
        <w:contextualSpacing/>
        <w:rPr>
          <w:rFonts w:hAnsi="ＭＳ 明朝"/>
          <w:spacing w:val="6"/>
          <w:sz w:val="22"/>
          <w:szCs w:val="22"/>
        </w:rPr>
      </w:pPr>
      <w:r>
        <w:rPr>
          <w:rFonts w:hAnsi="ＭＳ 明朝" w:hint="eastAsia"/>
          <w:spacing w:val="6"/>
          <w:sz w:val="22"/>
          <w:szCs w:val="22"/>
        </w:rPr>
        <w:t>２</w:t>
      </w:r>
      <w:r w:rsidR="00974E89" w:rsidRPr="00E52DC3">
        <w:rPr>
          <w:rFonts w:hAnsi="ＭＳ 明朝" w:hint="eastAsia"/>
          <w:spacing w:val="6"/>
          <w:sz w:val="22"/>
          <w:szCs w:val="22"/>
        </w:rPr>
        <w:t xml:space="preserve">　受注者は、本契約若しくは</w:t>
      </w:r>
      <w:r w:rsidR="00DB130F">
        <w:rPr>
          <w:rFonts w:hAnsi="ＭＳ 明朝" w:hint="eastAsia"/>
          <w:spacing w:val="6"/>
          <w:sz w:val="22"/>
          <w:szCs w:val="22"/>
        </w:rPr>
        <w:t>仕様書</w:t>
      </w:r>
      <w:r w:rsidR="00974E89" w:rsidRPr="00E52DC3">
        <w:rPr>
          <w:rFonts w:hAnsi="ＭＳ 明朝" w:hint="eastAsia"/>
          <w:spacing w:val="6"/>
          <w:sz w:val="22"/>
          <w:szCs w:val="22"/>
        </w:rPr>
        <w:t>に特別の定めがある場合又は協会と受注者との間で協議がある場合を除き、業務を完了するために必要な一切の手段をその責任において定めるものとする。</w:t>
      </w:r>
    </w:p>
    <w:p w14:paraId="56AE481F" w14:textId="77777777" w:rsidR="00974E89" w:rsidRPr="00E52DC3" w:rsidRDefault="00904A82" w:rsidP="00974E89">
      <w:pPr>
        <w:ind w:left="224" w:hangingChars="100" w:hanging="224"/>
        <w:contextualSpacing/>
        <w:rPr>
          <w:rFonts w:hAnsi="ＭＳ 明朝"/>
          <w:spacing w:val="6"/>
          <w:sz w:val="22"/>
          <w:szCs w:val="22"/>
        </w:rPr>
      </w:pPr>
      <w:r>
        <w:rPr>
          <w:rFonts w:hAnsi="ＭＳ 明朝" w:hint="eastAsia"/>
          <w:spacing w:val="6"/>
          <w:sz w:val="22"/>
          <w:szCs w:val="22"/>
        </w:rPr>
        <w:t>３</w:t>
      </w:r>
      <w:r w:rsidR="00974E89" w:rsidRPr="00E52DC3">
        <w:rPr>
          <w:rFonts w:hAnsi="ＭＳ 明朝" w:hint="eastAsia"/>
          <w:spacing w:val="6"/>
          <w:sz w:val="22"/>
          <w:szCs w:val="22"/>
        </w:rPr>
        <w:t xml:space="preserve">　本契約の履行に関して協会と受注者との間で用いる言語は、日本語とする。</w:t>
      </w:r>
    </w:p>
    <w:p w14:paraId="7711BEDA" w14:textId="77777777" w:rsidR="00974E89" w:rsidRPr="00E52DC3" w:rsidRDefault="00904A82" w:rsidP="00974E89">
      <w:pPr>
        <w:ind w:left="224" w:hangingChars="100" w:hanging="224"/>
        <w:contextualSpacing/>
        <w:rPr>
          <w:rFonts w:hAnsi="ＭＳ 明朝"/>
          <w:spacing w:val="6"/>
          <w:sz w:val="22"/>
          <w:szCs w:val="22"/>
        </w:rPr>
      </w:pPr>
      <w:r>
        <w:rPr>
          <w:rFonts w:hAnsi="ＭＳ 明朝" w:hint="eastAsia"/>
          <w:spacing w:val="6"/>
          <w:sz w:val="22"/>
          <w:szCs w:val="22"/>
        </w:rPr>
        <w:t>４</w:t>
      </w:r>
      <w:r w:rsidR="00974E89" w:rsidRPr="00E52DC3">
        <w:rPr>
          <w:rFonts w:hAnsi="ＭＳ 明朝" w:hint="eastAsia"/>
          <w:spacing w:val="6"/>
          <w:sz w:val="22"/>
          <w:szCs w:val="22"/>
        </w:rPr>
        <w:t xml:space="preserve">　本契約に定める金銭の支払いに用いる通貨は、日本円とする。</w:t>
      </w:r>
    </w:p>
    <w:p w14:paraId="7ED3991E" w14:textId="2DCB273F" w:rsidR="00974E89" w:rsidRPr="00E52DC3" w:rsidRDefault="00904A82" w:rsidP="00974E89">
      <w:pPr>
        <w:ind w:left="224" w:hangingChars="100" w:hanging="224"/>
        <w:contextualSpacing/>
        <w:rPr>
          <w:rFonts w:hAnsi="ＭＳ 明朝"/>
          <w:spacing w:val="6"/>
          <w:sz w:val="22"/>
          <w:szCs w:val="22"/>
        </w:rPr>
      </w:pPr>
      <w:r>
        <w:rPr>
          <w:rFonts w:hAnsi="ＭＳ 明朝" w:hint="eastAsia"/>
          <w:spacing w:val="6"/>
          <w:sz w:val="22"/>
          <w:szCs w:val="22"/>
        </w:rPr>
        <w:t>５</w:t>
      </w:r>
      <w:r w:rsidR="00974E89" w:rsidRPr="00E52DC3">
        <w:rPr>
          <w:rFonts w:hAnsi="ＭＳ 明朝" w:hint="eastAsia"/>
          <w:spacing w:val="6"/>
          <w:sz w:val="22"/>
          <w:szCs w:val="22"/>
        </w:rPr>
        <w:t xml:space="preserve">　本契約の履行に関して協会と受注者との間で用いる計量単位は、</w:t>
      </w:r>
      <w:r w:rsidR="00DB130F">
        <w:rPr>
          <w:rFonts w:hAnsi="ＭＳ 明朝" w:hint="eastAsia"/>
          <w:spacing w:val="6"/>
          <w:sz w:val="22"/>
          <w:szCs w:val="22"/>
        </w:rPr>
        <w:t>仕様書</w:t>
      </w:r>
      <w:r w:rsidR="00974E89" w:rsidRPr="00E52DC3">
        <w:rPr>
          <w:rFonts w:hAnsi="ＭＳ 明朝" w:hint="eastAsia"/>
          <w:spacing w:val="6"/>
          <w:sz w:val="22"/>
          <w:szCs w:val="22"/>
        </w:rPr>
        <w:t>に特別の定めがある場合を除き、計量法（平成４年法律第51号）に定めるものとする。</w:t>
      </w:r>
    </w:p>
    <w:p w14:paraId="16A611B5" w14:textId="65AD57D4" w:rsidR="00974E89" w:rsidRPr="00E52DC3" w:rsidRDefault="00904A82" w:rsidP="00974E89">
      <w:pPr>
        <w:ind w:left="224" w:hangingChars="100" w:hanging="224"/>
        <w:contextualSpacing/>
        <w:rPr>
          <w:rFonts w:hAnsi="ＭＳ 明朝"/>
          <w:spacing w:val="6"/>
          <w:sz w:val="22"/>
          <w:szCs w:val="22"/>
        </w:rPr>
      </w:pPr>
      <w:r>
        <w:rPr>
          <w:rFonts w:hAnsi="ＭＳ 明朝" w:hint="eastAsia"/>
          <w:spacing w:val="6"/>
          <w:sz w:val="22"/>
          <w:szCs w:val="22"/>
        </w:rPr>
        <w:t>６</w:t>
      </w:r>
      <w:r w:rsidR="00974E89" w:rsidRPr="00E52DC3">
        <w:rPr>
          <w:rFonts w:hAnsi="ＭＳ 明朝" w:hint="eastAsia"/>
          <w:spacing w:val="6"/>
          <w:sz w:val="22"/>
          <w:szCs w:val="22"/>
        </w:rPr>
        <w:t xml:space="preserve">　本契約及び</w:t>
      </w:r>
      <w:r w:rsidR="00DB130F">
        <w:rPr>
          <w:rFonts w:hAnsi="ＭＳ 明朝" w:hint="eastAsia"/>
          <w:spacing w:val="6"/>
          <w:sz w:val="22"/>
          <w:szCs w:val="22"/>
        </w:rPr>
        <w:t>仕様書</w:t>
      </w:r>
      <w:r w:rsidR="00974E89" w:rsidRPr="00E52DC3">
        <w:rPr>
          <w:rFonts w:hAnsi="ＭＳ 明朝" w:hint="eastAsia"/>
          <w:spacing w:val="6"/>
          <w:sz w:val="22"/>
          <w:szCs w:val="22"/>
        </w:rPr>
        <w:t>における期間の定めについては、民法（明治29年法律第89号）及び商法（明治32年法律第48号）の定めるところによるものとする。</w:t>
      </w:r>
    </w:p>
    <w:p w14:paraId="7C01FF54" w14:textId="77777777" w:rsidR="00974E89" w:rsidRPr="00E52DC3" w:rsidRDefault="00904A82" w:rsidP="00974E89">
      <w:pPr>
        <w:ind w:left="224" w:hangingChars="100" w:hanging="224"/>
        <w:contextualSpacing/>
        <w:rPr>
          <w:rFonts w:hAnsi="ＭＳ 明朝"/>
          <w:spacing w:val="6"/>
          <w:sz w:val="22"/>
          <w:szCs w:val="22"/>
        </w:rPr>
      </w:pPr>
      <w:r>
        <w:rPr>
          <w:rFonts w:hAnsi="ＭＳ 明朝" w:hint="eastAsia"/>
          <w:spacing w:val="6"/>
          <w:sz w:val="22"/>
          <w:szCs w:val="22"/>
        </w:rPr>
        <w:t>７</w:t>
      </w:r>
      <w:r w:rsidR="00974E89" w:rsidRPr="00E52DC3">
        <w:rPr>
          <w:rFonts w:hAnsi="ＭＳ 明朝" w:hint="eastAsia"/>
          <w:spacing w:val="6"/>
          <w:sz w:val="22"/>
          <w:szCs w:val="22"/>
        </w:rPr>
        <w:t xml:space="preserve">　本契約は、日本国の法令に準拠するものとする。</w:t>
      </w:r>
    </w:p>
    <w:p w14:paraId="73AD2AA8" w14:textId="77777777" w:rsidR="00C70851" w:rsidRPr="00E52DC3" w:rsidRDefault="00904A82" w:rsidP="00974E89">
      <w:pPr>
        <w:ind w:left="224" w:hangingChars="100" w:hanging="224"/>
        <w:contextualSpacing/>
        <w:rPr>
          <w:rFonts w:hAnsi="ＭＳ 明朝"/>
          <w:spacing w:val="6"/>
          <w:sz w:val="22"/>
          <w:szCs w:val="22"/>
        </w:rPr>
      </w:pPr>
      <w:r>
        <w:rPr>
          <w:rFonts w:hAnsi="ＭＳ 明朝" w:hint="eastAsia"/>
          <w:spacing w:val="6"/>
          <w:sz w:val="22"/>
          <w:szCs w:val="22"/>
        </w:rPr>
        <w:t>８</w:t>
      </w:r>
      <w:r w:rsidR="00974E89" w:rsidRPr="00E52DC3">
        <w:rPr>
          <w:rFonts w:hAnsi="ＭＳ 明朝" w:hint="eastAsia"/>
          <w:spacing w:val="6"/>
          <w:sz w:val="22"/>
          <w:szCs w:val="22"/>
        </w:rPr>
        <w:t xml:space="preserve">　本契約に係る一切の訴訟の提起又は調停（第44条の規定に基づき、協会と受注者とが協議の上選任される調停人が行うものを除く。）の申立てについては、大阪簡易裁判所または大阪地方裁判所を第一審の専属的合意管轄裁判所とすることに合意する。</w:t>
      </w:r>
    </w:p>
    <w:p w14:paraId="554A53A9" w14:textId="77777777" w:rsidR="00974E89" w:rsidRPr="00E52DC3" w:rsidRDefault="00974E89" w:rsidP="00974E89">
      <w:pPr>
        <w:overflowPunct w:val="0"/>
        <w:contextualSpacing/>
        <w:rPr>
          <w:rFonts w:hAnsi="ＭＳ 明朝"/>
          <w:spacing w:val="6"/>
          <w:sz w:val="22"/>
          <w:szCs w:val="22"/>
        </w:rPr>
      </w:pPr>
    </w:p>
    <w:p w14:paraId="1F785223" w14:textId="77777777" w:rsidR="00974E89" w:rsidRPr="00E52DC3" w:rsidRDefault="00974E89" w:rsidP="00974E89">
      <w:pPr>
        <w:overflowPunct w:val="0"/>
        <w:ind w:left="224" w:hangingChars="100" w:hanging="224"/>
        <w:contextualSpacing/>
        <w:rPr>
          <w:rFonts w:hAnsi="ＭＳ 明朝"/>
          <w:spacing w:val="6"/>
          <w:sz w:val="22"/>
          <w:szCs w:val="22"/>
        </w:rPr>
      </w:pPr>
      <w:r w:rsidRPr="00E52DC3">
        <w:rPr>
          <w:rFonts w:hAnsi="ＭＳ 明朝" w:hint="eastAsia"/>
          <w:spacing w:val="6"/>
          <w:sz w:val="22"/>
          <w:szCs w:val="22"/>
        </w:rPr>
        <w:t>（契約の目的）</w:t>
      </w:r>
    </w:p>
    <w:p w14:paraId="65F3D716" w14:textId="77777777" w:rsidR="00974E89" w:rsidRPr="00E52DC3" w:rsidRDefault="00974E89" w:rsidP="00974E89">
      <w:pPr>
        <w:overflowPunct w:val="0"/>
        <w:ind w:left="224" w:hangingChars="100" w:hanging="224"/>
        <w:contextualSpacing/>
        <w:rPr>
          <w:rFonts w:hAnsi="ＭＳ 明朝"/>
          <w:spacing w:val="6"/>
          <w:sz w:val="22"/>
          <w:szCs w:val="22"/>
        </w:rPr>
      </w:pPr>
      <w:r w:rsidRPr="00E52DC3">
        <w:rPr>
          <w:rFonts w:hAnsi="ＭＳ 明朝" w:hint="eastAsia"/>
          <w:spacing w:val="6"/>
          <w:sz w:val="22"/>
          <w:szCs w:val="22"/>
        </w:rPr>
        <w:t>第</w:t>
      </w:r>
      <w:r w:rsidR="00904A82">
        <w:rPr>
          <w:rFonts w:hAnsi="ＭＳ 明朝" w:hint="eastAsia"/>
          <w:spacing w:val="6"/>
          <w:sz w:val="22"/>
          <w:szCs w:val="22"/>
        </w:rPr>
        <w:t>２</w:t>
      </w:r>
      <w:r w:rsidRPr="00E52DC3">
        <w:rPr>
          <w:rFonts w:hAnsi="ＭＳ 明朝" w:hint="eastAsia"/>
          <w:spacing w:val="6"/>
          <w:sz w:val="22"/>
          <w:szCs w:val="22"/>
        </w:rPr>
        <w:t>条　受注者は、</w:t>
      </w:r>
      <w:r w:rsidR="001E7674" w:rsidRPr="00E52DC3">
        <w:rPr>
          <w:rFonts w:hAnsi="ＭＳ 明朝" w:hint="eastAsia"/>
          <w:spacing w:val="6"/>
          <w:sz w:val="22"/>
          <w:szCs w:val="22"/>
        </w:rPr>
        <w:t>本契約</w:t>
      </w:r>
      <w:r w:rsidRPr="00E52DC3">
        <w:rPr>
          <w:rFonts w:hAnsi="ＭＳ 明朝" w:hint="eastAsia"/>
          <w:spacing w:val="6"/>
          <w:sz w:val="22"/>
          <w:szCs w:val="22"/>
        </w:rPr>
        <w:t>の条項に従って、</w:t>
      </w:r>
      <w:r w:rsidR="00BD3433">
        <w:rPr>
          <w:rFonts w:hAnsi="ＭＳ 明朝" w:hint="eastAsia"/>
          <w:spacing w:val="6"/>
          <w:sz w:val="22"/>
          <w:szCs w:val="22"/>
        </w:rPr>
        <w:t>協会</w:t>
      </w:r>
      <w:r w:rsidRPr="00E52DC3">
        <w:rPr>
          <w:rFonts w:hAnsi="ＭＳ 明朝" w:hint="eastAsia"/>
          <w:spacing w:val="6"/>
          <w:sz w:val="22"/>
          <w:szCs w:val="22"/>
        </w:rPr>
        <w:t>に対し、協会が使用する電気を継続して、安定供給するものとし、協会は、</w:t>
      </w:r>
      <w:r w:rsidR="001E7674" w:rsidRPr="00E52DC3">
        <w:rPr>
          <w:rFonts w:hAnsi="ＭＳ 明朝" w:hint="eastAsia"/>
          <w:spacing w:val="6"/>
          <w:sz w:val="22"/>
          <w:szCs w:val="22"/>
        </w:rPr>
        <w:t>本契約</w:t>
      </w:r>
      <w:r w:rsidRPr="00E52DC3">
        <w:rPr>
          <w:rFonts w:hAnsi="ＭＳ 明朝" w:hint="eastAsia"/>
          <w:spacing w:val="6"/>
          <w:sz w:val="22"/>
          <w:szCs w:val="22"/>
        </w:rPr>
        <w:t>の条項に従って当該電気の供給を受け、協会の必要に応じて使用するものとする。</w:t>
      </w:r>
    </w:p>
    <w:p w14:paraId="568F670B" w14:textId="77777777" w:rsidR="00974E89" w:rsidRPr="00904A82" w:rsidRDefault="00974E89" w:rsidP="00974E89">
      <w:pPr>
        <w:overflowPunct w:val="0"/>
        <w:contextualSpacing/>
        <w:jc w:val="left"/>
        <w:rPr>
          <w:rFonts w:hAnsi="ＭＳ 明朝"/>
          <w:spacing w:val="6"/>
          <w:sz w:val="22"/>
          <w:szCs w:val="22"/>
        </w:rPr>
      </w:pPr>
    </w:p>
    <w:p w14:paraId="5670FB18" w14:textId="77777777" w:rsidR="00974E89" w:rsidRPr="00E52DC3" w:rsidRDefault="00974E89" w:rsidP="00974E89">
      <w:pPr>
        <w:overflowPunct w:val="0"/>
        <w:ind w:left="224" w:hangingChars="100" w:hanging="224"/>
        <w:contextualSpacing/>
        <w:jc w:val="left"/>
        <w:rPr>
          <w:rFonts w:hAnsi="ＭＳ 明朝"/>
          <w:spacing w:val="6"/>
          <w:sz w:val="22"/>
          <w:szCs w:val="22"/>
        </w:rPr>
      </w:pPr>
      <w:r w:rsidRPr="00E52DC3">
        <w:rPr>
          <w:rFonts w:hAnsi="ＭＳ 明朝" w:hint="eastAsia"/>
          <w:spacing w:val="6"/>
          <w:sz w:val="22"/>
          <w:szCs w:val="22"/>
        </w:rPr>
        <w:t>（指示等及び協議の書面主義）</w:t>
      </w:r>
    </w:p>
    <w:p w14:paraId="475DA95A" w14:textId="77777777" w:rsidR="00974E89" w:rsidRPr="00E52DC3" w:rsidRDefault="00974E89" w:rsidP="00974E89">
      <w:pPr>
        <w:overflowPunct w:val="0"/>
        <w:ind w:left="224" w:hangingChars="100" w:hanging="224"/>
        <w:contextualSpacing/>
        <w:jc w:val="left"/>
        <w:rPr>
          <w:rFonts w:hAnsi="ＭＳ 明朝"/>
          <w:spacing w:val="6"/>
          <w:sz w:val="22"/>
          <w:szCs w:val="22"/>
        </w:rPr>
      </w:pPr>
      <w:r w:rsidRPr="00E52DC3">
        <w:rPr>
          <w:rFonts w:hAnsi="ＭＳ 明朝" w:hint="eastAsia"/>
          <w:spacing w:val="6"/>
          <w:sz w:val="22"/>
          <w:szCs w:val="22"/>
        </w:rPr>
        <w:t>第</w:t>
      </w:r>
      <w:r w:rsidR="00904A82">
        <w:rPr>
          <w:rFonts w:hAnsi="ＭＳ 明朝" w:hint="eastAsia"/>
          <w:spacing w:val="6"/>
          <w:sz w:val="22"/>
          <w:szCs w:val="22"/>
        </w:rPr>
        <w:t>３</w:t>
      </w:r>
      <w:r w:rsidRPr="00E52DC3">
        <w:rPr>
          <w:rFonts w:hAnsi="ＭＳ 明朝" w:hint="eastAsia"/>
          <w:spacing w:val="6"/>
          <w:sz w:val="22"/>
          <w:szCs w:val="22"/>
        </w:rPr>
        <w:t>条　本契約に定める指示、催告、請求、通知、報告、申出、承諾、質問、回答及び解除（以下「指示等」という。）は、書面により行わなければならない。</w:t>
      </w:r>
    </w:p>
    <w:p w14:paraId="6F36AF2B" w14:textId="77777777" w:rsidR="00974E89" w:rsidRPr="00E52DC3" w:rsidRDefault="00974E89" w:rsidP="00974E89">
      <w:pPr>
        <w:overflowPunct w:val="0"/>
        <w:ind w:left="224" w:hangingChars="100" w:hanging="224"/>
        <w:contextualSpacing/>
        <w:jc w:val="left"/>
        <w:rPr>
          <w:rFonts w:hAnsi="ＭＳ 明朝"/>
          <w:spacing w:val="6"/>
          <w:sz w:val="22"/>
          <w:szCs w:val="22"/>
        </w:rPr>
      </w:pPr>
      <w:r w:rsidRPr="00E52DC3">
        <w:rPr>
          <w:rFonts w:hAnsi="ＭＳ 明朝" w:hint="eastAsia"/>
          <w:spacing w:val="6"/>
          <w:sz w:val="22"/>
          <w:szCs w:val="22"/>
        </w:rPr>
        <w:t>２　前項の規定にかかわらず、緊急やむを得ない事情がある場合には、協会及び受注者は、前項に規定する指示等を口頭で行うことができる。この場合において、協会及び受注者は、既に行った指示等を書面に記載し、７日以内にこれを相手方に交付するものとする。</w:t>
      </w:r>
    </w:p>
    <w:p w14:paraId="1FEAFDC8" w14:textId="77777777" w:rsidR="00974E89" w:rsidRPr="00E52DC3" w:rsidRDefault="00974E89" w:rsidP="00974E89">
      <w:pPr>
        <w:overflowPunct w:val="0"/>
        <w:ind w:left="224" w:hangingChars="100" w:hanging="224"/>
        <w:contextualSpacing/>
        <w:jc w:val="left"/>
        <w:rPr>
          <w:rFonts w:hAnsi="ＭＳ 明朝"/>
          <w:spacing w:val="6"/>
          <w:sz w:val="22"/>
          <w:szCs w:val="22"/>
        </w:rPr>
      </w:pPr>
      <w:r w:rsidRPr="00E52DC3">
        <w:rPr>
          <w:rFonts w:hAnsi="ＭＳ 明朝" w:hint="eastAsia"/>
          <w:spacing w:val="6"/>
          <w:sz w:val="22"/>
          <w:szCs w:val="22"/>
        </w:rPr>
        <w:t>３　協会及び受注者は、本契約の他の条項の規定に基づき協議を行うときは、当該協議の内容を書面に記録するものとする。</w:t>
      </w:r>
    </w:p>
    <w:p w14:paraId="1516B08F" w14:textId="77777777" w:rsidR="00974E89" w:rsidRPr="00E52DC3" w:rsidRDefault="00974E89" w:rsidP="00416667">
      <w:pPr>
        <w:overflowPunct w:val="0"/>
        <w:ind w:left="224" w:hangingChars="100" w:hanging="224"/>
        <w:contextualSpacing/>
        <w:jc w:val="left"/>
        <w:rPr>
          <w:rFonts w:hAnsi="ＭＳ 明朝"/>
          <w:spacing w:val="6"/>
          <w:sz w:val="22"/>
          <w:szCs w:val="22"/>
        </w:rPr>
      </w:pPr>
    </w:p>
    <w:p w14:paraId="22801BB1" w14:textId="77777777" w:rsidR="00727E58" w:rsidRPr="00485B4A" w:rsidRDefault="00727E58" w:rsidP="00727E58">
      <w:pPr>
        <w:overflowPunct w:val="0"/>
        <w:ind w:left="224" w:hangingChars="100" w:hanging="224"/>
        <w:contextualSpacing/>
        <w:rPr>
          <w:rFonts w:hAnsi="ＭＳ 明朝"/>
          <w:spacing w:val="6"/>
          <w:sz w:val="22"/>
          <w:szCs w:val="22"/>
        </w:rPr>
      </w:pPr>
      <w:r w:rsidRPr="00485B4A">
        <w:rPr>
          <w:rFonts w:hAnsi="ＭＳ 明朝" w:hint="eastAsia"/>
          <w:spacing w:val="6"/>
          <w:sz w:val="22"/>
          <w:szCs w:val="22"/>
        </w:rPr>
        <w:t>（事故等の報告義務）</w:t>
      </w:r>
    </w:p>
    <w:p w14:paraId="27B3228E" w14:textId="77777777" w:rsidR="00727E58" w:rsidRPr="00485B4A" w:rsidRDefault="00727E58" w:rsidP="00727E58">
      <w:pPr>
        <w:overflowPunct w:val="0"/>
        <w:ind w:left="224" w:hangingChars="100" w:hanging="224"/>
        <w:contextualSpacing/>
        <w:rPr>
          <w:rFonts w:hAnsi="ＭＳ 明朝"/>
          <w:spacing w:val="6"/>
          <w:sz w:val="22"/>
          <w:szCs w:val="22"/>
        </w:rPr>
      </w:pPr>
      <w:r w:rsidRPr="00485B4A">
        <w:rPr>
          <w:rFonts w:hAnsi="ＭＳ 明朝" w:hint="eastAsia"/>
          <w:spacing w:val="6"/>
          <w:sz w:val="22"/>
          <w:szCs w:val="22"/>
        </w:rPr>
        <w:t>第</w:t>
      </w:r>
      <w:r w:rsidR="00904A82" w:rsidRPr="00485B4A">
        <w:rPr>
          <w:rFonts w:hAnsi="ＭＳ 明朝" w:hint="eastAsia"/>
          <w:spacing w:val="6"/>
          <w:sz w:val="22"/>
          <w:szCs w:val="22"/>
        </w:rPr>
        <w:t>４</w:t>
      </w:r>
      <w:r w:rsidRPr="00485B4A">
        <w:rPr>
          <w:rFonts w:hAnsi="ＭＳ 明朝" w:hint="eastAsia"/>
          <w:spacing w:val="6"/>
          <w:sz w:val="22"/>
          <w:szCs w:val="22"/>
        </w:rPr>
        <w:t>条　受注者は、</w:t>
      </w:r>
      <w:r w:rsidR="00485B4A" w:rsidRPr="00485B4A">
        <w:rPr>
          <w:rFonts w:hAnsi="ＭＳ 明朝" w:hint="eastAsia"/>
          <w:spacing w:val="6"/>
          <w:sz w:val="22"/>
          <w:szCs w:val="22"/>
        </w:rPr>
        <w:t>電気の供給</w:t>
      </w:r>
      <w:r w:rsidRPr="00485B4A">
        <w:rPr>
          <w:rFonts w:hAnsi="ＭＳ 明朝" w:hint="eastAsia"/>
          <w:spacing w:val="6"/>
          <w:sz w:val="22"/>
          <w:szCs w:val="22"/>
        </w:rPr>
        <w:t>に事故が発生したときは、その事故発生の帰責の如何にかかわらず、直ちにその旨を協会に報告し、速やかに応急処置を加えた後、遅滞なく書面により詳細な報告並びにその後の具体的な事故防止策を、書面にて提出しなければならない。</w:t>
      </w:r>
    </w:p>
    <w:p w14:paraId="1E415F7B" w14:textId="77777777" w:rsidR="00C70851" w:rsidRPr="00E52DC3" w:rsidRDefault="00727E58" w:rsidP="00727E58">
      <w:pPr>
        <w:overflowPunct w:val="0"/>
        <w:ind w:left="224" w:hangingChars="100" w:hanging="224"/>
        <w:contextualSpacing/>
        <w:rPr>
          <w:rFonts w:hAnsi="ＭＳ 明朝"/>
          <w:spacing w:val="6"/>
          <w:sz w:val="22"/>
          <w:szCs w:val="22"/>
        </w:rPr>
      </w:pPr>
      <w:r w:rsidRPr="00485B4A">
        <w:rPr>
          <w:rFonts w:hAnsi="ＭＳ 明朝" w:hint="eastAsia"/>
          <w:spacing w:val="6"/>
          <w:sz w:val="22"/>
          <w:szCs w:val="22"/>
        </w:rPr>
        <w:t>２　前項の事故により、以降の</w:t>
      </w:r>
      <w:r w:rsidR="00485B4A" w:rsidRPr="00485B4A">
        <w:rPr>
          <w:rFonts w:hAnsi="ＭＳ 明朝" w:hint="eastAsia"/>
          <w:spacing w:val="6"/>
          <w:sz w:val="22"/>
          <w:szCs w:val="22"/>
        </w:rPr>
        <w:t>電気の安定的な供給が</w:t>
      </w:r>
      <w:r w:rsidRPr="00485B4A">
        <w:rPr>
          <w:rFonts w:hAnsi="ＭＳ 明朝" w:hint="eastAsia"/>
          <w:spacing w:val="6"/>
          <w:sz w:val="22"/>
          <w:szCs w:val="22"/>
        </w:rPr>
        <w:t>妨げ</w:t>
      </w:r>
      <w:r w:rsidR="00485B4A" w:rsidRPr="00485B4A">
        <w:rPr>
          <w:rFonts w:hAnsi="ＭＳ 明朝" w:hint="eastAsia"/>
          <w:spacing w:val="6"/>
          <w:sz w:val="22"/>
          <w:szCs w:val="22"/>
        </w:rPr>
        <w:t>られ</w:t>
      </w:r>
      <w:r w:rsidRPr="00485B4A">
        <w:rPr>
          <w:rFonts w:hAnsi="ＭＳ 明朝" w:hint="eastAsia"/>
          <w:spacing w:val="6"/>
          <w:sz w:val="22"/>
          <w:szCs w:val="22"/>
        </w:rPr>
        <w:t>る恐れがあるときは、受注者は、速やかに問題を解決し、</w:t>
      </w:r>
      <w:r w:rsidR="00485B4A" w:rsidRPr="00485B4A">
        <w:rPr>
          <w:rFonts w:hAnsi="ＭＳ 明朝" w:hint="eastAsia"/>
          <w:spacing w:val="6"/>
          <w:sz w:val="22"/>
          <w:szCs w:val="22"/>
        </w:rPr>
        <w:t>これ</w:t>
      </w:r>
      <w:r w:rsidRPr="00485B4A">
        <w:rPr>
          <w:rFonts w:hAnsi="ＭＳ 明朝" w:hint="eastAsia"/>
          <w:spacing w:val="6"/>
          <w:sz w:val="22"/>
          <w:szCs w:val="22"/>
        </w:rPr>
        <w:t>に与える影響を最小限にするよう、努めなければならない。</w:t>
      </w:r>
    </w:p>
    <w:p w14:paraId="4CF8A682" w14:textId="77777777" w:rsidR="00727E58" w:rsidRPr="00E52DC3" w:rsidRDefault="00727E58" w:rsidP="00D31A3D">
      <w:pPr>
        <w:overflowPunct w:val="0"/>
        <w:contextualSpacing/>
        <w:rPr>
          <w:rFonts w:hAnsi="ＭＳ 明朝"/>
          <w:spacing w:val="6"/>
          <w:sz w:val="22"/>
          <w:szCs w:val="22"/>
        </w:rPr>
      </w:pPr>
    </w:p>
    <w:p w14:paraId="7A18A53C" w14:textId="77777777" w:rsidR="002D2B3B" w:rsidRPr="00E52DC3" w:rsidRDefault="00414F7C" w:rsidP="002D2B3B">
      <w:pPr>
        <w:ind w:left="224" w:hangingChars="100" w:hanging="224"/>
        <w:contextualSpacing/>
        <w:rPr>
          <w:rFonts w:hAnsi="ＭＳ 明朝"/>
          <w:spacing w:val="6"/>
          <w:sz w:val="22"/>
          <w:szCs w:val="22"/>
        </w:rPr>
      </w:pPr>
      <w:r w:rsidRPr="00E52DC3">
        <w:rPr>
          <w:rFonts w:hAnsi="ＭＳ 明朝" w:hint="eastAsia"/>
          <w:spacing w:val="6"/>
          <w:sz w:val="22"/>
          <w:szCs w:val="22"/>
        </w:rPr>
        <w:t>（契約の保証）</w:t>
      </w:r>
    </w:p>
    <w:p w14:paraId="1E87F119" w14:textId="77777777" w:rsidR="000B6132" w:rsidRPr="00E52DC3" w:rsidRDefault="00414F7C" w:rsidP="000B6132">
      <w:pPr>
        <w:ind w:left="224" w:hangingChars="100" w:hanging="224"/>
        <w:contextualSpacing/>
        <w:rPr>
          <w:rFonts w:hAnsi="ＭＳ 明朝"/>
          <w:spacing w:val="6"/>
          <w:sz w:val="22"/>
          <w:szCs w:val="22"/>
        </w:rPr>
      </w:pPr>
      <w:r w:rsidRPr="00E52DC3">
        <w:rPr>
          <w:rFonts w:hAnsi="ＭＳ 明朝" w:hint="eastAsia"/>
          <w:spacing w:val="6"/>
          <w:sz w:val="22"/>
          <w:szCs w:val="22"/>
        </w:rPr>
        <w:t>第</w:t>
      </w:r>
      <w:r w:rsidR="00904A82">
        <w:rPr>
          <w:rFonts w:hAnsi="ＭＳ 明朝" w:hint="eastAsia"/>
          <w:spacing w:val="6"/>
          <w:sz w:val="22"/>
          <w:szCs w:val="22"/>
        </w:rPr>
        <w:t>５</w:t>
      </w:r>
      <w:r w:rsidRPr="00E52DC3">
        <w:rPr>
          <w:rFonts w:hAnsi="ＭＳ 明朝" w:hint="eastAsia"/>
          <w:spacing w:val="6"/>
          <w:sz w:val="22"/>
          <w:szCs w:val="22"/>
        </w:rPr>
        <w:t xml:space="preserve">条　</w:t>
      </w:r>
      <w:r w:rsidR="000B6132" w:rsidRPr="00E52DC3">
        <w:rPr>
          <w:rFonts w:hAnsi="ＭＳ 明朝" w:hint="eastAsia"/>
          <w:spacing w:val="6"/>
          <w:sz w:val="22"/>
          <w:szCs w:val="22"/>
        </w:rPr>
        <w:t>受注者は、本契約の締結と同時に、次の各号のいずれかに掲げる保証を付さなければならない。ただし、第４号の場合には、履行保証保険契約の締結後、直ちにその保険証券を協会に寄託しなければならない。</w:t>
      </w:r>
    </w:p>
    <w:p w14:paraId="60392120" w14:textId="77777777" w:rsidR="000B6132" w:rsidRPr="00E52DC3" w:rsidRDefault="000B6132" w:rsidP="00ED4103">
      <w:pPr>
        <w:ind w:leftChars="100" w:left="202"/>
        <w:contextualSpacing/>
        <w:rPr>
          <w:rFonts w:hAnsi="ＭＳ 明朝"/>
          <w:spacing w:val="6"/>
          <w:sz w:val="22"/>
          <w:szCs w:val="22"/>
        </w:rPr>
      </w:pPr>
      <w:r w:rsidRPr="00E52DC3">
        <w:rPr>
          <w:rFonts w:hAnsi="ＭＳ 明朝" w:hint="eastAsia"/>
          <w:spacing w:val="6"/>
          <w:sz w:val="22"/>
          <w:szCs w:val="22"/>
        </w:rPr>
        <w:lastRenderedPageBreak/>
        <w:t>(1)　契約保証金の納付</w:t>
      </w:r>
    </w:p>
    <w:p w14:paraId="0AB8A8B0" w14:textId="77777777" w:rsidR="000B6132" w:rsidRPr="00E52DC3" w:rsidRDefault="000B6132" w:rsidP="00ED4103">
      <w:pPr>
        <w:ind w:leftChars="100" w:left="202"/>
        <w:contextualSpacing/>
        <w:rPr>
          <w:rFonts w:hAnsi="ＭＳ 明朝"/>
          <w:spacing w:val="6"/>
          <w:sz w:val="22"/>
          <w:szCs w:val="22"/>
        </w:rPr>
      </w:pPr>
      <w:r w:rsidRPr="00E52DC3">
        <w:rPr>
          <w:rFonts w:hAnsi="ＭＳ 明朝" w:hint="eastAsia"/>
          <w:spacing w:val="6"/>
          <w:sz w:val="22"/>
          <w:szCs w:val="22"/>
        </w:rPr>
        <w:t>(2)　契約保証金の納付に代わる担保となる有価証券等の提供</w:t>
      </w:r>
    </w:p>
    <w:p w14:paraId="692C162B" w14:textId="77777777" w:rsidR="000B6132" w:rsidRPr="00E52DC3" w:rsidRDefault="000B6132" w:rsidP="00ED4103">
      <w:pPr>
        <w:ind w:leftChars="100" w:left="537" w:hangingChars="150" w:hanging="335"/>
        <w:contextualSpacing/>
        <w:rPr>
          <w:rFonts w:hAnsi="ＭＳ 明朝"/>
          <w:spacing w:val="6"/>
          <w:sz w:val="22"/>
          <w:szCs w:val="22"/>
        </w:rPr>
      </w:pPr>
      <w:r w:rsidRPr="00E52DC3">
        <w:rPr>
          <w:rFonts w:hAnsi="ＭＳ 明朝" w:hint="eastAsia"/>
          <w:spacing w:val="6"/>
          <w:sz w:val="22"/>
          <w:szCs w:val="22"/>
        </w:rPr>
        <w:t>(3)　本契約による債務の不履行により生ずる損害金の支払いを保証する銀行、協会が確実と認める金融機関の保証</w:t>
      </w:r>
    </w:p>
    <w:p w14:paraId="5B5B4C3B" w14:textId="77777777" w:rsidR="000B6132" w:rsidRPr="00E52DC3" w:rsidRDefault="000B6132" w:rsidP="00ED4103">
      <w:pPr>
        <w:ind w:leftChars="100" w:left="202"/>
        <w:contextualSpacing/>
        <w:rPr>
          <w:rFonts w:hAnsi="ＭＳ 明朝"/>
          <w:spacing w:val="6"/>
          <w:sz w:val="22"/>
          <w:szCs w:val="22"/>
        </w:rPr>
      </w:pPr>
      <w:r w:rsidRPr="00E52DC3">
        <w:rPr>
          <w:rFonts w:hAnsi="ＭＳ 明朝" w:hint="eastAsia"/>
          <w:spacing w:val="6"/>
          <w:sz w:val="22"/>
          <w:szCs w:val="22"/>
        </w:rPr>
        <w:t>(4)　本契約による債務の不履行により生ずる損害をてん補する履行保証保険契約の締結</w:t>
      </w:r>
    </w:p>
    <w:p w14:paraId="588860C1" w14:textId="72E6D754" w:rsidR="000B6132" w:rsidRPr="00E52DC3" w:rsidRDefault="000B6132" w:rsidP="000B6132">
      <w:pPr>
        <w:ind w:left="224" w:hangingChars="100" w:hanging="224"/>
        <w:contextualSpacing/>
        <w:rPr>
          <w:rFonts w:hAnsi="ＭＳ 明朝"/>
          <w:spacing w:val="6"/>
          <w:sz w:val="22"/>
          <w:szCs w:val="22"/>
        </w:rPr>
      </w:pPr>
      <w:r w:rsidRPr="00E52DC3">
        <w:rPr>
          <w:rFonts w:hAnsi="ＭＳ 明朝" w:hint="eastAsia"/>
          <w:spacing w:val="6"/>
          <w:sz w:val="22"/>
          <w:szCs w:val="22"/>
        </w:rPr>
        <w:t>２　前項の保証に係る契約保証金の額、保証金額又は保険金額（第４項において「保証の額」という。）は、</w:t>
      </w:r>
      <w:r w:rsidR="00DB130F">
        <w:rPr>
          <w:rFonts w:hAnsi="ＭＳ 明朝" w:hint="eastAsia"/>
          <w:spacing w:val="6"/>
          <w:sz w:val="22"/>
          <w:szCs w:val="22"/>
        </w:rPr>
        <w:t>仕様書</w:t>
      </w:r>
      <w:r w:rsidRPr="00E52DC3">
        <w:rPr>
          <w:rFonts w:hAnsi="ＭＳ 明朝" w:hint="eastAsia"/>
          <w:spacing w:val="6"/>
          <w:sz w:val="22"/>
          <w:szCs w:val="22"/>
        </w:rPr>
        <w:t>に規定する予定使用電力量に</w:t>
      </w:r>
      <w:r w:rsidR="00BF7236">
        <w:rPr>
          <w:rFonts w:hAnsi="ＭＳ 明朝" w:hint="eastAsia"/>
          <w:spacing w:val="6"/>
          <w:sz w:val="22"/>
          <w:szCs w:val="22"/>
        </w:rPr>
        <w:t>本契約に添付する「</w:t>
      </w:r>
      <w:r w:rsidRPr="00E52DC3">
        <w:rPr>
          <w:rFonts w:hAnsi="ＭＳ 明朝" w:hint="eastAsia"/>
          <w:spacing w:val="6"/>
          <w:sz w:val="22"/>
          <w:szCs w:val="22"/>
        </w:rPr>
        <w:t>別紙料金表</w:t>
      </w:r>
      <w:r w:rsidR="00BF7236">
        <w:rPr>
          <w:rFonts w:hAnsi="ＭＳ 明朝" w:hint="eastAsia"/>
          <w:spacing w:val="6"/>
          <w:sz w:val="22"/>
          <w:szCs w:val="22"/>
        </w:rPr>
        <w:t>」（以下「別紙料金表」という。）</w:t>
      </w:r>
      <w:r w:rsidRPr="00E52DC3">
        <w:rPr>
          <w:rFonts w:hAnsi="ＭＳ 明朝" w:hint="eastAsia"/>
          <w:spacing w:val="6"/>
          <w:sz w:val="22"/>
          <w:szCs w:val="22"/>
        </w:rPr>
        <w:t>に定める電力量料金単価を乗じて得た額に、全ての調達期間に係る第</w:t>
      </w:r>
      <w:r w:rsidR="00D31F55">
        <w:rPr>
          <w:rFonts w:hAnsi="ＭＳ 明朝" w:hint="eastAsia"/>
          <w:spacing w:val="6"/>
          <w:sz w:val="22"/>
          <w:szCs w:val="22"/>
        </w:rPr>
        <w:t>１</w:t>
      </w:r>
      <w:r w:rsidR="00856591">
        <w:rPr>
          <w:rFonts w:hAnsi="ＭＳ 明朝" w:hint="eastAsia"/>
          <w:spacing w:val="6"/>
          <w:sz w:val="22"/>
          <w:szCs w:val="22"/>
        </w:rPr>
        <w:t>０</w:t>
      </w:r>
      <w:r w:rsidRPr="00E52DC3">
        <w:rPr>
          <w:rFonts w:hAnsi="ＭＳ 明朝" w:hint="eastAsia"/>
          <w:spacing w:val="6"/>
          <w:sz w:val="22"/>
          <w:szCs w:val="22"/>
        </w:rPr>
        <w:t>条に定める常時基本料金（力率割引額又は割増額を含む。）を加算して得た額（以下「予定総額」という。）の100分の５以上としなければならない。</w:t>
      </w:r>
    </w:p>
    <w:p w14:paraId="02F4A67B" w14:textId="77777777" w:rsidR="000B6132" w:rsidRPr="00E52DC3" w:rsidRDefault="000B6132" w:rsidP="000B6132">
      <w:pPr>
        <w:ind w:left="224" w:hangingChars="100" w:hanging="224"/>
        <w:contextualSpacing/>
        <w:rPr>
          <w:rFonts w:hAnsi="ＭＳ 明朝"/>
          <w:spacing w:val="6"/>
          <w:sz w:val="22"/>
          <w:szCs w:val="22"/>
        </w:rPr>
      </w:pPr>
      <w:r w:rsidRPr="00E52DC3">
        <w:rPr>
          <w:rFonts w:hAnsi="ＭＳ 明朝" w:hint="eastAsia"/>
          <w:spacing w:val="6"/>
          <w:sz w:val="22"/>
          <w:szCs w:val="22"/>
        </w:rPr>
        <w:t>３　第１項の規定により、受注者が同項第２号又は第３号に掲げる保証を付したときは、当該保証は契約保証金に代わる担保の提供として行われたものとし、同項第４号に掲げる保証を付したときは、契約保証金の納付を免除する。</w:t>
      </w:r>
    </w:p>
    <w:p w14:paraId="7EA37267" w14:textId="15B529C9" w:rsidR="000B6132" w:rsidRPr="00E52DC3" w:rsidRDefault="000B6132" w:rsidP="000B6132">
      <w:pPr>
        <w:ind w:left="224" w:hangingChars="100" w:hanging="224"/>
        <w:contextualSpacing/>
        <w:rPr>
          <w:rFonts w:hAnsi="ＭＳ 明朝"/>
          <w:spacing w:val="6"/>
          <w:sz w:val="22"/>
          <w:szCs w:val="22"/>
        </w:rPr>
      </w:pPr>
      <w:r w:rsidRPr="00E52DC3">
        <w:rPr>
          <w:rFonts w:hAnsi="ＭＳ 明朝" w:hint="eastAsia"/>
          <w:spacing w:val="6"/>
          <w:sz w:val="22"/>
          <w:szCs w:val="22"/>
        </w:rPr>
        <w:t xml:space="preserve">４　</w:t>
      </w:r>
      <w:r w:rsidR="00B619D3">
        <w:rPr>
          <w:rFonts w:hAnsi="ＭＳ 明朝" w:hint="eastAsia"/>
          <w:spacing w:val="6"/>
          <w:sz w:val="22"/>
          <w:szCs w:val="22"/>
        </w:rPr>
        <w:t>予定総額</w:t>
      </w:r>
      <w:r w:rsidRPr="00E52DC3">
        <w:rPr>
          <w:rFonts w:hAnsi="ＭＳ 明朝" w:hint="eastAsia"/>
          <w:spacing w:val="6"/>
          <w:sz w:val="22"/>
          <w:szCs w:val="22"/>
        </w:rPr>
        <w:t>の変更があった場合には、保証の額が変更後の</w:t>
      </w:r>
      <w:r w:rsidR="00B619D3">
        <w:rPr>
          <w:rFonts w:hAnsi="ＭＳ 明朝" w:hint="eastAsia"/>
          <w:spacing w:val="6"/>
          <w:sz w:val="22"/>
          <w:szCs w:val="22"/>
        </w:rPr>
        <w:t>予定総額</w:t>
      </w:r>
      <w:r w:rsidRPr="00E52DC3">
        <w:rPr>
          <w:rFonts w:hAnsi="ＭＳ 明朝" w:hint="eastAsia"/>
          <w:spacing w:val="6"/>
          <w:sz w:val="22"/>
          <w:szCs w:val="22"/>
        </w:rPr>
        <w:t>の100分の５に達するまで、協会は、保証の額の増額を請求することができ、受注者は、保証の額の減額を請求することができる。</w:t>
      </w:r>
    </w:p>
    <w:p w14:paraId="5F68E2B0" w14:textId="77777777" w:rsidR="000B6132" w:rsidRDefault="000B6132" w:rsidP="000B6132">
      <w:pPr>
        <w:ind w:left="224" w:hangingChars="100" w:hanging="224"/>
        <w:contextualSpacing/>
        <w:rPr>
          <w:rFonts w:hAnsi="ＭＳ 明朝"/>
          <w:spacing w:val="6"/>
          <w:sz w:val="22"/>
          <w:szCs w:val="22"/>
        </w:rPr>
      </w:pPr>
      <w:r w:rsidRPr="00E52DC3">
        <w:rPr>
          <w:rFonts w:hAnsi="ＭＳ 明朝" w:hint="eastAsia"/>
          <w:spacing w:val="6"/>
          <w:sz w:val="22"/>
          <w:szCs w:val="22"/>
        </w:rPr>
        <w:t>５　第１項の規定にかかわらず、協会がその必要がないと認めたときは、受注者は、同項各号に掲げる保証を付することを要しない。</w:t>
      </w:r>
    </w:p>
    <w:p w14:paraId="2F34C29A" w14:textId="77777777" w:rsidR="00856591" w:rsidRPr="00E52DC3" w:rsidRDefault="00856591" w:rsidP="000B6132">
      <w:pPr>
        <w:ind w:left="224" w:hangingChars="100" w:hanging="224"/>
        <w:contextualSpacing/>
        <w:rPr>
          <w:rFonts w:hAnsi="ＭＳ 明朝"/>
          <w:spacing w:val="6"/>
          <w:sz w:val="22"/>
          <w:szCs w:val="22"/>
        </w:rPr>
      </w:pPr>
    </w:p>
    <w:p w14:paraId="33E32639" w14:textId="77777777" w:rsidR="00C70851" w:rsidRPr="00EE3A60" w:rsidRDefault="005123A9" w:rsidP="00416667">
      <w:pPr>
        <w:overflowPunct w:val="0"/>
        <w:ind w:left="224" w:hangingChars="100" w:hanging="224"/>
        <w:contextualSpacing/>
        <w:rPr>
          <w:rFonts w:hAnsi="ＭＳ 明朝"/>
          <w:spacing w:val="6"/>
          <w:sz w:val="22"/>
          <w:szCs w:val="22"/>
        </w:rPr>
      </w:pPr>
      <w:r w:rsidRPr="00EE3A60">
        <w:rPr>
          <w:rFonts w:hAnsi="ＭＳ 明朝" w:hint="eastAsia"/>
          <w:spacing w:val="6"/>
          <w:sz w:val="22"/>
          <w:szCs w:val="22"/>
        </w:rPr>
        <w:t>（</w:t>
      </w:r>
      <w:r w:rsidR="00C70851" w:rsidRPr="00EE3A60">
        <w:rPr>
          <w:rFonts w:hAnsi="ＭＳ 明朝" w:hint="eastAsia"/>
          <w:spacing w:val="6"/>
          <w:sz w:val="22"/>
          <w:szCs w:val="22"/>
        </w:rPr>
        <w:t>権利義務</w:t>
      </w:r>
      <w:r w:rsidR="004C435E" w:rsidRPr="00EE3A60">
        <w:rPr>
          <w:rFonts w:hAnsi="ＭＳ 明朝" w:hint="eastAsia"/>
          <w:spacing w:val="6"/>
          <w:sz w:val="22"/>
          <w:szCs w:val="22"/>
        </w:rPr>
        <w:t>の</w:t>
      </w:r>
      <w:r w:rsidR="00C70851" w:rsidRPr="00EE3A60">
        <w:rPr>
          <w:rFonts w:hAnsi="ＭＳ 明朝" w:hint="eastAsia"/>
          <w:spacing w:val="6"/>
          <w:sz w:val="22"/>
          <w:szCs w:val="22"/>
        </w:rPr>
        <w:t>譲渡</w:t>
      </w:r>
      <w:r w:rsidR="004C435E" w:rsidRPr="00EE3A60">
        <w:rPr>
          <w:rFonts w:hAnsi="ＭＳ 明朝" w:hint="eastAsia"/>
          <w:spacing w:val="6"/>
          <w:sz w:val="22"/>
          <w:szCs w:val="22"/>
        </w:rPr>
        <w:t>等</w:t>
      </w:r>
      <w:r w:rsidRPr="00EE3A60">
        <w:rPr>
          <w:rFonts w:hAnsi="ＭＳ 明朝" w:hint="eastAsia"/>
          <w:spacing w:val="6"/>
          <w:sz w:val="22"/>
          <w:szCs w:val="22"/>
        </w:rPr>
        <w:t>）</w:t>
      </w:r>
    </w:p>
    <w:p w14:paraId="2C3E19F9" w14:textId="72A1CB56" w:rsidR="004C435E" w:rsidRPr="00EE3A60" w:rsidRDefault="00414F7C" w:rsidP="004C435E">
      <w:pPr>
        <w:overflowPunct w:val="0"/>
        <w:ind w:left="224" w:hangingChars="100" w:hanging="224"/>
        <w:contextualSpacing/>
        <w:rPr>
          <w:rFonts w:hAnsi="ＭＳ 明朝"/>
          <w:spacing w:val="6"/>
          <w:sz w:val="22"/>
          <w:szCs w:val="22"/>
        </w:rPr>
      </w:pPr>
      <w:r w:rsidRPr="00EE3A60">
        <w:rPr>
          <w:rFonts w:hAnsi="ＭＳ 明朝" w:hint="eastAsia"/>
          <w:spacing w:val="6"/>
          <w:sz w:val="22"/>
          <w:szCs w:val="22"/>
        </w:rPr>
        <w:t>第</w:t>
      </w:r>
      <w:r w:rsidR="00856591">
        <w:rPr>
          <w:rFonts w:hAnsi="ＭＳ 明朝" w:hint="eastAsia"/>
          <w:spacing w:val="6"/>
          <w:sz w:val="22"/>
          <w:szCs w:val="22"/>
        </w:rPr>
        <w:t>６</w:t>
      </w:r>
      <w:r w:rsidR="00C70851" w:rsidRPr="00EE3A60">
        <w:rPr>
          <w:rFonts w:hAnsi="ＭＳ 明朝" w:hint="eastAsia"/>
          <w:spacing w:val="6"/>
          <w:sz w:val="22"/>
          <w:szCs w:val="22"/>
        </w:rPr>
        <w:t xml:space="preserve">条　</w:t>
      </w:r>
      <w:r w:rsidR="004C435E" w:rsidRPr="00EE3A60">
        <w:rPr>
          <w:rFonts w:hAnsi="ＭＳ 明朝" w:hint="eastAsia"/>
          <w:spacing w:val="6"/>
          <w:sz w:val="22"/>
          <w:szCs w:val="22"/>
        </w:rPr>
        <w:t>受注者は、本契約により生ずる権利又は義務を第三者に譲渡し、承継させ、又はその権利を担保に供することができない。ただし、あらかじめ、協会の承諾を得た場合は、この限りでない。</w:t>
      </w:r>
    </w:p>
    <w:p w14:paraId="657720F3" w14:textId="77777777" w:rsidR="00C70851" w:rsidRPr="00EE3A60" w:rsidRDefault="004C435E" w:rsidP="004C435E">
      <w:pPr>
        <w:overflowPunct w:val="0"/>
        <w:ind w:left="224" w:hangingChars="100" w:hanging="224"/>
        <w:contextualSpacing/>
        <w:rPr>
          <w:rFonts w:hAnsi="ＭＳ 明朝"/>
          <w:spacing w:val="6"/>
          <w:sz w:val="22"/>
          <w:szCs w:val="22"/>
        </w:rPr>
      </w:pPr>
      <w:r w:rsidRPr="00EE3A60">
        <w:rPr>
          <w:rFonts w:hAnsi="ＭＳ 明朝" w:hint="eastAsia"/>
          <w:spacing w:val="6"/>
          <w:sz w:val="22"/>
          <w:szCs w:val="22"/>
        </w:rPr>
        <w:t>２　受注者は、業務を行う上で得られた記録等を第三者に譲渡し、貸与し、又は質権その他の担保の目的に供してはならない。ただし、あらかじめ、協会の承諾を得た場合は、この限りでない。</w:t>
      </w:r>
    </w:p>
    <w:p w14:paraId="2637ECA9" w14:textId="77777777" w:rsidR="004C435E" w:rsidRPr="00D179A0" w:rsidRDefault="004C435E" w:rsidP="00416667">
      <w:pPr>
        <w:overflowPunct w:val="0"/>
        <w:ind w:left="224" w:hangingChars="100" w:hanging="224"/>
        <w:contextualSpacing/>
        <w:rPr>
          <w:rFonts w:hAnsi="ＭＳ 明朝"/>
          <w:spacing w:val="6"/>
          <w:sz w:val="22"/>
          <w:szCs w:val="22"/>
        </w:rPr>
      </w:pPr>
    </w:p>
    <w:p w14:paraId="4A7ED5D4" w14:textId="77777777" w:rsidR="00A60A8D" w:rsidRPr="00EF775B" w:rsidRDefault="00A60A8D" w:rsidP="00A60A8D">
      <w:pPr>
        <w:overflowPunct w:val="0"/>
        <w:ind w:left="224" w:hangingChars="100" w:hanging="224"/>
        <w:contextualSpacing/>
        <w:rPr>
          <w:rFonts w:hAnsi="ＭＳ 明朝"/>
          <w:spacing w:val="6"/>
          <w:sz w:val="22"/>
          <w:szCs w:val="22"/>
        </w:rPr>
      </w:pPr>
      <w:r w:rsidRPr="00D179A0">
        <w:rPr>
          <w:rFonts w:hAnsi="ＭＳ 明朝" w:hint="eastAsia"/>
          <w:spacing w:val="6"/>
          <w:sz w:val="22"/>
          <w:szCs w:val="22"/>
        </w:rPr>
        <w:t>（秘密の保持）</w:t>
      </w:r>
    </w:p>
    <w:p w14:paraId="53A8BD87" w14:textId="77777777" w:rsidR="00F81FFA" w:rsidRPr="006575F9" w:rsidRDefault="00F81FFA" w:rsidP="00F81FFA">
      <w:pPr>
        <w:overflowPunct w:val="0"/>
        <w:ind w:left="224" w:hangingChars="100" w:hanging="224"/>
        <w:contextualSpacing/>
      </w:pPr>
      <w:r w:rsidRPr="006575F9">
        <w:rPr>
          <w:rFonts w:hAnsi="ＭＳ 明朝" w:hint="eastAsia"/>
          <w:spacing w:val="6"/>
          <w:sz w:val="22"/>
          <w:szCs w:val="22"/>
        </w:rPr>
        <w:t xml:space="preserve">第７条　</w:t>
      </w:r>
      <w:r w:rsidRPr="006575F9">
        <w:t xml:space="preserve"> </w:t>
      </w:r>
      <w:r w:rsidRPr="006575F9">
        <w:rPr>
          <w:rFonts w:hint="eastAsia"/>
        </w:rPr>
        <w:t>協会及び</w:t>
      </w:r>
      <w:r w:rsidRPr="006575F9">
        <w:t xml:space="preserve">受注者は、本契約の履行に関して知り得た秘密を第三者に漏らしてはならない。 </w:t>
      </w:r>
    </w:p>
    <w:p w14:paraId="0B7BB7F7" w14:textId="77777777" w:rsidR="00F81FFA" w:rsidRPr="006575F9" w:rsidRDefault="00F81FFA" w:rsidP="00F81FFA">
      <w:pPr>
        <w:overflowPunct w:val="0"/>
        <w:ind w:left="202" w:hangingChars="100" w:hanging="202"/>
        <w:contextualSpacing/>
      </w:pPr>
      <w:r w:rsidRPr="006575F9">
        <w:t>２ 受注者は、</w:t>
      </w:r>
      <w:r w:rsidRPr="006575F9">
        <w:rPr>
          <w:rFonts w:hint="eastAsia"/>
        </w:rPr>
        <w:t>相手方</w:t>
      </w:r>
      <w:r w:rsidRPr="006575F9">
        <w:t xml:space="preserve">の承諾なく、仕様書等（業務を行う上で得られた記録等を含む。）を他人に閲覧させ、複写させ、又は譲渡してはならない。 </w:t>
      </w:r>
    </w:p>
    <w:p w14:paraId="244D42FE" w14:textId="77777777" w:rsidR="00F81FFA" w:rsidRPr="006575F9" w:rsidRDefault="00F81FFA" w:rsidP="00F81FFA">
      <w:pPr>
        <w:overflowPunct w:val="0"/>
        <w:ind w:left="202" w:hangingChars="100" w:hanging="202"/>
        <w:contextualSpacing/>
      </w:pPr>
      <w:r w:rsidRPr="006575F9">
        <w:t xml:space="preserve">３ </w:t>
      </w:r>
      <w:r w:rsidRPr="006575F9">
        <w:rPr>
          <w:rFonts w:hint="eastAsia"/>
        </w:rPr>
        <w:t>協会及び</w:t>
      </w:r>
      <w:r w:rsidRPr="006575F9">
        <w:t xml:space="preserve">受注者は、自己の業務従事者その他関係人について、前２項の義務を遵守させるために必要な措置を講じなければならない。 </w:t>
      </w:r>
    </w:p>
    <w:p w14:paraId="430FCFF5" w14:textId="77777777" w:rsidR="00F81FFA" w:rsidRPr="00EF775B" w:rsidRDefault="00F81FFA" w:rsidP="00F81FFA">
      <w:pPr>
        <w:overflowPunct w:val="0"/>
        <w:ind w:left="202" w:hangingChars="100" w:hanging="202"/>
        <w:contextualSpacing/>
        <w:rPr>
          <w:rFonts w:hAnsi="ＭＳ 明朝"/>
          <w:spacing w:val="6"/>
          <w:sz w:val="22"/>
          <w:szCs w:val="22"/>
        </w:rPr>
      </w:pPr>
      <w:r w:rsidRPr="006575F9">
        <w:t>４ 前３項の規定は、本契約が終了した後においても、同様とす</w:t>
      </w:r>
      <w:r w:rsidRPr="006575F9">
        <w:rPr>
          <w:rFonts w:hint="eastAsia"/>
        </w:rPr>
        <w:t>る。</w:t>
      </w:r>
    </w:p>
    <w:p w14:paraId="68011490" w14:textId="77777777" w:rsidR="00C70851" w:rsidRPr="00F81FFA" w:rsidRDefault="00C70851" w:rsidP="00D20647">
      <w:pPr>
        <w:overflowPunct w:val="0"/>
        <w:contextualSpacing/>
        <w:rPr>
          <w:rFonts w:hAnsi="ＭＳ 明朝"/>
          <w:spacing w:val="6"/>
          <w:sz w:val="22"/>
          <w:szCs w:val="22"/>
        </w:rPr>
      </w:pPr>
    </w:p>
    <w:p w14:paraId="0C7EC782" w14:textId="77777777" w:rsidR="00C70851" w:rsidRPr="00AA2C6D" w:rsidRDefault="00997EBB" w:rsidP="00416667">
      <w:pPr>
        <w:overflowPunct w:val="0"/>
        <w:ind w:left="224" w:hangingChars="100" w:hanging="224"/>
        <w:contextualSpacing/>
        <w:rPr>
          <w:rFonts w:hAnsi="ＭＳ 明朝"/>
          <w:spacing w:val="6"/>
          <w:sz w:val="22"/>
          <w:szCs w:val="22"/>
        </w:rPr>
      </w:pPr>
      <w:r w:rsidRPr="00AA2C6D">
        <w:rPr>
          <w:rFonts w:hAnsi="ＭＳ 明朝" w:hint="eastAsia"/>
          <w:spacing w:val="6"/>
          <w:sz w:val="22"/>
          <w:szCs w:val="22"/>
        </w:rPr>
        <w:t>（</w:t>
      </w:r>
      <w:r w:rsidR="00C70851" w:rsidRPr="00AA2C6D">
        <w:rPr>
          <w:rFonts w:hAnsi="ＭＳ 明朝" w:hint="eastAsia"/>
          <w:spacing w:val="6"/>
          <w:sz w:val="22"/>
          <w:szCs w:val="22"/>
        </w:rPr>
        <w:t>契約電力の変更</w:t>
      </w:r>
      <w:r w:rsidRPr="00AA2C6D">
        <w:rPr>
          <w:rFonts w:hAnsi="ＭＳ 明朝" w:hint="eastAsia"/>
          <w:spacing w:val="6"/>
          <w:sz w:val="22"/>
          <w:szCs w:val="22"/>
        </w:rPr>
        <w:t>）</w:t>
      </w:r>
    </w:p>
    <w:p w14:paraId="76B88EFB" w14:textId="7AF068AC" w:rsidR="00C70851" w:rsidRDefault="00414F7C" w:rsidP="00416667">
      <w:pPr>
        <w:overflowPunct w:val="0"/>
        <w:ind w:left="224" w:hangingChars="100" w:hanging="224"/>
        <w:contextualSpacing/>
        <w:rPr>
          <w:rFonts w:hAnsi="ＭＳ 明朝"/>
          <w:spacing w:val="6"/>
          <w:sz w:val="22"/>
          <w:szCs w:val="22"/>
        </w:rPr>
      </w:pPr>
      <w:r w:rsidRPr="00AA2C6D">
        <w:rPr>
          <w:rFonts w:hAnsi="ＭＳ 明朝" w:hint="eastAsia"/>
          <w:spacing w:val="6"/>
          <w:sz w:val="22"/>
          <w:szCs w:val="22"/>
        </w:rPr>
        <w:t>第</w:t>
      </w:r>
      <w:r w:rsidR="00856591">
        <w:rPr>
          <w:rFonts w:hAnsi="ＭＳ 明朝" w:hint="eastAsia"/>
          <w:spacing w:val="6"/>
          <w:sz w:val="22"/>
          <w:szCs w:val="22"/>
        </w:rPr>
        <w:t>８</w:t>
      </w:r>
      <w:r w:rsidR="00C70851" w:rsidRPr="00AA2C6D">
        <w:rPr>
          <w:rFonts w:hAnsi="ＭＳ 明朝" w:hint="eastAsia"/>
          <w:spacing w:val="6"/>
          <w:sz w:val="22"/>
          <w:szCs w:val="22"/>
        </w:rPr>
        <w:t xml:space="preserve">条　</w:t>
      </w:r>
      <w:r w:rsidR="00DB130F">
        <w:rPr>
          <w:rFonts w:hAnsi="ＭＳ 明朝" w:hint="eastAsia"/>
          <w:spacing w:val="6"/>
          <w:sz w:val="22"/>
          <w:szCs w:val="22"/>
        </w:rPr>
        <w:t>仕様書</w:t>
      </w:r>
      <w:r w:rsidR="00C70851" w:rsidRPr="00AA2C6D">
        <w:rPr>
          <w:rFonts w:hAnsi="ＭＳ 明朝" w:hint="eastAsia"/>
          <w:spacing w:val="6"/>
          <w:sz w:val="22"/>
          <w:szCs w:val="22"/>
        </w:rPr>
        <w:t>に規定する契約電力（以下「契約電力」という</w:t>
      </w:r>
      <w:r w:rsidR="000862AD" w:rsidRPr="00AA2C6D">
        <w:rPr>
          <w:rFonts w:hAnsi="ＭＳ 明朝" w:hint="eastAsia"/>
          <w:spacing w:val="6"/>
          <w:sz w:val="22"/>
          <w:szCs w:val="22"/>
        </w:rPr>
        <w:t>。</w:t>
      </w:r>
      <w:r w:rsidR="00C70851" w:rsidRPr="00AA2C6D">
        <w:rPr>
          <w:rFonts w:hAnsi="ＭＳ 明朝" w:hint="eastAsia"/>
          <w:spacing w:val="6"/>
          <w:sz w:val="22"/>
          <w:szCs w:val="22"/>
        </w:rPr>
        <w:t>）を変更する必要があるときは</w:t>
      </w:r>
      <w:r w:rsidR="00C70851" w:rsidRPr="00EF775B">
        <w:rPr>
          <w:rFonts w:hAnsi="ＭＳ 明朝" w:hint="eastAsia"/>
          <w:spacing w:val="6"/>
          <w:sz w:val="22"/>
          <w:szCs w:val="22"/>
        </w:rPr>
        <w:t>、</w:t>
      </w:r>
      <w:r w:rsidR="00BE5087" w:rsidRPr="00EF775B">
        <w:rPr>
          <w:rFonts w:hAnsi="ＭＳ 明朝" w:hint="eastAsia"/>
          <w:spacing w:val="6"/>
          <w:sz w:val="22"/>
          <w:szCs w:val="22"/>
        </w:rPr>
        <w:t>協会</w:t>
      </w:r>
      <w:r w:rsidR="000E7B4E" w:rsidRPr="00EF775B">
        <w:rPr>
          <w:rFonts w:hAnsi="ＭＳ 明朝" w:hint="eastAsia"/>
          <w:spacing w:val="6"/>
          <w:sz w:val="22"/>
          <w:szCs w:val="22"/>
        </w:rPr>
        <w:t>と</w:t>
      </w:r>
      <w:r w:rsidR="00C70851" w:rsidRPr="00EF775B">
        <w:rPr>
          <w:rFonts w:hAnsi="ＭＳ 明朝" w:hint="eastAsia"/>
          <w:spacing w:val="6"/>
          <w:sz w:val="22"/>
          <w:szCs w:val="22"/>
        </w:rPr>
        <w:t>受注者協議の上、これを変更することができるも</w:t>
      </w:r>
      <w:r w:rsidR="00C70851" w:rsidRPr="00AA2C6D">
        <w:rPr>
          <w:rFonts w:hAnsi="ＭＳ 明朝" w:hint="eastAsia"/>
          <w:spacing w:val="6"/>
          <w:sz w:val="22"/>
          <w:szCs w:val="22"/>
        </w:rPr>
        <w:t>のとする</w:t>
      </w:r>
      <w:r w:rsidR="000862AD" w:rsidRPr="00AA2C6D">
        <w:rPr>
          <w:rFonts w:hAnsi="ＭＳ 明朝" w:hint="eastAsia"/>
          <w:spacing w:val="6"/>
          <w:sz w:val="22"/>
          <w:szCs w:val="22"/>
        </w:rPr>
        <w:t>。</w:t>
      </w:r>
    </w:p>
    <w:p w14:paraId="21521B56" w14:textId="77777777" w:rsidR="00AB5CD1" w:rsidRPr="00AA2C6D" w:rsidRDefault="00AB5CD1" w:rsidP="00416667">
      <w:pPr>
        <w:overflowPunct w:val="0"/>
        <w:ind w:left="224" w:hangingChars="100" w:hanging="224"/>
        <w:contextualSpacing/>
        <w:rPr>
          <w:rFonts w:hAnsi="ＭＳ 明朝"/>
          <w:spacing w:val="6"/>
          <w:sz w:val="22"/>
          <w:szCs w:val="22"/>
        </w:rPr>
      </w:pPr>
      <w:r w:rsidRPr="00F76063">
        <w:rPr>
          <w:rFonts w:hAnsi="ＭＳ 明朝" w:hint="eastAsia"/>
          <w:spacing w:val="6"/>
          <w:sz w:val="22"/>
          <w:szCs w:val="22"/>
        </w:rPr>
        <w:t xml:space="preserve">２　</w:t>
      </w:r>
      <w:r w:rsidR="00BD3433" w:rsidRPr="00F76063">
        <w:rPr>
          <w:rFonts w:hAnsi="ＭＳ 明朝" w:hint="eastAsia"/>
          <w:spacing w:val="6"/>
          <w:sz w:val="22"/>
          <w:szCs w:val="22"/>
        </w:rPr>
        <w:t>協会</w:t>
      </w:r>
      <w:r w:rsidRPr="00F76063">
        <w:rPr>
          <w:rFonts w:hAnsi="ＭＳ 明朝" w:hint="eastAsia"/>
          <w:spacing w:val="6"/>
          <w:sz w:val="22"/>
          <w:szCs w:val="22"/>
        </w:rPr>
        <w:t>が前項の規定によらないで契約電力を超えて電気を使用した場合は、受注者の責めとなる理由による場合を除き、受注者に契約超過金を支払うものとする。</w:t>
      </w:r>
    </w:p>
    <w:p w14:paraId="65EF784C" w14:textId="77777777" w:rsidR="008A44A0" w:rsidRPr="00AA2C6D" w:rsidRDefault="008A44A0" w:rsidP="008A44A0">
      <w:pPr>
        <w:overflowPunct w:val="0"/>
        <w:contextualSpacing/>
        <w:rPr>
          <w:rFonts w:hAnsi="ＭＳ 明朝"/>
          <w:spacing w:val="6"/>
          <w:sz w:val="22"/>
          <w:szCs w:val="22"/>
        </w:rPr>
      </w:pPr>
    </w:p>
    <w:p w14:paraId="2EE6F572" w14:textId="77777777" w:rsidR="002F1DB0" w:rsidRPr="00EF775B" w:rsidRDefault="00B32C86" w:rsidP="00416667">
      <w:pPr>
        <w:overflowPunct w:val="0"/>
        <w:ind w:left="224" w:hangingChars="100" w:hanging="224"/>
        <w:contextualSpacing/>
        <w:rPr>
          <w:rFonts w:hAnsi="ＭＳ 明朝"/>
          <w:spacing w:val="6"/>
          <w:sz w:val="22"/>
          <w:szCs w:val="22"/>
        </w:rPr>
      </w:pPr>
      <w:r w:rsidRPr="00AA2C6D">
        <w:rPr>
          <w:rFonts w:hAnsi="ＭＳ 明朝" w:hint="eastAsia"/>
          <w:spacing w:val="6"/>
          <w:sz w:val="22"/>
          <w:szCs w:val="22"/>
        </w:rPr>
        <w:t>（</w:t>
      </w:r>
      <w:r w:rsidR="002F1DB0" w:rsidRPr="00AA2C6D">
        <w:rPr>
          <w:rFonts w:hAnsi="ＭＳ 明朝" w:hint="eastAsia"/>
          <w:spacing w:val="6"/>
          <w:sz w:val="22"/>
          <w:szCs w:val="22"/>
        </w:rPr>
        <w:t>計量及</w:t>
      </w:r>
      <w:r w:rsidR="002F1DB0" w:rsidRPr="00EF775B">
        <w:rPr>
          <w:rFonts w:hAnsi="ＭＳ 明朝" w:hint="eastAsia"/>
          <w:spacing w:val="6"/>
          <w:sz w:val="22"/>
          <w:szCs w:val="22"/>
        </w:rPr>
        <w:t>び検査</w:t>
      </w:r>
      <w:r w:rsidRPr="00EF775B">
        <w:rPr>
          <w:rFonts w:hAnsi="ＭＳ 明朝" w:hint="eastAsia"/>
          <w:spacing w:val="6"/>
          <w:sz w:val="22"/>
          <w:szCs w:val="22"/>
        </w:rPr>
        <w:t>）</w:t>
      </w:r>
    </w:p>
    <w:p w14:paraId="6D62D739" w14:textId="31DCFBE7" w:rsidR="00F50B2D" w:rsidRPr="00EF775B" w:rsidRDefault="002F1DB0" w:rsidP="00416667">
      <w:pPr>
        <w:overflowPunct w:val="0"/>
        <w:ind w:left="224" w:hangingChars="100" w:hanging="224"/>
        <w:contextualSpacing/>
        <w:rPr>
          <w:rFonts w:hAnsi="ＭＳ 明朝"/>
          <w:spacing w:val="6"/>
          <w:sz w:val="22"/>
          <w:szCs w:val="22"/>
        </w:rPr>
      </w:pPr>
      <w:r w:rsidRPr="00EF775B">
        <w:rPr>
          <w:rFonts w:hAnsi="ＭＳ 明朝" w:hint="eastAsia"/>
          <w:spacing w:val="6"/>
          <w:sz w:val="22"/>
          <w:szCs w:val="22"/>
        </w:rPr>
        <w:t>第</w:t>
      </w:r>
      <w:r w:rsidR="00856591">
        <w:rPr>
          <w:rFonts w:hAnsi="ＭＳ 明朝" w:hint="eastAsia"/>
          <w:spacing w:val="6"/>
          <w:sz w:val="22"/>
          <w:szCs w:val="22"/>
        </w:rPr>
        <w:t>９</w:t>
      </w:r>
      <w:r w:rsidRPr="00EF775B">
        <w:rPr>
          <w:rFonts w:hAnsi="ＭＳ 明朝" w:hint="eastAsia"/>
          <w:spacing w:val="6"/>
          <w:sz w:val="22"/>
          <w:szCs w:val="22"/>
        </w:rPr>
        <w:t xml:space="preserve">条　</w:t>
      </w:r>
      <w:r w:rsidR="00DA54EF" w:rsidRPr="00EF775B">
        <w:rPr>
          <w:rFonts w:hAnsi="ＭＳ 明朝" w:hint="eastAsia"/>
          <w:spacing w:val="6"/>
          <w:sz w:val="22"/>
          <w:szCs w:val="22"/>
        </w:rPr>
        <w:t>受注者</w:t>
      </w:r>
      <w:r w:rsidRPr="00EF775B">
        <w:rPr>
          <w:rFonts w:hAnsi="ＭＳ 明朝" w:hint="eastAsia"/>
          <w:spacing w:val="6"/>
          <w:sz w:val="22"/>
          <w:szCs w:val="22"/>
        </w:rPr>
        <w:t>は、</w:t>
      </w:r>
      <w:r w:rsidR="00850D63" w:rsidRPr="00EF775B">
        <w:rPr>
          <w:rFonts w:hAnsi="ＭＳ 明朝" w:hint="eastAsia"/>
          <w:spacing w:val="6"/>
          <w:sz w:val="22"/>
          <w:szCs w:val="22"/>
        </w:rPr>
        <w:t>計量期間</w:t>
      </w:r>
      <w:r w:rsidR="00F50B2D" w:rsidRPr="00EF775B">
        <w:rPr>
          <w:rFonts w:hAnsi="ＭＳ 明朝" w:hint="eastAsia"/>
          <w:spacing w:val="6"/>
          <w:sz w:val="22"/>
          <w:szCs w:val="22"/>
        </w:rPr>
        <w:t>に</w:t>
      </w:r>
      <w:r w:rsidR="00BD3433">
        <w:rPr>
          <w:rFonts w:hAnsi="ＭＳ 明朝" w:hint="eastAsia"/>
          <w:spacing w:val="6"/>
          <w:sz w:val="22"/>
          <w:szCs w:val="22"/>
        </w:rPr>
        <w:t>協会</w:t>
      </w:r>
      <w:r w:rsidRPr="00EF775B">
        <w:rPr>
          <w:rFonts w:hAnsi="ＭＳ 明朝" w:hint="eastAsia"/>
          <w:spacing w:val="6"/>
          <w:sz w:val="22"/>
          <w:szCs w:val="22"/>
        </w:rPr>
        <w:t>が使用した電力量（以下「使用電力量」という</w:t>
      </w:r>
      <w:r w:rsidR="000862AD" w:rsidRPr="00EF775B">
        <w:rPr>
          <w:rFonts w:hAnsi="ＭＳ 明朝" w:hint="eastAsia"/>
          <w:spacing w:val="6"/>
          <w:sz w:val="22"/>
          <w:szCs w:val="22"/>
        </w:rPr>
        <w:t>。</w:t>
      </w:r>
      <w:r w:rsidRPr="00EF775B">
        <w:rPr>
          <w:rFonts w:hAnsi="ＭＳ 明朝" w:hint="eastAsia"/>
          <w:spacing w:val="6"/>
          <w:sz w:val="22"/>
          <w:szCs w:val="22"/>
        </w:rPr>
        <w:t>）を</w:t>
      </w:r>
      <w:r w:rsidR="00F50B2D" w:rsidRPr="00EF775B">
        <w:rPr>
          <w:rFonts w:hAnsi="ＭＳ 明朝" w:hint="eastAsia"/>
          <w:spacing w:val="6"/>
          <w:sz w:val="22"/>
          <w:szCs w:val="22"/>
        </w:rPr>
        <w:t>通知</w:t>
      </w:r>
      <w:r w:rsidR="0012006A" w:rsidRPr="00EF775B">
        <w:rPr>
          <w:rFonts w:hAnsi="ＭＳ 明朝" w:hint="eastAsia"/>
          <w:spacing w:val="6"/>
          <w:sz w:val="22"/>
          <w:szCs w:val="22"/>
        </w:rPr>
        <w:t>し、</w:t>
      </w:r>
      <w:r w:rsidR="0007049B" w:rsidRPr="00EF775B">
        <w:rPr>
          <w:rFonts w:hAnsi="ＭＳ 明朝" w:hint="eastAsia"/>
          <w:spacing w:val="6"/>
          <w:sz w:val="22"/>
          <w:szCs w:val="22"/>
        </w:rPr>
        <w:t>協会</w:t>
      </w:r>
      <w:r w:rsidR="00EE2388" w:rsidRPr="00EF775B">
        <w:rPr>
          <w:rFonts w:hAnsi="ＭＳ 明朝" w:hint="eastAsia"/>
          <w:spacing w:val="6"/>
          <w:sz w:val="22"/>
          <w:szCs w:val="22"/>
        </w:rPr>
        <w:t>は</w:t>
      </w:r>
      <w:r w:rsidR="0012006A" w:rsidRPr="00EF775B">
        <w:rPr>
          <w:rFonts w:hAnsi="ＭＳ 明朝" w:hint="eastAsia"/>
          <w:spacing w:val="6"/>
          <w:sz w:val="22"/>
          <w:szCs w:val="22"/>
        </w:rPr>
        <w:t>検査を</w:t>
      </w:r>
      <w:r w:rsidR="00EE2388" w:rsidRPr="00EF775B">
        <w:rPr>
          <w:rFonts w:hAnsi="ＭＳ 明朝" w:hint="eastAsia"/>
          <w:spacing w:val="6"/>
          <w:sz w:val="22"/>
          <w:szCs w:val="22"/>
        </w:rPr>
        <w:t>行うものとする</w:t>
      </w:r>
      <w:r w:rsidR="000862AD" w:rsidRPr="00EF775B">
        <w:rPr>
          <w:rFonts w:hAnsi="ＭＳ 明朝" w:hint="eastAsia"/>
          <w:spacing w:val="6"/>
          <w:sz w:val="22"/>
          <w:szCs w:val="22"/>
        </w:rPr>
        <w:t>。</w:t>
      </w:r>
    </w:p>
    <w:p w14:paraId="03E7AA7C" w14:textId="77777777" w:rsidR="002F1DB0" w:rsidRPr="00EF775B" w:rsidRDefault="002F1DB0" w:rsidP="00416667">
      <w:pPr>
        <w:overflowPunct w:val="0"/>
        <w:ind w:left="224" w:hangingChars="100" w:hanging="224"/>
        <w:contextualSpacing/>
        <w:rPr>
          <w:rFonts w:hAnsi="ＭＳ 明朝"/>
          <w:spacing w:val="6"/>
          <w:sz w:val="22"/>
          <w:szCs w:val="22"/>
        </w:rPr>
      </w:pPr>
      <w:r w:rsidRPr="00EF775B">
        <w:rPr>
          <w:rFonts w:hAnsi="ＭＳ 明朝" w:hint="eastAsia"/>
          <w:spacing w:val="6"/>
          <w:sz w:val="22"/>
          <w:szCs w:val="22"/>
        </w:rPr>
        <w:t xml:space="preserve">２　</w:t>
      </w:r>
      <w:r w:rsidR="00DA54EF" w:rsidRPr="00EF775B">
        <w:rPr>
          <w:rFonts w:hAnsi="ＭＳ 明朝" w:hint="eastAsia"/>
          <w:spacing w:val="6"/>
          <w:sz w:val="22"/>
          <w:szCs w:val="22"/>
        </w:rPr>
        <w:t>受注者</w:t>
      </w:r>
      <w:r w:rsidRPr="00EF775B">
        <w:rPr>
          <w:rFonts w:hAnsi="ＭＳ 明朝" w:hint="eastAsia"/>
          <w:spacing w:val="6"/>
          <w:sz w:val="22"/>
          <w:szCs w:val="22"/>
        </w:rPr>
        <w:t>が</w:t>
      </w:r>
      <w:r w:rsidR="00BC76EC" w:rsidRPr="00EF775B">
        <w:rPr>
          <w:rFonts w:hAnsi="ＭＳ 明朝" w:hint="eastAsia"/>
          <w:spacing w:val="6"/>
          <w:sz w:val="22"/>
          <w:szCs w:val="22"/>
        </w:rPr>
        <w:t>協会</w:t>
      </w:r>
      <w:r w:rsidRPr="00EF775B">
        <w:rPr>
          <w:rFonts w:hAnsi="ＭＳ 明朝" w:hint="eastAsia"/>
          <w:spacing w:val="6"/>
          <w:sz w:val="22"/>
          <w:szCs w:val="22"/>
        </w:rPr>
        <w:t>にその月の電気需要に関する記録の提出を希望するときは、</w:t>
      </w:r>
      <w:r w:rsidR="00BC76EC" w:rsidRPr="00EF775B">
        <w:rPr>
          <w:rFonts w:hAnsi="ＭＳ 明朝" w:hint="eastAsia"/>
          <w:spacing w:val="6"/>
          <w:sz w:val="22"/>
          <w:szCs w:val="22"/>
        </w:rPr>
        <w:t>協会</w:t>
      </w:r>
      <w:r w:rsidRPr="00EF775B">
        <w:rPr>
          <w:rFonts w:hAnsi="ＭＳ 明朝" w:hint="eastAsia"/>
          <w:spacing w:val="6"/>
          <w:sz w:val="22"/>
          <w:szCs w:val="22"/>
        </w:rPr>
        <w:t>は、これに応ずるものとする</w:t>
      </w:r>
      <w:r w:rsidR="000862AD" w:rsidRPr="00EF775B">
        <w:rPr>
          <w:rFonts w:hAnsi="ＭＳ 明朝" w:hint="eastAsia"/>
          <w:spacing w:val="6"/>
          <w:sz w:val="22"/>
          <w:szCs w:val="22"/>
        </w:rPr>
        <w:t>。</w:t>
      </w:r>
    </w:p>
    <w:p w14:paraId="018EE95F" w14:textId="77777777" w:rsidR="00396FA1" w:rsidRDefault="00396FA1" w:rsidP="00416667">
      <w:pPr>
        <w:overflowPunct w:val="0"/>
        <w:ind w:left="224" w:hangingChars="100" w:hanging="224"/>
        <w:contextualSpacing/>
        <w:rPr>
          <w:rFonts w:hAnsi="ＭＳ 明朝"/>
          <w:spacing w:val="6"/>
          <w:sz w:val="22"/>
          <w:szCs w:val="22"/>
        </w:rPr>
      </w:pPr>
    </w:p>
    <w:p w14:paraId="08D11126" w14:textId="2097FB42" w:rsidR="00455BD2" w:rsidRPr="00AA2C6D" w:rsidRDefault="00F7214D" w:rsidP="00416667">
      <w:pPr>
        <w:overflowPunct w:val="0"/>
        <w:ind w:left="224" w:hangingChars="100" w:hanging="224"/>
        <w:contextualSpacing/>
        <w:rPr>
          <w:rFonts w:hAnsi="ＭＳ 明朝"/>
          <w:spacing w:val="6"/>
          <w:sz w:val="22"/>
          <w:szCs w:val="22"/>
        </w:rPr>
      </w:pPr>
      <w:r w:rsidRPr="00AA2C6D">
        <w:rPr>
          <w:rFonts w:hAnsi="ＭＳ 明朝" w:hint="eastAsia"/>
          <w:spacing w:val="6"/>
          <w:sz w:val="22"/>
          <w:szCs w:val="22"/>
        </w:rPr>
        <w:lastRenderedPageBreak/>
        <w:t>（</w:t>
      </w:r>
      <w:r w:rsidR="00455BD2" w:rsidRPr="00AA2C6D">
        <w:rPr>
          <w:rFonts w:hAnsi="ＭＳ 明朝" w:hint="eastAsia"/>
          <w:spacing w:val="6"/>
          <w:sz w:val="22"/>
          <w:szCs w:val="22"/>
        </w:rPr>
        <w:t>常時電力料金</w:t>
      </w:r>
      <w:r w:rsidRPr="00AA2C6D">
        <w:rPr>
          <w:rFonts w:hAnsi="ＭＳ 明朝" w:hint="eastAsia"/>
          <w:spacing w:val="6"/>
          <w:sz w:val="22"/>
          <w:szCs w:val="22"/>
        </w:rPr>
        <w:t>）</w:t>
      </w:r>
    </w:p>
    <w:p w14:paraId="578B9D85" w14:textId="7F801FED" w:rsidR="00455BD2" w:rsidRDefault="00455BD2" w:rsidP="00416667">
      <w:pPr>
        <w:pStyle w:val="2"/>
        <w:autoSpaceDE w:val="0"/>
        <w:autoSpaceDN w:val="0"/>
        <w:adjustRightInd w:val="0"/>
        <w:spacing w:line="300" w:lineRule="atLeast"/>
        <w:ind w:left="224" w:hangingChars="100" w:hanging="224"/>
        <w:contextualSpacing/>
        <w:rPr>
          <w:rFonts w:ascii="ＭＳ 明朝" w:eastAsia="ＭＳ 明朝" w:hAnsi="ＭＳ 明朝"/>
          <w:color w:val="auto"/>
          <w:spacing w:val="6"/>
          <w:kern w:val="0"/>
          <w:sz w:val="22"/>
          <w:szCs w:val="22"/>
          <w:u w:val="none"/>
        </w:rPr>
      </w:pPr>
      <w:r w:rsidRPr="00AA2C6D">
        <w:rPr>
          <w:rFonts w:ascii="ＭＳ 明朝" w:eastAsia="ＭＳ 明朝" w:hAnsi="ＭＳ 明朝" w:hint="eastAsia"/>
          <w:color w:val="auto"/>
          <w:spacing w:val="6"/>
          <w:kern w:val="0"/>
          <w:sz w:val="22"/>
          <w:szCs w:val="22"/>
          <w:u w:val="none"/>
        </w:rPr>
        <w:t>第</w:t>
      </w:r>
      <w:r w:rsidR="00C9470F">
        <w:rPr>
          <w:rFonts w:ascii="ＭＳ 明朝" w:eastAsia="ＭＳ 明朝" w:hAnsi="ＭＳ 明朝" w:hint="eastAsia"/>
          <w:color w:val="auto"/>
          <w:spacing w:val="6"/>
          <w:kern w:val="0"/>
          <w:sz w:val="22"/>
          <w:szCs w:val="22"/>
          <w:u w:val="none"/>
        </w:rPr>
        <w:t>１</w:t>
      </w:r>
      <w:r w:rsidR="00856591">
        <w:rPr>
          <w:rFonts w:ascii="ＭＳ 明朝" w:eastAsia="ＭＳ 明朝" w:hAnsi="ＭＳ 明朝" w:hint="eastAsia"/>
          <w:color w:val="auto"/>
          <w:spacing w:val="6"/>
          <w:kern w:val="0"/>
          <w:sz w:val="22"/>
          <w:szCs w:val="22"/>
          <w:u w:val="none"/>
        </w:rPr>
        <w:t>０</w:t>
      </w:r>
      <w:r w:rsidRPr="00AA2C6D">
        <w:rPr>
          <w:rFonts w:ascii="ＭＳ 明朝" w:eastAsia="ＭＳ 明朝" w:hAnsi="ＭＳ 明朝" w:hint="eastAsia"/>
          <w:color w:val="auto"/>
          <w:spacing w:val="6"/>
          <w:kern w:val="0"/>
          <w:sz w:val="22"/>
          <w:szCs w:val="22"/>
          <w:u w:val="none"/>
        </w:rPr>
        <w:t>条　常時電力料金は、</w:t>
      </w:r>
      <w:r w:rsidR="00DB130F">
        <w:rPr>
          <w:rFonts w:ascii="ＭＳ 明朝" w:eastAsia="ＭＳ 明朝" w:hAnsi="ＭＳ 明朝" w:hint="eastAsia"/>
          <w:color w:val="auto"/>
          <w:spacing w:val="6"/>
          <w:kern w:val="0"/>
          <w:sz w:val="22"/>
          <w:szCs w:val="22"/>
          <w:u w:val="none"/>
        </w:rPr>
        <w:t>仕様書</w:t>
      </w:r>
      <w:r w:rsidRPr="00AA2C6D">
        <w:rPr>
          <w:rFonts w:ascii="ＭＳ 明朝" w:eastAsia="ＭＳ 明朝" w:hAnsi="ＭＳ 明朝" w:hint="eastAsia"/>
          <w:color w:val="auto"/>
          <w:spacing w:val="6"/>
          <w:kern w:val="0"/>
          <w:sz w:val="22"/>
          <w:szCs w:val="22"/>
          <w:u w:val="none"/>
        </w:rPr>
        <w:t>に定める契約電力に別紙料金表に定める基本料金単価を乗じて得た額（以下「常時基本料金」という</w:t>
      </w:r>
      <w:r w:rsidR="000862AD" w:rsidRPr="00AA2C6D">
        <w:rPr>
          <w:rFonts w:ascii="ＭＳ 明朝" w:eastAsia="ＭＳ 明朝" w:hAnsi="ＭＳ 明朝" w:hint="eastAsia"/>
          <w:color w:val="auto"/>
          <w:spacing w:val="6"/>
          <w:kern w:val="0"/>
          <w:sz w:val="22"/>
          <w:szCs w:val="22"/>
          <w:u w:val="none"/>
        </w:rPr>
        <w:t>。</w:t>
      </w:r>
      <w:r w:rsidR="0071280C" w:rsidRPr="00AA2C6D">
        <w:rPr>
          <w:rFonts w:ascii="ＭＳ 明朝" w:eastAsia="ＭＳ 明朝" w:hAnsi="ＭＳ 明朝" w:hint="eastAsia"/>
          <w:color w:val="auto"/>
          <w:spacing w:val="6"/>
          <w:kern w:val="0"/>
          <w:sz w:val="22"/>
          <w:szCs w:val="22"/>
          <w:u w:val="none"/>
        </w:rPr>
        <w:t>）</w:t>
      </w:r>
      <w:r w:rsidRPr="00AA2C6D">
        <w:rPr>
          <w:rFonts w:ascii="ＭＳ 明朝" w:eastAsia="ＭＳ 明朝" w:hAnsi="ＭＳ 明朝" w:hint="eastAsia"/>
          <w:color w:val="auto"/>
          <w:spacing w:val="6"/>
          <w:kern w:val="0"/>
          <w:sz w:val="22"/>
          <w:szCs w:val="22"/>
          <w:u w:val="none"/>
        </w:rPr>
        <w:t>に、</w:t>
      </w:r>
      <w:r w:rsidR="00B62CCE" w:rsidRPr="00AA2C6D">
        <w:rPr>
          <w:rFonts w:ascii="ＭＳ 明朝" w:eastAsia="ＭＳ 明朝" w:hAnsi="ＭＳ 明朝" w:hint="eastAsia"/>
          <w:color w:val="auto"/>
          <w:spacing w:val="6"/>
          <w:kern w:val="0"/>
          <w:sz w:val="22"/>
          <w:szCs w:val="22"/>
          <w:u w:val="none"/>
        </w:rPr>
        <w:t>計量期間に係る使用電力量に</w:t>
      </w:r>
      <w:r w:rsidRPr="00AA2C6D">
        <w:rPr>
          <w:rFonts w:ascii="ＭＳ 明朝" w:eastAsia="ＭＳ 明朝" w:hAnsi="ＭＳ 明朝" w:hint="eastAsia"/>
          <w:color w:val="auto"/>
          <w:spacing w:val="6"/>
          <w:kern w:val="0"/>
          <w:sz w:val="22"/>
          <w:szCs w:val="22"/>
          <w:u w:val="none"/>
        </w:rPr>
        <w:t>別紙料金表に定める電力量料金単価を乗じて得た額（以下「常時電力量料金」という</w:t>
      </w:r>
      <w:r w:rsidR="000862AD" w:rsidRPr="00AA2C6D">
        <w:rPr>
          <w:rFonts w:ascii="ＭＳ 明朝" w:eastAsia="ＭＳ 明朝" w:hAnsi="ＭＳ 明朝" w:hint="eastAsia"/>
          <w:color w:val="auto"/>
          <w:spacing w:val="6"/>
          <w:kern w:val="0"/>
          <w:sz w:val="22"/>
          <w:szCs w:val="22"/>
          <w:u w:val="none"/>
        </w:rPr>
        <w:t>。</w:t>
      </w:r>
      <w:r w:rsidRPr="00AA2C6D">
        <w:rPr>
          <w:rFonts w:ascii="ＭＳ 明朝" w:eastAsia="ＭＳ 明朝" w:hAnsi="ＭＳ 明朝" w:hint="eastAsia"/>
          <w:color w:val="auto"/>
          <w:spacing w:val="6"/>
          <w:kern w:val="0"/>
          <w:sz w:val="22"/>
          <w:szCs w:val="22"/>
          <w:u w:val="none"/>
        </w:rPr>
        <w:t>）を加算した額とする</w:t>
      </w:r>
      <w:r w:rsidR="000862AD" w:rsidRPr="00AA2C6D">
        <w:rPr>
          <w:rFonts w:ascii="ＭＳ 明朝" w:eastAsia="ＭＳ 明朝" w:hAnsi="ＭＳ 明朝" w:hint="eastAsia"/>
          <w:color w:val="auto"/>
          <w:spacing w:val="6"/>
          <w:kern w:val="0"/>
          <w:sz w:val="22"/>
          <w:szCs w:val="22"/>
          <w:u w:val="none"/>
        </w:rPr>
        <w:t>。</w:t>
      </w:r>
      <w:r w:rsidR="00F34EE1">
        <w:rPr>
          <w:rFonts w:ascii="ＭＳ 明朝" w:eastAsia="ＭＳ 明朝" w:hAnsi="ＭＳ 明朝" w:hint="eastAsia"/>
          <w:color w:val="auto"/>
          <w:spacing w:val="6"/>
          <w:kern w:val="0"/>
          <w:sz w:val="22"/>
          <w:szCs w:val="22"/>
          <w:u w:val="none"/>
        </w:rPr>
        <w:t>また、常時基本料金は、仕様書に定める力率割引又は割増</w:t>
      </w:r>
      <w:r w:rsidRPr="00AA2C6D">
        <w:rPr>
          <w:rFonts w:ascii="ＭＳ 明朝" w:eastAsia="ＭＳ 明朝" w:hAnsi="ＭＳ 明朝" w:hint="eastAsia"/>
          <w:color w:val="auto"/>
          <w:spacing w:val="6"/>
          <w:kern w:val="0"/>
          <w:sz w:val="22"/>
          <w:szCs w:val="22"/>
          <w:u w:val="none"/>
        </w:rPr>
        <w:t>を行うものとする</w:t>
      </w:r>
      <w:r w:rsidR="000862AD" w:rsidRPr="00AA2C6D">
        <w:rPr>
          <w:rFonts w:ascii="ＭＳ 明朝" w:eastAsia="ＭＳ 明朝" w:hAnsi="ＭＳ 明朝" w:hint="eastAsia"/>
          <w:color w:val="auto"/>
          <w:spacing w:val="6"/>
          <w:kern w:val="0"/>
          <w:sz w:val="22"/>
          <w:szCs w:val="22"/>
          <w:u w:val="none"/>
        </w:rPr>
        <w:t>。</w:t>
      </w:r>
      <w:r w:rsidR="00172D2D">
        <w:rPr>
          <w:rFonts w:ascii="ＭＳ 明朝" w:eastAsia="ＭＳ 明朝" w:hAnsi="ＭＳ 明朝" w:hint="eastAsia"/>
          <w:color w:val="auto"/>
          <w:spacing w:val="6"/>
          <w:kern w:val="0"/>
          <w:sz w:val="22"/>
          <w:szCs w:val="22"/>
          <w:u w:val="none"/>
        </w:rPr>
        <w:t>常時電力量料金は、仕様書に定める燃料費調整額</w:t>
      </w:r>
      <w:r w:rsidR="00082A80">
        <w:rPr>
          <w:rFonts w:ascii="ＭＳ 明朝" w:eastAsia="ＭＳ 明朝" w:hAnsi="ＭＳ 明朝" w:hint="eastAsia"/>
          <w:color w:val="auto"/>
          <w:spacing w:val="6"/>
          <w:kern w:val="0"/>
          <w:sz w:val="22"/>
          <w:szCs w:val="22"/>
          <w:u w:val="none"/>
        </w:rPr>
        <w:t>、</w:t>
      </w:r>
      <w:r w:rsidR="00082A80" w:rsidRPr="00082A80">
        <w:rPr>
          <w:rFonts w:ascii="ＭＳ 明朝" w:eastAsia="ＭＳ 明朝" w:hAnsi="ＭＳ 明朝" w:hint="eastAsia"/>
          <w:color w:val="auto"/>
          <w:spacing w:val="6"/>
          <w:kern w:val="0"/>
          <w:sz w:val="22"/>
          <w:szCs w:val="22"/>
          <w:u w:val="none"/>
        </w:rPr>
        <w:t>市場価格調整</w:t>
      </w:r>
      <w:r w:rsidR="00082A80">
        <w:rPr>
          <w:rFonts w:ascii="ＭＳ 明朝" w:eastAsia="ＭＳ 明朝" w:hAnsi="ＭＳ 明朝" w:hint="eastAsia"/>
          <w:color w:val="auto"/>
          <w:spacing w:val="6"/>
          <w:kern w:val="0"/>
          <w:sz w:val="22"/>
          <w:szCs w:val="22"/>
          <w:u w:val="none"/>
        </w:rPr>
        <w:t>額</w:t>
      </w:r>
      <w:r w:rsidR="00172D2D">
        <w:rPr>
          <w:rFonts w:ascii="ＭＳ 明朝" w:eastAsia="ＭＳ 明朝" w:hAnsi="ＭＳ 明朝" w:hint="eastAsia"/>
          <w:color w:val="auto"/>
          <w:spacing w:val="6"/>
          <w:kern w:val="0"/>
          <w:sz w:val="22"/>
          <w:szCs w:val="22"/>
          <w:u w:val="none"/>
        </w:rPr>
        <w:t>を差し引き、又は</w:t>
      </w:r>
      <w:r w:rsidRPr="00AA2C6D">
        <w:rPr>
          <w:rFonts w:ascii="ＭＳ 明朝" w:eastAsia="ＭＳ 明朝" w:hAnsi="ＭＳ 明朝" w:hint="eastAsia"/>
          <w:color w:val="auto"/>
          <w:spacing w:val="6"/>
          <w:kern w:val="0"/>
          <w:sz w:val="22"/>
          <w:szCs w:val="22"/>
          <w:u w:val="none"/>
        </w:rPr>
        <w:t>加えるものとする</w:t>
      </w:r>
      <w:r w:rsidR="000862AD" w:rsidRPr="00AA2C6D">
        <w:rPr>
          <w:rFonts w:ascii="ＭＳ 明朝" w:eastAsia="ＭＳ 明朝" w:hAnsi="ＭＳ 明朝" w:hint="eastAsia"/>
          <w:color w:val="auto"/>
          <w:spacing w:val="6"/>
          <w:kern w:val="0"/>
          <w:sz w:val="22"/>
          <w:szCs w:val="22"/>
          <w:u w:val="none"/>
        </w:rPr>
        <w:t>。</w:t>
      </w:r>
    </w:p>
    <w:p w14:paraId="2226D26E" w14:textId="77777777" w:rsidR="00AB5CD1" w:rsidRPr="00AA2C6D" w:rsidRDefault="00AB5CD1" w:rsidP="00416667">
      <w:pPr>
        <w:pStyle w:val="2"/>
        <w:autoSpaceDE w:val="0"/>
        <w:autoSpaceDN w:val="0"/>
        <w:adjustRightInd w:val="0"/>
        <w:spacing w:line="300" w:lineRule="atLeast"/>
        <w:ind w:left="224" w:hangingChars="100" w:hanging="224"/>
        <w:contextualSpacing/>
        <w:rPr>
          <w:rFonts w:ascii="ＭＳ 明朝" w:eastAsia="ＭＳ 明朝" w:hAnsi="ＭＳ 明朝"/>
          <w:color w:val="auto"/>
          <w:spacing w:val="6"/>
          <w:kern w:val="0"/>
          <w:sz w:val="22"/>
          <w:szCs w:val="22"/>
          <w:u w:val="none"/>
        </w:rPr>
      </w:pPr>
    </w:p>
    <w:p w14:paraId="46639B01" w14:textId="77777777" w:rsidR="00AB5CD1" w:rsidRPr="00AB5CD1" w:rsidRDefault="00AB5CD1" w:rsidP="00AB5CD1">
      <w:pPr>
        <w:pStyle w:val="2"/>
        <w:contextualSpacing/>
        <w:rPr>
          <w:rFonts w:ascii="ＭＳ 明朝" w:eastAsia="ＭＳ 明朝" w:hAnsi="ＭＳ 明朝"/>
          <w:color w:val="auto"/>
          <w:spacing w:val="6"/>
          <w:kern w:val="0"/>
          <w:sz w:val="22"/>
          <w:szCs w:val="22"/>
          <w:u w:val="none"/>
        </w:rPr>
      </w:pPr>
      <w:r w:rsidRPr="00AB5CD1">
        <w:rPr>
          <w:rFonts w:ascii="ＭＳ 明朝" w:eastAsia="ＭＳ 明朝" w:hAnsi="ＭＳ 明朝" w:hint="eastAsia"/>
          <w:color w:val="auto"/>
          <w:spacing w:val="6"/>
          <w:kern w:val="0"/>
          <w:sz w:val="22"/>
          <w:szCs w:val="22"/>
          <w:u w:val="none"/>
        </w:rPr>
        <w:t>（予備電力料金）</w:t>
      </w:r>
    </w:p>
    <w:p w14:paraId="763E556B" w14:textId="0825E463" w:rsidR="00632709" w:rsidRPr="00AA2C6D" w:rsidRDefault="00AB5CD1" w:rsidP="00AB5CD1">
      <w:pPr>
        <w:pStyle w:val="2"/>
        <w:autoSpaceDE w:val="0"/>
        <w:autoSpaceDN w:val="0"/>
        <w:adjustRightInd w:val="0"/>
        <w:spacing w:line="300" w:lineRule="atLeast"/>
        <w:contextualSpacing/>
        <w:rPr>
          <w:rFonts w:ascii="ＭＳ 明朝" w:eastAsia="ＭＳ 明朝" w:hAnsi="ＭＳ 明朝"/>
          <w:color w:val="auto"/>
          <w:spacing w:val="6"/>
          <w:kern w:val="0"/>
          <w:sz w:val="22"/>
          <w:szCs w:val="22"/>
          <w:u w:val="none"/>
        </w:rPr>
      </w:pPr>
      <w:r w:rsidRPr="00AB5CD1">
        <w:rPr>
          <w:rFonts w:ascii="ＭＳ 明朝" w:eastAsia="ＭＳ 明朝" w:hAnsi="ＭＳ 明朝" w:hint="eastAsia"/>
          <w:color w:val="auto"/>
          <w:spacing w:val="6"/>
          <w:kern w:val="0"/>
          <w:sz w:val="22"/>
          <w:szCs w:val="22"/>
          <w:u w:val="none"/>
        </w:rPr>
        <w:t>第</w:t>
      </w:r>
      <w:r>
        <w:rPr>
          <w:rFonts w:ascii="ＭＳ 明朝" w:eastAsia="ＭＳ 明朝" w:hAnsi="ＭＳ 明朝" w:hint="eastAsia"/>
          <w:color w:val="auto"/>
          <w:spacing w:val="6"/>
          <w:kern w:val="0"/>
          <w:sz w:val="22"/>
          <w:szCs w:val="22"/>
          <w:u w:val="none"/>
        </w:rPr>
        <w:t>１１</w:t>
      </w:r>
      <w:r w:rsidRPr="00AB5CD1">
        <w:rPr>
          <w:rFonts w:ascii="ＭＳ 明朝" w:eastAsia="ＭＳ 明朝" w:hAnsi="ＭＳ 明朝" w:hint="eastAsia"/>
          <w:color w:val="auto"/>
          <w:spacing w:val="6"/>
          <w:kern w:val="0"/>
          <w:sz w:val="22"/>
          <w:szCs w:val="22"/>
          <w:u w:val="none"/>
        </w:rPr>
        <w:t>条　予備電力料金は、</w:t>
      </w:r>
      <w:r w:rsidR="00DB130F">
        <w:rPr>
          <w:rFonts w:ascii="ＭＳ 明朝" w:eastAsia="ＭＳ 明朝" w:hAnsi="ＭＳ 明朝" w:hint="eastAsia"/>
          <w:color w:val="auto"/>
          <w:spacing w:val="6"/>
          <w:kern w:val="0"/>
          <w:sz w:val="22"/>
          <w:szCs w:val="22"/>
          <w:u w:val="none"/>
        </w:rPr>
        <w:t>仕様書</w:t>
      </w:r>
      <w:r w:rsidRPr="00AB5CD1">
        <w:rPr>
          <w:rFonts w:ascii="ＭＳ 明朝" w:eastAsia="ＭＳ 明朝" w:hAnsi="ＭＳ 明朝" w:hint="eastAsia"/>
          <w:color w:val="auto"/>
          <w:spacing w:val="6"/>
          <w:kern w:val="0"/>
          <w:sz w:val="22"/>
          <w:szCs w:val="22"/>
          <w:u w:val="none"/>
        </w:rPr>
        <w:t>に定める契約電力に別紙料金表に定める予備電力料金単価を乗じて得た金額とする。</w:t>
      </w:r>
    </w:p>
    <w:p w14:paraId="505FE4D4" w14:textId="77777777" w:rsidR="00AB5CD1" w:rsidRDefault="00AB5CD1" w:rsidP="00416667">
      <w:pPr>
        <w:overflowPunct w:val="0"/>
        <w:ind w:left="224" w:hangingChars="100" w:hanging="224"/>
        <w:contextualSpacing/>
        <w:rPr>
          <w:rFonts w:hAnsi="ＭＳ 明朝"/>
          <w:spacing w:val="6"/>
          <w:sz w:val="22"/>
          <w:szCs w:val="22"/>
        </w:rPr>
      </w:pPr>
    </w:p>
    <w:p w14:paraId="09DA75B5" w14:textId="77777777" w:rsidR="009838D3" w:rsidRPr="00171DC4" w:rsidRDefault="00AE4A4F" w:rsidP="00416667">
      <w:pPr>
        <w:overflowPunct w:val="0"/>
        <w:ind w:left="224" w:hangingChars="100" w:hanging="224"/>
        <w:contextualSpacing/>
        <w:rPr>
          <w:rFonts w:hAnsi="ＭＳ 明朝"/>
          <w:spacing w:val="6"/>
          <w:sz w:val="22"/>
          <w:szCs w:val="22"/>
        </w:rPr>
      </w:pPr>
      <w:r w:rsidRPr="00171DC4">
        <w:rPr>
          <w:rFonts w:hAnsi="ＭＳ 明朝" w:hint="eastAsia"/>
          <w:spacing w:val="6"/>
          <w:sz w:val="22"/>
          <w:szCs w:val="22"/>
        </w:rPr>
        <w:t>（</w:t>
      </w:r>
      <w:r w:rsidR="00B35ED4">
        <w:rPr>
          <w:rFonts w:hAnsi="ＭＳ 明朝" w:hint="eastAsia"/>
          <w:spacing w:val="6"/>
          <w:sz w:val="22"/>
          <w:szCs w:val="22"/>
        </w:rPr>
        <w:t>代金</w:t>
      </w:r>
      <w:r w:rsidR="009838D3" w:rsidRPr="00171DC4">
        <w:rPr>
          <w:rFonts w:hAnsi="ＭＳ 明朝" w:hint="eastAsia"/>
          <w:spacing w:val="6"/>
          <w:sz w:val="22"/>
          <w:szCs w:val="22"/>
        </w:rPr>
        <w:t>の支払等</w:t>
      </w:r>
      <w:r w:rsidRPr="00171DC4">
        <w:rPr>
          <w:rFonts w:hAnsi="ＭＳ 明朝" w:hint="eastAsia"/>
          <w:spacing w:val="6"/>
          <w:sz w:val="22"/>
          <w:szCs w:val="22"/>
        </w:rPr>
        <w:t>）</w:t>
      </w:r>
    </w:p>
    <w:p w14:paraId="1CE24852" w14:textId="30B76310" w:rsidR="009838D3" w:rsidRPr="00AA2C6D" w:rsidRDefault="00170AD6" w:rsidP="00416667">
      <w:pPr>
        <w:overflowPunct w:val="0"/>
        <w:ind w:left="224" w:hangingChars="100" w:hanging="224"/>
        <w:contextualSpacing/>
        <w:rPr>
          <w:rFonts w:hAnsi="ＭＳ 明朝"/>
          <w:spacing w:val="6"/>
          <w:sz w:val="22"/>
          <w:szCs w:val="22"/>
        </w:rPr>
      </w:pPr>
      <w:r w:rsidRPr="00AA2C6D">
        <w:rPr>
          <w:rFonts w:hAnsi="ＭＳ 明朝" w:hint="eastAsia"/>
          <w:spacing w:val="6"/>
          <w:sz w:val="22"/>
          <w:szCs w:val="22"/>
        </w:rPr>
        <w:t>第</w:t>
      </w:r>
      <w:r w:rsidR="00C9470F">
        <w:rPr>
          <w:rFonts w:hAnsi="ＭＳ 明朝" w:hint="eastAsia"/>
          <w:spacing w:val="6"/>
          <w:sz w:val="22"/>
          <w:szCs w:val="22"/>
        </w:rPr>
        <w:t>１２</w:t>
      </w:r>
      <w:r w:rsidR="009838D3" w:rsidRPr="00AA2C6D">
        <w:rPr>
          <w:rFonts w:hAnsi="ＭＳ 明朝" w:hint="eastAsia"/>
          <w:spacing w:val="6"/>
          <w:sz w:val="22"/>
          <w:szCs w:val="22"/>
        </w:rPr>
        <w:t>条</w:t>
      </w:r>
      <w:r w:rsidR="0047556D" w:rsidRPr="00AA2C6D">
        <w:rPr>
          <w:rFonts w:hAnsi="ＭＳ 明朝" w:hint="eastAsia"/>
          <w:spacing w:val="6"/>
          <w:sz w:val="22"/>
          <w:szCs w:val="22"/>
        </w:rPr>
        <w:t xml:space="preserve">　</w:t>
      </w:r>
      <w:r w:rsidR="003F5585" w:rsidRPr="00AA2C6D">
        <w:rPr>
          <w:rFonts w:hAnsi="ＭＳ 明朝" w:hint="eastAsia"/>
          <w:spacing w:val="6"/>
          <w:sz w:val="22"/>
          <w:szCs w:val="22"/>
        </w:rPr>
        <w:t>受注者は、月毎に次の各号に掲げる金額の合計金額（以下「代金」という</w:t>
      </w:r>
      <w:r w:rsidR="000862AD" w:rsidRPr="00AA2C6D">
        <w:rPr>
          <w:rFonts w:hAnsi="ＭＳ 明朝" w:hint="eastAsia"/>
          <w:spacing w:val="6"/>
          <w:sz w:val="22"/>
          <w:szCs w:val="22"/>
        </w:rPr>
        <w:t>。</w:t>
      </w:r>
      <w:r w:rsidR="003F5585" w:rsidRPr="00AA2C6D">
        <w:rPr>
          <w:rFonts w:hAnsi="ＭＳ 明朝" w:hint="eastAsia"/>
          <w:spacing w:val="6"/>
          <w:sz w:val="22"/>
          <w:szCs w:val="22"/>
        </w:rPr>
        <w:t>）を請求書により</w:t>
      </w:r>
      <w:r w:rsidR="00632709" w:rsidRPr="00B35ED4">
        <w:rPr>
          <w:rFonts w:hAnsi="ＭＳ 明朝" w:hint="eastAsia"/>
          <w:spacing w:val="6"/>
          <w:sz w:val="22"/>
          <w:szCs w:val="22"/>
        </w:rPr>
        <w:t>協会</w:t>
      </w:r>
      <w:r w:rsidR="003F5585" w:rsidRPr="00B35ED4">
        <w:rPr>
          <w:rFonts w:hAnsi="ＭＳ 明朝" w:hint="eastAsia"/>
          <w:spacing w:val="6"/>
          <w:sz w:val="22"/>
          <w:szCs w:val="22"/>
        </w:rPr>
        <w:t>に請</w:t>
      </w:r>
      <w:r w:rsidR="003F5585" w:rsidRPr="00AA2C6D">
        <w:rPr>
          <w:rFonts w:hAnsi="ＭＳ 明朝" w:hint="eastAsia"/>
          <w:spacing w:val="6"/>
          <w:sz w:val="22"/>
          <w:szCs w:val="22"/>
        </w:rPr>
        <w:t>求するものとする</w:t>
      </w:r>
      <w:r w:rsidR="000862AD" w:rsidRPr="00AA2C6D">
        <w:rPr>
          <w:rFonts w:hAnsi="ＭＳ 明朝" w:hint="eastAsia"/>
          <w:spacing w:val="6"/>
          <w:sz w:val="22"/>
          <w:szCs w:val="22"/>
        </w:rPr>
        <w:t>。</w:t>
      </w:r>
      <w:r w:rsidR="009838D3" w:rsidRPr="00AA2C6D">
        <w:rPr>
          <w:rFonts w:hAnsi="ＭＳ 明朝" w:hint="eastAsia"/>
          <w:spacing w:val="6"/>
          <w:sz w:val="22"/>
          <w:szCs w:val="22"/>
        </w:rPr>
        <w:t>なお、使用電力量</w:t>
      </w:r>
      <w:r w:rsidR="00B83C15" w:rsidRPr="00AA2C6D">
        <w:rPr>
          <w:rFonts w:hAnsi="ＭＳ 明朝" w:hint="eastAsia"/>
          <w:spacing w:val="6"/>
          <w:sz w:val="22"/>
          <w:szCs w:val="22"/>
        </w:rPr>
        <w:t>に小数点以下の端数があるときは、小数点第１位で四捨五入するものとし、計算の結果、</w:t>
      </w:r>
      <w:r w:rsidR="009838D3" w:rsidRPr="00AA2C6D">
        <w:rPr>
          <w:rFonts w:hAnsi="ＭＳ 明朝" w:hint="eastAsia"/>
          <w:spacing w:val="6"/>
          <w:sz w:val="22"/>
          <w:szCs w:val="22"/>
        </w:rPr>
        <w:t>代金</w:t>
      </w:r>
      <w:r w:rsidR="00B83C15" w:rsidRPr="00AA2C6D">
        <w:rPr>
          <w:rFonts w:hAnsi="ＭＳ 明朝" w:hint="eastAsia"/>
          <w:spacing w:val="6"/>
          <w:sz w:val="22"/>
          <w:szCs w:val="22"/>
        </w:rPr>
        <w:t>に</w:t>
      </w:r>
      <w:r w:rsidR="009838D3" w:rsidRPr="00AA2C6D">
        <w:rPr>
          <w:rFonts w:hAnsi="ＭＳ 明朝" w:hint="eastAsia"/>
          <w:spacing w:val="6"/>
          <w:sz w:val="22"/>
          <w:szCs w:val="22"/>
        </w:rPr>
        <w:t>円</w:t>
      </w:r>
      <w:r w:rsidR="00B83C15" w:rsidRPr="00AA2C6D">
        <w:rPr>
          <w:rFonts w:hAnsi="ＭＳ 明朝" w:hint="eastAsia"/>
          <w:spacing w:val="6"/>
          <w:sz w:val="22"/>
          <w:szCs w:val="22"/>
        </w:rPr>
        <w:t>未満</w:t>
      </w:r>
      <w:r w:rsidR="009838D3" w:rsidRPr="00AA2C6D">
        <w:rPr>
          <w:rFonts w:hAnsi="ＭＳ 明朝" w:hint="eastAsia"/>
          <w:spacing w:val="6"/>
          <w:sz w:val="22"/>
          <w:szCs w:val="22"/>
        </w:rPr>
        <w:t>の端数が生じたときは、これを切り捨てるものとする</w:t>
      </w:r>
      <w:r w:rsidR="000862AD" w:rsidRPr="00AA2C6D">
        <w:rPr>
          <w:rFonts w:hAnsi="ＭＳ 明朝" w:hint="eastAsia"/>
          <w:spacing w:val="6"/>
          <w:sz w:val="22"/>
          <w:szCs w:val="22"/>
        </w:rPr>
        <w:t>。</w:t>
      </w:r>
    </w:p>
    <w:p w14:paraId="2FFD21AB" w14:textId="4D683C32" w:rsidR="00B83C15" w:rsidRPr="00AA2C6D" w:rsidRDefault="000F63F2" w:rsidP="00416667">
      <w:pPr>
        <w:overflowPunct w:val="0"/>
        <w:ind w:leftChars="50" w:left="436" w:hangingChars="150" w:hanging="335"/>
        <w:contextualSpacing/>
        <w:rPr>
          <w:rFonts w:hAnsi="ＭＳ 明朝"/>
          <w:spacing w:val="6"/>
          <w:sz w:val="22"/>
          <w:szCs w:val="22"/>
        </w:rPr>
      </w:pPr>
      <w:r w:rsidRPr="00AA2C6D">
        <w:rPr>
          <w:rFonts w:hAnsi="ＭＳ 明朝" w:hint="eastAsia"/>
          <w:spacing w:val="6"/>
          <w:sz w:val="22"/>
          <w:szCs w:val="22"/>
        </w:rPr>
        <w:t>(1)</w:t>
      </w:r>
      <w:r w:rsidR="00806FCB" w:rsidRPr="00AA2C6D">
        <w:rPr>
          <w:rFonts w:hAnsi="ＭＳ 明朝" w:hint="eastAsia"/>
          <w:spacing w:val="6"/>
          <w:sz w:val="22"/>
          <w:szCs w:val="22"/>
        </w:rPr>
        <w:t xml:space="preserve">　第</w:t>
      </w:r>
      <w:r w:rsidR="00A20244">
        <w:rPr>
          <w:rFonts w:hAnsi="ＭＳ 明朝" w:hint="eastAsia"/>
          <w:spacing w:val="6"/>
          <w:sz w:val="22"/>
          <w:szCs w:val="22"/>
        </w:rPr>
        <w:t>１</w:t>
      </w:r>
      <w:r w:rsidR="00856591">
        <w:rPr>
          <w:rFonts w:hAnsi="ＭＳ 明朝" w:hint="eastAsia"/>
          <w:spacing w:val="6"/>
          <w:sz w:val="22"/>
          <w:szCs w:val="22"/>
        </w:rPr>
        <w:t>０</w:t>
      </w:r>
      <w:r w:rsidR="00B83C15" w:rsidRPr="00AA2C6D">
        <w:rPr>
          <w:rFonts w:hAnsi="ＭＳ 明朝" w:hint="eastAsia"/>
          <w:spacing w:val="6"/>
          <w:sz w:val="22"/>
          <w:szCs w:val="22"/>
        </w:rPr>
        <w:t>条に定める常時電力料金</w:t>
      </w:r>
    </w:p>
    <w:p w14:paraId="1D017996" w14:textId="3EBA2826" w:rsidR="00D12E6B" w:rsidRDefault="00D12E6B" w:rsidP="00416667">
      <w:pPr>
        <w:overflowPunct w:val="0"/>
        <w:ind w:leftChars="50" w:left="436" w:hangingChars="150" w:hanging="335"/>
        <w:contextualSpacing/>
        <w:rPr>
          <w:rFonts w:hAnsi="ＭＳ 明朝"/>
          <w:spacing w:val="6"/>
          <w:sz w:val="22"/>
          <w:szCs w:val="22"/>
        </w:rPr>
      </w:pPr>
      <w:r>
        <w:rPr>
          <w:rFonts w:hAnsi="ＭＳ 明朝" w:hint="eastAsia"/>
          <w:spacing w:val="6"/>
          <w:sz w:val="22"/>
          <w:szCs w:val="22"/>
        </w:rPr>
        <w:t>(2)　第１１条に定める予備電力料金</w:t>
      </w:r>
    </w:p>
    <w:p w14:paraId="5CA22883" w14:textId="77777777" w:rsidR="00C70851" w:rsidRPr="00AA2C6D" w:rsidRDefault="00CD15E7" w:rsidP="00416667">
      <w:pPr>
        <w:overflowPunct w:val="0"/>
        <w:ind w:leftChars="50" w:left="436" w:hangingChars="150" w:hanging="335"/>
        <w:contextualSpacing/>
        <w:rPr>
          <w:rFonts w:hAnsi="ＭＳ 明朝"/>
          <w:spacing w:val="6"/>
          <w:sz w:val="22"/>
          <w:szCs w:val="22"/>
        </w:rPr>
      </w:pPr>
      <w:r w:rsidRPr="00AA2C6D">
        <w:rPr>
          <w:rFonts w:hAnsi="ＭＳ 明朝" w:hint="eastAsia"/>
          <w:spacing w:val="6"/>
          <w:sz w:val="22"/>
          <w:szCs w:val="22"/>
        </w:rPr>
        <w:t>(</w:t>
      </w:r>
      <w:r w:rsidR="00D12E6B">
        <w:rPr>
          <w:rFonts w:hAnsi="ＭＳ 明朝" w:hint="eastAsia"/>
          <w:spacing w:val="6"/>
          <w:sz w:val="22"/>
          <w:szCs w:val="22"/>
        </w:rPr>
        <w:t>3</w:t>
      </w:r>
      <w:r w:rsidRPr="00AA2C6D">
        <w:rPr>
          <w:rFonts w:hAnsi="ＭＳ 明朝" w:hint="eastAsia"/>
          <w:spacing w:val="6"/>
          <w:sz w:val="22"/>
          <w:szCs w:val="22"/>
        </w:rPr>
        <w:t>)</w:t>
      </w:r>
      <w:r w:rsidR="00955EF3">
        <w:rPr>
          <w:rFonts w:hAnsi="ＭＳ 明朝" w:hint="eastAsia"/>
          <w:spacing w:val="6"/>
          <w:sz w:val="22"/>
          <w:szCs w:val="22"/>
        </w:rPr>
        <w:t xml:space="preserve">　</w:t>
      </w:r>
      <w:r w:rsidR="00751A0A" w:rsidRPr="00AA2C6D">
        <w:rPr>
          <w:rFonts w:hAnsi="ＭＳ 明朝" w:hint="eastAsia"/>
          <w:spacing w:val="6"/>
          <w:sz w:val="22"/>
          <w:szCs w:val="22"/>
        </w:rPr>
        <w:t>「</w:t>
      </w:r>
      <w:r w:rsidR="00C70851" w:rsidRPr="00AA2C6D">
        <w:rPr>
          <w:rFonts w:hAnsi="ＭＳ 明朝" w:hint="eastAsia"/>
          <w:spacing w:val="6"/>
          <w:sz w:val="22"/>
          <w:szCs w:val="22"/>
        </w:rPr>
        <w:t>電気事業者による再生可能エネルギー電気の調達に関する特別措置法</w:t>
      </w:r>
      <w:r w:rsidR="00D87F90" w:rsidRPr="00AA2C6D">
        <w:rPr>
          <w:rFonts w:hAnsi="ＭＳ 明朝" w:hint="eastAsia"/>
          <w:spacing w:val="6"/>
          <w:sz w:val="22"/>
          <w:szCs w:val="22"/>
        </w:rPr>
        <w:t>（平成23年法律第108号）</w:t>
      </w:r>
      <w:r w:rsidR="00C70851" w:rsidRPr="00AA2C6D">
        <w:rPr>
          <w:rFonts w:hAnsi="ＭＳ 明朝" w:hint="eastAsia"/>
          <w:spacing w:val="6"/>
          <w:sz w:val="22"/>
          <w:szCs w:val="22"/>
        </w:rPr>
        <w:t>」に基づく賦課金</w:t>
      </w:r>
    </w:p>
    <w:p w14:paraId="53F90C32" w14:textId="5121CACF" w:rsidR="00CC0608" w:rsidRPr="00B35ED4" w:rsidRDefault="009838D3" w:rsidP="00416667">
      <w:pPr>
        <w:overflowPunct w:val="0"/>
        <w:ind w:left="224" w:hangingChars="100" w:hanging="224"/>
        <w:contextualSpacing/>
        <w:rPr>
          <w:rFonts w:hAnsi="ＭＳ 明朝"/>
          <w:spacing w:val="6"/>
          <w:sz w:val="22"/>
          <w:szCs w:val="22"/>
        </w:rPr>
      </w:pPr>
      <w:r w:rsidRPr="00AA2C6D">
        <w:rPr>
          <w:rFonts w:hAnsi="ＭＳ 明朝" w:hint="eastAsia"/>
          <w:spacing w:val="6"/>
          <w:sz w:val="22"/>
          <w:szCs w:val="22"/>
        </w:rPr>
        <w:t xml:space="preserve">２　</w:t>
      </w:r>
      <w:r w:rsidR="00632709" w:rsidRPr="00B35ED4">
        <w:rPr>
          <w:rFonts w:hAnsi="ＭＳ 明朝" w:hint="eastAsia"/>
          <w:spacing w:val="6"/>
          <w:sz w:val="22"/>
          <w:szCs w:val="22"/>
        </w:rPr>
        <w:t>協会</w:t>
      </w:r>
      <w:r w:rsidRPr="00B35ED4">
        <w:rPr>
          <w:rFonts w:hAnsi="ＭＳ 明朝" w:hint="eastAsia"/>
          <w:spacing w:val="6"/>
          <w:sz w:val="22"/>
          <w:szCs w:val="22"/>
        </w:rPr>
        <w:t>は、</w:t>
      </w:r>
      <w:r w:rsidR="005D0A49" w:rsidRPr="00B35ED4">
        <w:rPr>
          <w:rFonts w:hAnsi="ＭＳ 明朝" w:hint="eastAsia"/>
          <w:spacing w:val="6"/>
          <w:sz w:val="22"/>
          <w:szCs w:val="22"/>
        </w:rPr>
        <w:t>第</w:t>
      </w:r>
      <w:r w:rsidR="00856591">
        <w:rPr>
          <w:rFonts w:hAnsi="ＭＳ 明朝" w:hint="eastAsia"/>
          <w:spacing w:val="6"/>
          <w:sz w:val="22"/>
          <w:szCs w:val="22"/>
        </w:rPr>
        <w:t>９</w:t>
      </w:r>
      <w:r w:rsidR="005D0A49" w:rsidRPr="00AA2C6D">
        <w:rPr>
          <w:rFonts w:hAnsi="ＭＳ 明朝" w:hint="eastAsia"/>
          <w:spacing w:val="6"/>
          <w:sz w:val="22"/>
          <w:szCs w:val="22"/>
        </w:rPr>
        <w:t>条の規定による検査が終了し、</w:t>
      </w:r>
      <w:r w:rsidRPr="00AA2C6D">
        <w:rPr>
          <w:rFonts w:hAnsi="ＭＳ 明朝" w:hint="eastAsia"/>
          <w:spacing w:val="6"/>
          <w:sz w:val="22"/>
          <w:szCs w:val="22"/>
        </w:rPr>
        <w:t>前項に規定する請求書を受理したとき</w:t>
      </w:r>
      <w:r w:rsidRPr="00B35ED4">
        <w:rPr>
          <w:rFonts w:hAnsi="ＭＳ 明朝" w:hint="eastAsia"/>
          <w:spacing w:val="6"/>
          <w:sz w:val="22"/>
          <w:szCs w:val="22"/>
        </w:rPr>
        <w:t>は、</w:t>
      </w:r>
      <w:r w:rsidR="009D07EE" w:rsidRPr="00B35ED4">
        <w:rPr>
          <w:rFonts w:hAnsi="ＭＳ 明朝" w:hint="eastAsia"/>
          <w:spacing w:val="6"/>
          <w:sz w:val="22"/>
          <w:szCs w:val="22"/>
        </w:rPr>
        <w:t>請求書を受理した日から起算して30日以内に受注者に代金を支払うものとする</w:t>
      </w:r>
      <w:r w:rsidR="000862AD" w:rsidRPr="00B35ED4">
        <w:rPr>
          <w:rFonts w:hAnsi="ＭＳ 明朝" w:hint="eastAsia"/>
          <w:spacing w:val="6"/>
          <w:sz w:val="22"/>
          <w:szCs w:val="22"/>
        </w:rPr>
        <w:t>。</w:t>
      </w:r>
    </w:p>
    <w:p w14:paraId="1455B581" w14:textId="16B43355" w:rsidR="009838D3" w:rsidRPr="00AA2C6D" w:rsidRDefault="00935328" w:rsidP="00416667">
      <w:pPr>
        <w:overflowPunct w:val="0"/>
        <w:ind w:left="224" w:hangingChars="100" w:hanging="224"/>
        <w:contextualSpacing/>
        <w:rPr>
          <w:rFonts w:hAnsi="ＭＳ 明朝"/>
          <w:spacing w:val="6"/>
          <w:sz w:val="22"/>
          <w:szCs w:val="22"/>
        </w:rPr>
      </w:pPr>
      <w:r w:rsidRPr="00B35ED4">
        <w:rPr>
          <w:rFonts w:hAnsi="ＭＳ 明朝" w:hint="eastAsia"/>
          <w:spacing w:val="6"/>
          <w:sz w:val="22"/>
          <w:szCs w:val="22"/>
        </w:rPr>
        <w:t>３</w:t>
      </w:r>
      <w:r w:rsidR="009838D3" w:rsidRPr="00B35ED4">
        <w:rPr>
          <w:rFonts w:hAnsi="ＭＳ 明朝" w:hint="eastAsia"/>
          <w:spacing w:val="6"/>
          <w:sz w:val="22"/>
          <w:szCs w:val="22"/>
        </w:rPr>
        <w:t xml:space="preserve">　</w:t>
      </w:r>
      <w:r w:rsidRPr="00B35ED4">
        <w:rPr>
          <w:rFonts w:hAnsi="ＭＳ 明朝" w:hint="eastAsia"/>
          <w:spacing w:val="6"/>
          <w:sz w:val="22"/>
          <w:szCs w:val="22"/>
        </w:rPr>
        <w:t>協会</w:t>
      </w:r>
      <w:r w:rsidR="009838D3" w:rsidRPr="00B35ED4">
        <w:rPr>
          <w:rFonts w:hAnsi="ＭＳ 明朝" w:hint="eastAsia"/>
          <w:spacing w:val="6"/>
          <w:sz w:val="22"/>
          <w:szCs w:val="22"/>
        </w:rPr>
        <w:t>は、第１項に</w:t>
      </w:r>
      <w:r w:rsidR="00F739A3" w:rsidRPr="00B35ED4">
        <w:rPr>
          <w:rFonts w:hAnsi="ＭＳ 明朝" w:hint="eastAsia"/>
          <w:spacing w:val="6"/>
          <w:sz w:val="22"/>
          <w:szCs w:val="22"/>
        </w:rPr>
        <w:t>規定する請求書を受理した後、その請求</w:t>
      </w:r>
      <w:r w:rsidR="00DD48AB" w:rsidRPr="00B35ED4">
        <w:rPr>
          <w:rFonts w:hAnsi="ＭＳ 明朝" w:hint="eastAsia"/>
          <w:spacing w:val="6"/>
          <w:sz w:val="22"/>
          <w:szCs w:val="22"/>
        </w:rPr>
        <w:t>書の</w:t>
      </w:r>
      <w:r w:rsidR="00F739A3" w:rsidRPr="00B35ED4">
        <w:rPr>
          <w:rFonts w:hAnsi="ＭＳ 明朝" w:hint="eastAsia"/>
          <w:spacing w:val="6"/>
          <w:sz w:val="22"/>
          <w:szCs w:val="22"/>
        </w:rPr>
        <w:t>内容の全部又は一</w:t>
      </w:r>
      <w:r w:rsidR="009838D3" w:rsidRPr="00B35ED4">
        <w:rPr>
          <w:rFonts w:hAnsi="ＭＳ 明朝" w:hint="eastAsia"/>
          <w:spacing w:val="6"/>
          <w:sz w:val="22"/>
          <w:szCs w:val="22"/>
        </w:rPr>
        <w:t>部に</w:t>
      </w:r>
      <w:r w:rsidR="00BF7236">
        <w:rPr>
          <w:rFonts w:hAnsi="ＭＳ 明朝" w:hint="eastAsia"/>
          <w:spacing w:val="6"/>
          <w:sz w:val="22"/>
          <w:szCs w:val="22"/>
        </w:rPr>
        <w:t>違算その他訂正すべき事項</w:t>
      </w:r>
      <w:r w:rsidR="009838D3" w:rsidRPr="00A20244">
        <w:rPr>
          <w:rFonts w:hAnsi="ＭＳ 明朝" w:hint="eastAsia"/>
          <w:spacing w:val="6"/>
          <w:sz w:val="22"/>
          <w:szCs w:val="22"/>
        </w:rPr>
        <w:t>が</w:t>
      </w:r>
      <w:r w:rsidR="00DD48AB" w:rsidRPr="00A20244">
        <w:rPr>
          <w:rFonts w:hAnsi="ＭＳ 明朝" w:hint="eastAsia"/>
          <w:spacing w:val="6"/>
          <w:sz w:val="22"/>
          <w:szCs w:val="22"/>
        </w:rPr>
        <w:t>ある</w:t>
      </w:r>
      <w:r w:rsidR="00DD48AB" w:rsidRPr="00B35ED4">
        <w:rPr>
          <w:rFonts w:hAnsi="ＭＳ 明朝" w:hint="eastAsia"/>
          <w:spacing w:val="6"/>
          <w:sz w:val="22"/>
          <w:szCs w:val="22"/>
        </w:rPr>
        <w:t>ことを発見した</w:t>
      </w:r>
      <w:r w:rsidR="00F739A3" w:rsidRPr="00B35ED4">
        <w:rPr>
          <w:rFonts w:hAnsi="ＭＳ 明朝" w:hint="eastAsia"/>
          <w:spacing w:val="6"/>
          <w:sz w:val="22"/>
          <w:szCs w:val="22"/>
        </w:rPr>
        <w:t>ときは、その事由を明示して、</w:t>
      </w:r>
      <w:r w:rsidR="00DD48AB" w:rsidRPr="00B35ED4">
        <w:rPr>
          <w:rFonts w:hAnsi="ＭＳ 明朝" w:hint="eastAsia"/>
          <w:spacing w:val="6"/>
          <w:sz w:val="22"/>
          <w:szCs w:val="22"/>
        </w:rPr>
        <w:t>その</w:t>
      </w:r>
      <w:r w:rsidR="00F739A3" w:rsidRPr="00B35ED4">
        <w:rPr>
          <w:rFonts w:hAnsi="ＭＳ 明朝" w:hint="eastAsia"/>
          <w:spacing w:val="6"/>
          <w:sz w:val="22"/>
          <w:szCs w:val="22"/>
        </w:rPr>
        <w:t>請求書を</w:t>
      </w:r>
      <w:r w:rsidR="00C70851" w:rsidRPr="00B35ED4">
        <w:rPr>
          <w:rFonts w:hAnsi="ＭＳ 明朝" w:hint="eastAsia"/>
          <w:spacing w:val="6"/>
          <w:sz w:val="22"/>
          <w:szCs w:val="22"/>
        </w:rPr>
        <w:t>受注者</w:t>
      </w:r>
      <w:r w:rsidR="00DD48AB" w:rsidRPr="00B35ED4">
        <w:rPr>
          <w:rFonts w:hAnsi="ＭＳ 明朝" w:hint="eastAsia"/>
          <w:spacing w:val="6"/>
          <w:sz w:val="22"/>
          <w:szCs w:val="22"/>
        </w:rPr>
        <w:t>に</w:t>
      </w:r>
      <w:r w:rsidR="00F739A3" w:rsidRPr="00B35ED4">
        <w:rPr>
          <w:rFonts w:hAnsi="ＭＳ 明朝" w:hint="eastAsia"/>
          <w:spacing w:val="6"/>
          <w:sz w:val="22"/>
          <w:szCs w:val="22"/>
        </w:rPr>
        <w:t>返付す</w:t>
      </w:r>
      <w:r w:rsidR="009838D3" w:rsidRPr="00B35ED4">
        <w:rPr>
          <w:rFonts w:hAnsi="ＭＳ 明朝" w:hint="eastAsia"/>
          <w:spacing w:val="6"/>
          <w:sz w:val="22"/>
          <w:szCs w:val="22"/>
        </w:rPr>
        <w:t>る</w:t>
      </w:r>
      <w:r w:rsidR="00BF7236">
        <w:rPr>
          <w:rFonts w:hAnsi="ＭＳ 明朝" w:hint="eastAsia"/>
          <w:spacing w:val="6"/>
          <w:sz w:val="22"/>
          <w:szCs w:val="22"/>
        </w:rPr>
        <w:t>こと</w:t>
      </w:r>
      <w:r w:rsidR="009838D3" w:rsidRPr="00B35ED4">
        <w:rPr>
          <w:rFonts w:hAnsi="ＭＳ 明朝" w:hint="eastAsia"/>
          <w:spacing w:val="6"/>
          <w:sz w:val="22"/>
          <w:szCs w:val="22"/>
        </w:rPr>
        <w:t>ができる</w:t>
      </w:r>
      <w:r w:rsidR="000862AD" w:rsidRPr="00B35ED4">
        <w:rPr>
          <w:rFonts w:hAnsi="ＭＳ 明朝" w:hint="eastAsia"/>
          <w:spacing w:val="6"/>
          <w:sz w:val="22"/>
          <w:szCs w:val="22"/>
        </w:rPr>
        <w:t>。</w:t>
      </w:r>
      <w:r w:rsidR="009838D3" w:rsidRPr="00B35ED4">
        <w:rPr>
          <w:rFonts w:hAnsi="ＭＳ 明朝" w:hint="eastAsia"/>
          <w:spacing w:val="6"/>
          <w:sz w:val="22"/>
          <w:szCs w:val="22"/>
        </w:rPr>
        <w:t>こ</w:t>
      </w:r>
      <w:r w:rsidR="00F739A3" w:rsidRPr="00B35ED4">
        <w:rPr>
          <w:rFonts w:hAnsi="ＭＳ 明朝" w:hint="eastAsia"/>
          <w:spacing w:val="6"/>
          <w:sz w:val="22"/>
          <w:szCs w:val="22"/>
        </w:rPr>
        <w:t>の</w:t>
      </w:r>
      <w:r w:rsidR="00D6353D" w:rsidRPr="00B35ED4">
        <w:rPr>
          <w:rFonts w:hAnsi="ＭＳ 明朝" w:hint="eastAsia"/>
          <w:spacing w:val="6"/>
          <w:sz w:val="22"/>
          <w:szCs w:val="22"/>
        </w:rPr>
        <w:t>ときは</w:t>
      </w:r>
      <w:r w:rsidR="00F739A3" w:rsidRPr="00B35ED4">
        <w:rPr>
          <w:rFonts w:hAnsi="ＭＳ 明朝" w:hint="eastAsia"/>
          <w:spacing w:val="6"/>
          <w:sz w:val="22"/>
          <w:szCs w:val="22"/>
        </w:rPr>
        <w:t>、当該請求書を返付した日から、</w:t>
      </w:r>
      <w:r w:rsidRPr="00B35ED4">
        <w:rPr>
          <w:rFonts w:hAnsi="ＭＳ 明朝" w:hint="eastAsia"/>
          <w:spacing w:val="6"/>
          <w:sz w:val="22"/>
          <w:szCs w:val="22"/>
        </w:rPr>
        <w:t>協会</w:t>
      </w:r>
      <w:r w:rsidR="00D6353D" w:rsidRPr="00B35ED4">
        <w:rPr>
          <w:rFonts w:hAnsi="ＭＳ 明朝" w:hint="eastAsia"/>
          <w:spacing w:val="6"/>
          <w:sz w:val="22"/>
          <w:szCs w:val="22"/>
        </w:rPr>
        <w:t>が</w:t>
      </w:r>
      <w:r w:rsidR="00C70851" w:rsidRPr="00B35ED4">
        <w:rPr>
          <w:rFonts w:hAnsi="ＭＳ 明朝" w:hint="eastAsia"/>
          <w:spacing w:val="6"/>
          <w:sz w:val="22"/>
          <w:szCs w:val="22"/>
        </w:rPr>
        <w:t>受注者</w:t>
      </w:r>
      <w:r w:rsidR="00D6353D" w:rsidRPr="00B35ED4">
        <w:rPr>
          <w:rFonts w:hAnsi="ＭＳ 明朝" w:hint="eastAsia"/>
          <w:spacing w:val="6"/>
          <w:sz w:val="22"/>
          <w:szCs w:val="22"/>
        </w:rPr>
        <w:t>から</w:t>
      </w:r>
      <w:r w:rsidR="00BF7236">
        <w:rPr>
          <w:rFonts w:hAnsi="ＭＳ 明朝" w:hint="eastAsia"/>
          <w:spacing w:val="6"/>
          <w:sz w:val="22"/>
          <w:szCs w:val="22"/>
        </w:rPr>
        <w:t>訂</w:t>
      </w:r>
      <w:r w:rsidR="00F739A3" w:rsidRPr="00B35ED4">
        <w:rPr>
          <w:rFonts w:hAnsi="ＭＳ 明朝" w:hint="eastAsia"/>
          <w:spacing w:val="6"/>
          <w:sz w:val="22"/>
          <w:szCs w:val="22"/>
        </w:rPr>
        <w:t>正した請求書</w:t>
      </w:r>
      <w:r w:rsidR="009838D3" w:rsidRPr="00B35ED4">
        <w:rPr>
          <w:rFonts w:hAnsi="ＭＳ 明朝" w:hint="eastAsia"/>
          <w:spacing w:val="6"/>
          <w:sz w:val="22"/>
          <w:szCs w:val="22"/>
        </w:rPr>
        <w:t>を受理した日までの期間</w:t>
      </w:r>
      <w:r w:rsidR="00D6353D" w:rsidRPr="00B35ED4">
        <w:rPr>
          <w:rFonts w:hAnsi="ＭＳ 明朝" w:hint="eastAsia"/>
          <w:spacing w:val="6"/>
          <w:sz w:val="22"/>
          <w:szCs w:val="22"/>
        </w:rPr>
        <w:t>は</w:t>
      </w:r>
      <w:r w:rsidR="009838D3" w:rsidRPr="00B35ED4">
        <w:rPr>
          <w:rFonts w:hAnsi="ＭＳ 明朝" w:hint="eastAsia"/>
          <w:spacing w:val="6"/>
          <w:sz w:val="22"/>
          <w:szCs w:val="22"/>
        </w:rPr>
        <w:t>、支払期日を延長するものとする</w:t>
      </w:r>
      <w:r w:rsidR="000862AD" w:rsidRPr="00B35ED4">
        <w:rPr>
          <w:rFonts w:hAnsi="ＭＳ 明朝" w:hint="eastAsia"/>
          <w:spacing w:val="6"/>
          <w:sz w:val="22"/>
          <w:szCs w:val="22"/>
        </w:rPr>
        <w:t>。</w:t>
      </w:r>
    </w:p>
    <w:p w14:paraId="3720D973" w14:textId="77777777" w:rsidR="009838D3" w:rsidRPr="00AA2C6D" w:rsidRDefault="009838D3" w:rsidP="00416667">
      <w:pPr>
        <w:overflowPunct w:val="0"/>
        <w:ind w:left="224" w:hangingChars="100" w:hanging="224"/>
        <w:contextualSpacing/>
        <w:rPr>
          <w:rFonts w:hAnsi="ＭＳ 明朝"/>
          <w:spacing w:val="6"/>
          <w:sz w:val="22"/>
          <w:szCs w:val="22"/>
        </w:rPr>
      </w:pPr>
    </w:p>
    <w:p w14:paraId="0242E47A" w14:textId="77777777" w:rsidR="000C3797" w:rsidRPr="00AA2C6D" w:rsidRDefault="000C3797" w:rsidP="00416667">
      <w:pPr>
        <w:overflowPunct w:val="0"/>
        <w:ind w:left="224" w:hangingChars="100" w:hanging="224"/>
        <w:contextualSpacing/>
        <w:rPr>
          <w:rFonts w:hAnsi="ＭＳ 明朝"/>
          <w:spacing w:val="6"/>
          <w:sz w:val="22"/>
          <w:szCs w:val="22"/>
        </w:rPr>
      </w:pPr>
      <w:r w:rsidRPr="00AA2C6D">
        <w:rPr>
          <w:rFonts w:hAnsi="ＭＳ 明朝" w:hint="eastAsia"/>
          <w:spacing w:val="6"/>
          <w:sz w:val="22"/>
          <w:szCs w:val="22"/>
        </w:rPr>
        <w:t>（接続供給契約等の義務）</w:t>
      </w:r>
    </w:p>
    <w:p w14:paraId="5B43CBAC" w14:textId="77777777" w:rsidR="000C3797" w:rsidRPr="00AA2C6D" w:rsidRDefault="009D07EE" w:rsidP="00416667">
      <w:pPr>
        <w:overflowPunct w:val="0"/>
        <w:ind w:left="224" w:hangingChars="100" w:hanging="224"/>
        <w:contextualSpacing/>
        <w:rPr>
          <w:rFonts w:hAnsi="ＭＳ 明朝"/>
          <w:spacing w:val="6"/>
          <w:sz w:val="22"/>
          <w:szCs w:val="22"/>
        </w:rPr>
      </w:pPr>
      <w:r w:rsidRPr="00AA2C6D">
        <w:rPr>
          <w:rFonts w:hAnsi="ＭＳ 明朝" w:hint="eastAsia"/>
          <w:spacing w:val="6"/>
          <w:sz w:val="22"/>
          <w:szCs w:val="22"/>
        </w:rPr>
        <w:t>第</w:t>
      </w:r>
      <w:r w:rsidR="00C9470F">
        <w:rPr>
          <w:rFonts w:hAnsi="ＭＳ 明朝" w:hint="eastAsia"/>
          <w:spacing w:val="6"/>
          <w:sz w:val="22"/>
          <w:szCs w:val="22"/>
        </w:rPr>
        <w:t>１３</w:t>
      </w:r>
      <w:r w:rsidRPr="00AA2C6D">
        <w:rPr>
          <w:rFonts w:hAnsi="ＭＳ 明朝" w:hint="eastAsia"/>
          <w:spacing w:val="6"/>
          <w:sz w:val="22"/>
          <w:szCs w:val="22"/>
        </w:rPr>
        <w:t>条　受注者は</w:t>
      </w:r>
      <w:r w:rsidRPr="00D862B7">
        <w:rPr>
          <w:rFonts w:hAnsi="ＭＳ 明朝" w:hint="eastAsia"/>
          <w:spacing w:val="6"/>
          <w:sz w:val="22"/>
          <w:szCs w:val="22"/>
        </w:rPr>
        <w:t>、</w:t>
      </w:r>
      <w:r w:rsidR="001E7674" w:rsidRPr="00D862B7">
        <w:rPr>
          <w:rFonts w:hAnsi="ＭＳ 明朝" w:hint="eastAsia"/>
          <w:spacing w:val="6"/>
          <w:sz w:val="22"/>
          <w:szCs w:val="22"/>
        </w:rPr>
        <w:t>本契約</w:t>
      </w:r>
      <w:r w:rsidRPr="00D862B7">
        <w:rPr>
          <w:rFonts w:hAnsi="ＭＳ 明朝" w:hint="eastAsia"/>
          <w:spacing w:val="6"/>
          <w:sz w:val="22"/>
          <w:szCs w:val="22"/>
        </w:rPr>
        <w:t>に基づき、電気を安定して供給するために必要とする接続供給契約について、需要場所を供給区域とする一般</w:t>
      </w:r>
      <w:r w:rsidRPr="00AA2C6D">
        <w:rPr>
          <w:rFonts w:hAnsi="ＭＳ 明朝" w:hint="eastAsia"/>
          <w:spacing w:val="6"/>
          <w:sz w:val="22"/>
          <w:szCs w:val="22"/>
        </w:rPr>
        <w:t>送配電事業者と締結しなければならない</w:t>
      </w:r>
      <w:r w:rsidR="000862AD" w:rsidRPr="00AA2C6D">
        <w:rPr>
          <w:rFonts w:hAnsi="ＭＳ 明朝" w:hint="eastAsia"/>
          <w:spacing w:val="6"/>
          <w:sz w:val="22"/>
          <w:szCs w:val="22"/>
        </w:rPr>
        <w:t>。</w:t>
      </w:r>
    </w:p>
    <w:p w14:paraId="52E97DE5" w14:textId="77777777" w:rsidR="000C3797" w:rsidRPr="00AA2C6D" w:rsidRDefault="000C3797" w:rsidP="00416667">
      <w:pPr>
        <w:overflowPunct w:val="0"/>
        <w:ind w:left="224" w:hangingChars="100" w:hanging="224"/>
        <w:contextualSpacing/>
        <w:rPr>
          <w:rFonts w:hAnsi="ＭＳ 明朝"/>
          <w:spacing w:val="6"/>
          <w:sz w:val="22"/>
          <w:szCs w:val="22"/>
        </w:rPr>
      </w:pPr>
    </w:p>
    <w:p w14:paraId="628FA70F" w14:textId="77777777" w:rsidR="009838D3" w:rsidRPr="00AA2C6D" w:rsidRDefault="009838D3" w:rsidP="00416667">
      <w:pPr>
        <w:overflowPunct w:val="0"/>
        <w:ind w:left="224" w:hangingChars="100" w:hanging="224"/>
        <w:contextualSpacing/>
        <w:rPr>
          <w:rFonts w:hAnsi="ＭＳ 明朝"/>
          <w:spacing w:val="6"/>
          <w:sz w:val="22"/>
          <w:szCs w:val="22"/>
        </w:rPr>
      </w:pPr>
      <w:r w:rsidRPr="00AA2C6D">
        <w:rPr>
          <w:rFonts w:hAnsi="ＭＳ 明朝" w:hint="eastAsia"/>
          <w:spacing w:val="6"/>
          <w:sz w:val="22"/>
          <w:szCs w:val="22"/>
        </w:rPr>
        <w:t>（履行遅滞による違約金）</w:t>
      </w:r>
    </w:p>
    <w:p w14:paraId="3C08E7BB" w14:textId="77777777" w:rsidR="009838D3" w:rsidRPr="00EE4136" w:rsidRDefault="00D6353D" w:rsidP="00416667">
      <w:pPr>
        <w:overflowPunct w:val="0"/>
        <w:ind w:left="224" w:hangingChars="100" w:hanging="224"/>
        <w:contextualSpacing/>
        <w:rPr>
          <w:rFonts w:hAnsi="ＭＳ 明朝"/>
          <w:spacing w:val="6"/>
          <w:sz w:val="22"/>
          <w:szCs w:val="22"/>
        </w:rPr>
      </w:pPr>
      <w:r w:rsidRPr="00AA2C6D">
        <w:rPr>
          <w:rFonts w:hAnsi="ＭＳ 明朝" w:hint="eastAsia"/>
          <w:spacing w:val="6"/>
          <w:sz w:val="22"/>
          <w:szCs w:val="22"/>
        </w:rPr>
        <w:t>第</w:t>
      </w:r>
      <w:r w:rsidR="00C9470F">
        <w:rPr>
          <w:rFonts w:hAnsi="ＭＳ 明朝" w:hint="eastAsia"/>
          <w:spacing w:val="6"/>
          <w:sz w:val="22"/>
          <w:szCs w:val="22"/>
        </w:rPr>
        <w:t>１４</w:t>
      </w:r>
      <w:r w:rsidR="009838D3" w:rsidRPr="00AA2C6D">
        <w:rPr>
          <w:rFonts w:hAnsi="ＭＳ 明朝" w:hint="eastAsia"/>
          <w:spacing w:val="6"/>
          <w:sz w:val="22"/>
          <w:szCs w:val="22"/>
        </w:rPr>
        <w:t xml:space="preserve">条　</w:t>
      </w:r>
      <w:r w:rsidR="00C70851" w:rsidRPr="00AA2C6D">
        <w:rPr>
          <w:rFonts w:hAnsi="ＭＳ 明朝" w:hint="eastAsia"/>
          <w:spacing w:val="6"/>
          <w:sz w:val="22"/>
          <w:szCs w:val="22"/>
        </w:rPr>
        <w:t>受注者</w:t>
      </w:r>
      <w:r w:rsidR="009838D3" w:rsidRPr="00AA2C6D">
        <w:rPr>
          <w:rFonts w:hAnsi="ＭＳ 明朝" w:hint="eastAsia"/>
          <w:spacing w:val="6"/>
          <w:sz w:val="22"/>
          <w:szCs w:val="22"/>
        </w:rPr>
        <w:t>は、自己</w:t>
      </w:r>
      <w:r w:rsidR="00F739A3" w:rsidRPr="00AA2C6D">
        <w:rPr>
          <w:rFonts w:hAnsi="ＭＳ 明朝" w:hint="eastAsia"/>
          <w:spacing w:val="6"/>
          <w:sz w:val="22"/>
          <w:szCs w:val="22"/>
        </w:rPr>
        <w:t>の責に帰すべき事由によ</w:t>
      </w:r>
      <w:r w:rsidR="00F739A3" w:rsidRPr="00EE4136">
        <w:rPr>
          <w:rFonts w:hAnsi="ＭＳ 明朝" w:hint="eastAsia"/>
          <w:spacing w:val="6"/>
          <w:sz w:val="22"/>
          <w:szCs w:val="22"/>
        </w:rPr>
        <w:t>り、</w:t>
      </w:r>
      <w:r w:rsidR="001E7674" w:rsidRPr="00EE4136">
        <w:rPr>
          <w:rFonts w:hAnsi="ＭＳ 明朝" w:hint="eastAsia"/>
          <w:spacing w:val="6"/>
          <w:sz w:val="22"/>
          <w:szCs w:val="22"/>
        </w:rPr>
        <w:t>本契約</w:t>
      </w:r>
      <w:r w:rsidR="00F739A3" w:rsidRPr="00EE4136">
        <w:rPr>
          <w:rFonts w:hAnsi="ＭＳ 明朝" w:hint="eastAsia"/>
          <w:spacing w:val="6"/>
          <w:sz w:val="22"/>
          <w:szCs w:val="22"/>
        </w:rPr>
        <w:t>に基づく電気の供給ができなか</w:t>
      </w:r>
      <w:r w:rsidR="009838D3" w:rsidRPr="00EE4136">
        <w:rPr>
          <w:rFonts w:hAnsi="ＭＳ 明朝" w:hint="eastAsia"/>
          <w:spacing w:val="6"/>
          <w:sz w:val="22"/>
          <w:szCs w:val="22"/>
        </w:rPr>
        <w:t>ったときは、</w:t>
      </w:r>
      <w:r w:rsidR="00655955" w:rsidRPr="00EE4136">
        <w:rPr>
          <w:rFonts w:hAnsi="ＭＳ 明朝" w:hint="eastAsia"/>
          <w:spacing w:val="6"/>
          <w:sz w:val="22"/>
          <w:szCs w:val="22"/>
        </w:rPr>
        <w:t>電力量料金単価に</w:t>
      </w:r>
      <w:r w:rsidR="00F739A3" w:rsidRPr="00EE4136">
        <w:rPr>
          <w:rFonts w:hAnsi="ＭＳ 明朝" w:hint="eastAsia"/>
          <w:spacing w:val="6"/>
          <w:sz w:val="22"/>
          <w:szCs w:val="22"/>
        </w:rPr>
        <w:t>当該供給できなかった期間</w:t>
      </w:r>
      <w:r w:rsidR="00655955" w:rsidRPr="00EE4136">
        <w:rPr>
          <w:rFonts w:hAnsi="ＭＳ 明朝" w:hint="eastAsia"/>
          <w:spacing w:val="6"/>
          <w:sz w:val="22"/>
          <w:szCs w:val="22"/>
        </w:rPr>
        <w:t>に係る予定使用電力量を</w:t>
      </w:r>
      <w:r w:rsidR="00F739A3" w:rsidRPr="00EE4136">
        <w:rPr>
          <w:rFonts w:hAnsi="ＭＳ 明朝" w:hint="eastAsia"/>
          <w:spacing w:val="6"/>
          <w:sz w:val="22"/>
          <w:szCs w:val="22"/>
        </w:rPr>
        <w:t>乗</w:t>
      </w:r>
      <w:r w:rsidR="009838D3" w:rsidRPr="00EE4136">
        <w:rPr>
          <w:rFonts w:hAnsi="ＭＳ 明朝" w:hint="eastAsia"/>
          <w:spacing w:val="6"/>
          <w:sz w:val="22"/>
          <w:szCs w:val="22"/>
        </w:rPr>
        <w:t>じ</w:t>
      </w:r>
      <w:r w:rsidR="00655955" w:rsidRPr="00EE4136">
        <w:rPr>
          <w:rFonts w:hAnsi="ＭＳ 明朝" w:hint="eastAsia"/>
          <w:spacing w:val="6"/>
          <w:sz w:val="22"/>
          <w:szCs w:val="22"/>
        </w:rPr>
        <w:t>て得た額に</w:t>
      </w:r>
      <w:r w:rsidR="009838D3" w:rsidRPr="00EE4136">
        <w:rPr>
          <w:rFonts w:hAnsi="ＭＳ 明朝" w:hint="eastAsia"/>
          <w:spacing w:val="6"/>
          <w:sz w:val="22"/>
          <w:szCs w:val="22"/>
        </w:rPr>
        <w:t>、</w:t>
      </w:r>
      <w:r w:rsidR="00655955" w:rsidRPr="00EE4136">
        <w:rPr>
          <w:rFonts w:hAnsi="ＭＳ 明朝" w:hint="eastAsia"/>
          <w:spacing w:val="6"/>
          <w:sz w:val="22"/>
          <w:szCs w:val="22"/>
        </w:rPr>
        <w:t>同期間に係る基本料金を加算して得た</w:t>
      </w:r>
      <w:r w:rsidR="00655955" w:rsidRPr="0063620B">
        <w:rPr>
          <w:rFonts w:hAnsi="ＭＳ 明朝" w:hint="eastAsia"/>
          <w:spacing w:val="6"/>
          <w:sz w:val="22"/>
          <w:szCs w:val="22"/>
        </w:rPr>
        <w:t>額を</w:t>
      </w:r>
      <w:r w:rsidR="00616566" w:rsidRPr="0063620B">
        <w:rPr>
          <w:rFonts w:hAnsi="ＭＳ 明朝" w:hint="eastAsia"/>
          <w:spacing w:val="6"/>
          <w:sz w:val="22"/>
          <w:szCs w:val="22"/>
        </w:rPr>
        <w:t>支払</w:t>
      </w:r>
      <w:r w:rsidR="0063620B">
        <w:rPr>
          <w:rFonts w:hAnsi="ＭＳ 明朝" w:hint="eastAsia"/>
          <w:spacing w:val="6"/>
          <w:sz w:val="22"/>
          <w:szCs w:val="22"/>
        </w:rPr>
        <w:t>期の翌日</w:t>
      </w:r>
      <w:r w:rsidR="00616566" w:rsidRPr="0063620B">
        <w:rPr>
          <w:rFonts w:hAnsi="ＭＳ 明朝" w:hint="eastAsia"/>
          <w:spacing w:val="6"/>
          <w:sz w:val="22"/>
          <w:szCs w:val="22"/>
        </w:rPr>
        <w:t>における民事法定利率（民法第404条第３項の規定に基づき法務省令で定める率をいう。）</w:t>
      </w:r>
      <w:r w:rsidR="00655955" w:rsidRPr="0063620B">
        <w:rPr>
          <w:rFonts w:hAnsi="ＭＳ 明朝" w:hint="eastAsia"/>
          <w:spacing w:val="6"/>
          <w:sz w:val="22"/>
          <w:szCs w:val="22"/>
        </w:rPr>
        <w:t>の割合で計算した</w:t>
      </w:r>
      <w:r w:rsidR="00F739A3" w:rsidRPr="0063620B">
        <w:rPr>
          <w:rFonts w:hAnsi="ＭＳ 明朝" w:hint="eastAsia"/>
          <w:spacing w:val="6"/>
          <w:sz w:val="22"/>
          <w:szCs w:val="22"/>
        </w:rPr>
        <w:t>額を違約金として、</w:t>
      </w:r>
      <w:r w:rsidR="00BD3433">
        <w:rPr>
          <w:rFonts w:hAnsi="ＭＳ 明朝" w:hint="eastAsia"/>
          <w:spacing w:val="6"/>
          <w:sz w:val="22"/>
          <w:szCs w:val="22"/>
        </w:rPr>
        <w:t>協会</w:t>
      </w:r>
      <w:r w:rsidR="00F739A3" w:rsidRPr="0063620B">
        <w:rPr>
          <w:rFonts w:hAnsi="ＭＳ 明朝" w:hint="eastAsia"/>
          <w:spacing w:val="6"/>
          <w:sz w:val="22"/>
          <w:szCs w:val="22"/>
        </w:rPr>
        <w:t>に支払わなけれ</w:t>
      </w:r>
      <w:r w:rsidR="009838D3" w:rsidRPr="0063620B">
        <w:rPr>
          <w:rFonts w:hAnsi="ＭＳ 明朝" w:hint="eastAsia"/>
          <w:spacing w:val="6"/>
          <w:sz w:val="22"/>
          <w:szCs w:val="22"/>
        </w:rPr>
        <w:t>ばならない</w:t>
      </w:r>
      <w:r w:rsidR="000862AD" w:rsidRPr="0063620B">
        <w:rPr>
          <w:rFonts w:hAnsi="ＭＳ 明朝" w:hint="eastAsia"/>
          <w:spacing w:val="6"/>
          <w:sz w:val="22"/>
          <w:szCs w:val="22"/>
        </w:rPr>
        <w:t>。</w:t>
      </w:r>
    </w:p>
    <w:p w14:paraId="3CAEBF62" w14:textId="77777777" w:rsidR="009838D3" w:rsidRPr="00AA2C6D" w:rsidRDefault="009838D3" w:rsidP="00416667">
      <w:pPr>
        <w:overflowPunct w:val="0"/>
        <w:ind w:left="224" w:hangingChars="100" w:hanging="224"/>
        <w:contextualSpacing/>
        <w:rPr>
          <w:rFonts w:hAnsi="ＭＳ 明朝"/>
          <w:spacing w:val="6"/>
          <w:sz w:val="22"/>
          <w:szCs w:val="22"/>
        </w:rPr>
      </w:pPr>
      <w:r w:rsidRPr="001552A1">
        <w:rPr>
          <w:rFonts w:hAnsi="ＭＳ 明朝" w:hint="eastAsia"/>
          <w:spacing w:val="6"/>
          <w:sz w:val="22"/>
          <w:szCs w:val="22"/>
        </w:rPr>
        <w:t xml:space="preserve">２　</w:t>
      </w:r>
      <w:r w:rsidR="00C70851" w:rsidRPr="001552A1">
        <w:rPr>
          <w:rFonts w:hAnsi="ＭＳ 明朝" w:hint="eastAsia"/>
          <w:spacing w:val="6"/>
          <w:sz w:val="22"/>
          <w:szCs w:val="22"/>
        </w:rPr>
        <w:t>受注者</w:t>
      </w:r>
      <w:r w:rsidRPr="001552A1">
        <w:rPr>
          <w:rFonts w:hAnsi="ＭＳ 明朝" w:hint="eastAsia"/>
          <w:spacing w:val="6"/>
          <w:sz w:val="22"/>
          <w:szCs w:val="22"/>
        </w:rPr>
        <w:t>は、前項に規</w:t>
      </w:r>
      <w:r w:rsidR="00F739A3" w:rsidRPr="001552A1">
        <w:rPr>
          <w:rFonts w:hAnsi="ＭＳ 明朝" w:hint="eastAsia"/>
          <w:spacing w:val="6"/>
          <w:sz w:val="22"/>
          <w:szCs w:val="22"/>
        </w:rPr>
        <w:t>定する場合において、</w:t>
      </w:r>
      <w:r w:rsidR="007170C9" w:rsidRPr="001552A1">
        <w:rPr>
          <w:rFonts w:hAnsi="ＭＳ 明朝" w:hint="eastAsia"/>
          <w:spacing w:val="6"/>
          <w:sz w:val="22"/>
          <w:szCs w:val="22"/>
        </w:rPr>
        <w:t>協会</w:t>
      </w:r>
      <w:r w:rsidR="00F739A3" w:rsidRPr="001552A1">
        <w:rPr>
          <w:rFonts w:hAnsi="ＭＳ 明朝" w:hint="eastAsia"/>
          <w:spacing w:val="6"/>
          <w:sz w:val="22"/>
          <w:szCs w:val="22"/>
        </w:rPr>
        <w:t>に前項の</w:t>
      </w:r>
      <w:r w:rsidR="00655955" w:rsidRPr="001552A1">
        <w:rPr>
          <w:rFonts w:hAnsi="ＭＳ 明朝" w:hint="eastAsia"/>
          <w:spacing w:val="6"/>
          <w:sz w:val="22"/>
          <w:szCs w:val="22"/>
        </w:rPr>
        <w:t>違約金</w:t>
      </w:r>
      <w:r w:rsidR="00F739A3" w:rsidRPr="001552A1">
        <w:rPr>
          <w:rFonts w:hAnsi="ＭＳ 明朝" w:hint="eastAsia"/>
          <w:spacing w:val="6"/>
          <w:sz w:val="22"/>
          <w:szCs w:val="22"/>
        </w:rPr>
        <w:t>相当額を超える損害が生じた</w:t>
      </w:r>
      <w:r w:rsidRPr="001552A1">
        <w:rPr>
          <w:rFonts w:hAnsi="ＭＳ 明朝" w:hint="eastAsia"/>
          <w:spacing w:val="6"/>
          <w:sz w:val="22"/>
          <w:szCs w:val="22"/>
        </w:rPr>
        <w:t>ときは、前項に規定する</w:t>
      </w:r>
      <w:r w:rsidR="00655955" w:rsidRPr="001552A1">
        <w:rPr>
          <w:rFonts w:hAnsi="ＭＳ 明朝" w:hint="eastAsia"/>
          <w:spacing w:val="6"/>
          <w:sz w:val="22"/>
          <w:szCs w:val="22"/>
        </w:rPr>
        <w:t>額</w:t>
      </w:r>
      <w:r w:rsidRPr="001552A1">
        <w:rPr>
          <w:rFonts w:hAnsi="ＭＳ 明朝" w:hint="eastAsia"/>
          <w:spacing w:val="6"/>
          <w:sz w:val="22"/>
          <w:szCs w:val="22"/>
        </w:rPr>
        <w:t>に加え、</w:t>
      </w:r>
      <w:r w:rsidR="007170C9" w:rsidRPr="001552A1">
        <w:rPr>
          <w:rFonts w:hAnsi="ＭＳ 明朝" w:hint="eastAsia"/>
          <w:spacing w:val="6"/>
          <w:sz w:val="22"/>
          <w:szCs w:val="22"/>
        </w:rPr>
        <w:t>協会</w:t>
      </w:r>
      <w:r w:rsidRPr="001552A1">
        <w:rPr>
          <w:rFonts w:hAnsi="ＭＳ 明朝" w:hint="eastAsia"/>
          <w:spacing w:val="6"/>
          <w:sz w:val="22"/>
          <w:szCs w:val="22"/>
        </w:rPr>
        <w:t>に対</w:t>
      </w:r>
      <w:r w:rsidRPr="00AA2C6D">
        <w:rPr>
          <w:rFonts w:hAnsi="ＭＳ 明朝" w:hint="eastAsia"/>
          <w:spacing w:val="6"/>
          <w:sz w:val="22"/>
          <w:szCs w:val="22"/>
        </w:rPr>
        <w:t>し、その損害を賠償しなければならない</w:t>
      </w:r>
      <w:r w:rsidR="000862AD" w:rsidRPr="00AA2C6D">
        <w:rPr>
          <w:rFonts w:hAnsi="ＭＳ 明朝" w:hint="eastAsia"/>
          <w:spacing w:val="6"/>
          <w:sz w:val="22"/>
          <w:szCs w:val="22"/>
        </w:rPr>
        <w:t>。</w:t>
      </w:r>
    </w:p>
    <w:p w14:paraId="16F0F343" w14:textId="77777777" w:rsidR="0043224B" w:rsidRPr="00AA2C6D" w:rsidRDefault="0043224B" w:rsidP="00416667">
      <w:pPr>
        <w:overflowPunct w:val="0"/>
        <w:ind w:left="224" w:hangingChars="100" w:hanging="224"/>
        <w:contextualSpacing/>
        <w:rPr>
          <w:rFonts w:hAnsi="ＭＳ 明朝"/>
          <w:spacing w:val="6"/>
          <w:sz w:val="22"/>
          <w:szCs w:val="22"/>
        </w:rPr>
      </w:pPr>
    </w:p>
    <w:p w14:paraId="34B110F4" w14:textId="77777777" w:rsidR="00C4787D" w:rsidRPr="00674931" w:rsidRDefault="00C4787D" w:rsidP="00416667">
      <w:pPr>
        <w:ind w:left="224" w:hangingChars="100" w:hanging="224"/>
        <w:contextualSpacing/>
        <w:rPr>
          <w:rFonts w:hAnsi="ＭＳ 明朝"/>
          <w:spacing w:val="6"/>
          <w:sz w:val="22"/>
          <w:szCs w:val="22"/>
        </w:rPr>
      </w:pPr>
      <w:r w:rsidRPr="00AA2C6D">
        <w:rPr>
          <w:rFonts w:hAnsi="ＭＳ 明朝" w:hint="eastAsia"/>
          <w:spacing w:val="6"/>
          <w:sz w:val="22"/>
          <w:szCs w:val="22"/>
        </w:rPr>
        <w:t>（</w:t>
      </w:r>
      <w:r w:rsidR="00F4395D" w:rsidRPr="00674931">
        <w:rPr>
          <w:rFonts w:hAnsi="ＭＳ 明朝" w:hint="eastAsia"/>
          <w:spacing w:val="6"/>
          <w:sz w:val="22"/>
          <w:szCs w:val="22"/>
        </w:rPr>
        <w:t>協会</w:t>
      </w:r>
      <w:r w:rsidRPr="00674931">
        <w:rPr>
          <w:rFonts w:hAnsi="ＭＳ 明朝" w:hint="eastAsia"/>
          <w:spacing w:val="6"/>
          <w:sz w:val="22"/>
          <w:szCs w:val="22"/>
        </w:rPr>
        <w:t>の任意解除権）</w:t>
      </w:r>
    </w:p>
    <w:p w14:paraId="07E442A7" w14:textId="77777777" w:rsidR="00C4787D" w:rsidRPr="00AA2C6D" w:rsidRDefault="00C4787D" w:rsidP="00416667">
      <w:pPr>
        <w:ind w:left="224" w:hangingChars="100" w:hanging="224"/>
        <w:contextualSpacing/>
        <w:rPr>
          <w:rFonts w:hAnsi="ＭＳ 明朝"/>
          <w:spacing w:val="6"/>
          <w:sz w:val="22"/>
          <w:szCs w:val="22"/>
        </w:rPr>
      </w:pPr>
      <w:r w:rsidRPr="00674931">
        <w:rPr>
          <w:rFonts w:hAnsi="ＭＳ 明朝" w:hint="eastAsia"/>
          <w:spacing w:val="6"/>
          <w:sz w:val="22"/>
          <w:szCs w:val="22"/>
        </w:rPr>
        <w:t>第</w:t>
      </w:r>
      <w:r w:rsidR="00C9470F">
        <w:rPr>
          <w:rFonts w:hAnsi="ＭＳ 明朝" w:hint="eastAsia"/>
          <w:spacing w:val="6"/>
          <w:sz w:val="22"/>
          <w:szCs w:val="22"/>
        </w:rPr>
        <w:t>１５</w:t>
      </w:r>
      <w:r w:rsidRPr="00674931">
        <w:rPr>
          <w:rFonts w:hAnsi="ＭＳ 明朝" w:hint="eastAsia"/>
          <w:spacing w:val="6"/>
          <w:sz w:val="22"/>
          <w:szCs w:val="22"/>
        </w:rPr>
        <w:t xml:space="preserve">条　</w:t>
      </w:r>
      <w:r w:rsidR="00F4395D" w:rsidRPr="00674931">
        <w:rPr>
          <w:rFonts w:hAnsi="ＭＳ 明朝" w:hint="eastAsia"/>
          <w:spacing w:val="6"/>
          <w:sz w:val="22"/>
          <w:szCs w:val="22"/>
        </w:rPr>
        <w:t>協会</w:t>
      </w:r>
      <w:r w:rsidRPr="00674931">
        <w:rPr>
          <w:rFonts w:hAnsi="ＭＳ 明朝" w:hint="eastAsia"/>
          <w:spacing w:val="6"/>
          <w:sz w:val="22"/>
          <w:szCs w:val="22"/>
        </w:rPr>
        <w:t>は、</w:t>
      </w:r>
      <w:r w:rsidRPr="00AA2C6D">
        <w:rPr>
          <w:rFonts w:hAnsi="ＭＳ 明朝" w:hint="eastAsia"/>
          <w:spacing w:val="6"/>
          <w:sz w:val="22"/>
          <w:szCs w:val="22"/>
        </w:rPr>
        <w:t>次条又は第</w:t>
      </w:r>
      <w:r w:rsidR="007727CE">
        <w:rPr>
          <w:rFonts w:hAnsi="ＭＳ 明朝" w:hint="eastAsia"/>
          <w:spacing w:val="6"/>
          <w:sz w:val="22"/>
          <w:szCs w:val="22"/>
        </w:rPr>
        <w:t>１</w:t>
      </w:r>
      <w:r w:rsidR="00C43849">
        <w:rPr>
          <w:rFonts w:hAnsi="ＭＳ 明朝" w:hint="eastAsia"/>
          <w:spacing w:val="6"/>
          <w:sz w:val="22"/>
          <w:szCs w:val="22"/>
        </w:rPr>
        <w:t>６</w:t>
      </w:r>
      <w:r w:rsidRPr="00AA2C6D">
        <w:rPr>
          <w:rFonts w:hAnsi="ＭＳ 明朝" w:hint="eastAsia"/>
          <w:spacing w:val="6"/>
          <w:sz w:val="22"/>
          <w:szCs w:val="22"/>
        </w:rPr>
        <w:t>条の２の規定によるほか、必要があるときは、</w:t>
      </w:r>
      <w:r w:rsidR="001E7674" w:rsidRPr="00674931">
        <w:rPr>
          <w:rFonts w:hAnsi="ＭＳ 明朝" w:hint="eastAsia"/>
          <w:spacing w:val="6"/>
          <w:sz w:val="22"/>
          <w:szCs w:val="22"/>
        </w:rPr>
        <w:t>本契約</w:t>
      </w:r>
      <w:r w:rsidRPr="00674931">
        <w:rPr>
          <w:rFonts w:hAnsi="ＭＳ 明朝" w:hint="eastAsia"/>
          <w:spacing w:val="6"/>
          <w:sz w:val="22"/>
          <w:szCs w:val="22"/>
        </w:rPr>
        <w:t>を</w:t>
      </w:r>
      <w:r w:rsidRPr="00AA2C6D">
        <w:rPr>
          <w:rFonts w:hAnsi="ＭＳ 明朝" w:hint="eastAsia"/>
          <w:spacing w:val="6"/>
          <w:sz w:val="22"/>
          <w:szCs w:val="22"/>
        </w:rPr>
        <w:t>解除することができる</w:t>
      </w:r>
      <w:r w:rsidR="000862AD" w:rsidRPr="00AA2C6D">
        <w:rPr>
          <w:rFonts w:hAnsi="ＭＳ 明朝" w:hint="eastAsia"/>
          <w:spacing w:val="6"/>
          <w:sz w:val="22"/>
          <w:szCs w:val="22"/>
        </w:rPr>
        <w:t>。</w:t>
      </w:r>
    </w:p>
    <w:p w14:paraId="5ADDA442" w14:textId="77777777" w:rsidR="00C4787D" w:rsidRPr="00AA2C6D" w:rsidRDefault="00C4787D" w:rsidP="00416667">
      <w:pPr>
        <w:overflowPunct w:val="0"/>
        <w:ind w:left="224" w:hangingChars="100" w:hanging="224"/>
        <w:contextualSpacing/>
        <w:rPr>
          <w:rFonts w:hAnsi="ＭＳ 明朝"/>
          <w:spacing w:val="6"/>
          <w:sz w:val="22"/>
          <w:szCs w:val="22"/>
        </w:rPr>
      </w:pPr>
    </w:p>
    <w:p w14:paraId="03F35C89" w14:textId="77777777" w:rsidR="009838D3" w:rsidRPr="006B0FF8" w:rsidRDefault="009838D3" w:rsidP="00416667">
      <w:pPr>
        <w:overflowPunct w:val="0"/>
        <w:ind w:left="224" w:hangingChars="100" w:hanging="224"/>
        <w:contextualSpacing/>
        <w:rPr>
          <w:rFonts w:hAnsi="ＭＳ 明朝"/>
          <w:spacing w:val="6"/>
          <w:sz w:val="22"/>
          <w:szCs w:val="22"/>
        </w:rPr>
      </w:pPr>
      <w:r w:rsidRPr="006B0FF8">
        <w:rPr>
          <w:rFonts w:hAnsi="ＭＳ 明朝" w:hint="eastAsia"/>
          <w:spacing w:val="6"/>
          <w:sz w:val="22"/>
          <w:szCs w:val="22"/>
        </w:rPr>
        <w:t>（</w:t>
      </w:r>
      <w:r w:rsidR="00F4395D" w:rsidRPr="006B0FF8">
        <w:rPr>
          <w:rFonts w:hAnsi="ＭＳ 明朝" w:hint="eastAsia"/>
          <w:spacing w:val="6"/>
          <w:sz w:val="22"/>
          <w:szCs w:val="22"/>
        </w:rPr>
        <w:t>協会</w:t>
      </w:r>
      <w:r w:rsidR="00655955" w:rsidRPr="006B0FF8">
        <w:rPr>
          <w:rFonts w:hAnsi="ＭＳ 明朝" w:hint="eastAsia"/>
          <w:spacing w:val="6"/>
          <w:sz w:val="22"/>
          <w:szCs w:val="22"/>
        </w:rPr>
        <w:t>の</w:t>
      </w:r>
      <w:r w:rsidRPr="006B0FF8">
        <w:rPr>
          <w:rFonts w:hAnsi="ＭＳ 明朝" w:hint="eastAsia"/>
          <w:spacing w:val="6"/>
          <w:sz w:val="22"/>
          <w:szCs w:val="22"/>
        </w:rPr>
        <w:t>解除</w:t>
      </w:r>
      <w:r w:rsidR="00655955" w:rsidRPr="006B0FF8">
        <w:rPr>
          <w:rFonts w:hAnsi="ＭＳ 明朝" w:hint="eastAsia"/>
          <w:spacing w:val="6"/>
          <w:sz w:val="22"/>
          <w:szCs w:val="22"/>
        </w:rPr>
        <w:t>権</w:t>
      </w:r>
      <w:r w:rsidRPr="006B0FF8">
        <w:rPr>
          <w:rFonts w:hAnsi="ＭＳ 明朝" w:hint="eastAsia"/>
          <w:spacing w:val="6"/>
          <w:sz w:val="22"/>
          <w:szCs w:val="22"/>
        </w:rPr>
        <w:t>）</w:t>
      </w:r>
    </w:p>
    <w:p w14:paraId="2A319E1B" w14:textId="23ADF4A6" w:rsidR="009838D3" w:rsidRPr="006B0FF8" w:rsidRDefault="009838D3" w:rsidP="00416667">
      <w:pPr>
        <w:overflowPunct w:val="0"/>
        <w:ind w:left="224" w:hangingChars="100" w:hanging="224"/>
        <w:contextualSpacing/>
        <w:rPr>
          <w:rFonts w:hAnsi="ＭＳ 明朝"/>
          <w:spacing w:val="6"/>
          <w:sz w:val="22"/>
          <w:szCs w:val="22"/>
        </w:rPr>
      </w:pPr>
      <w:r w:rsidRPr="006B0FF8">
        <w:rPr>
          <w:rFonts w:hAnsi="ＭＳ 明朝" w:hint="eastAsia"/>
          <w:spacing w:val="6"/>
          <w:sz w:val="22"/>
          <w:szCs w:val="22"/>
        </w:rPr>
        <w:t>第</w:t>
      </w:r>
      <w:r w:rsidR="00C9470F">
        <w:rPr>
          <w:rFonts w:hAnsi="ＭＳ 明朝" w:hint="eastAsia"/>
          <w:spacing w:val="6"/>
          <w:sz w:val="22"/>
          <w:szCs w:val="22"/>
        </w:rPr>
        <w:t>１６</w:t>
      </w:r>
      <w:r w:rsidRPr="006B0FF8">
        <w:rPr>
          <w:rFonts w:hAnsi="ＭＳ 明朝" w:hint="eastAsia"/>
          <w:spacing w:val="6"/>
          <w:sz w:val="22"/>
          <w:szCs w:val="22"/>
        </w:rPr>
        <w:t xml:space="preserve">条　</w:t>
      </w:r>
      <w:r w:rsidR="00B7403D" w:rsidRPr="006B0FF8">
        <w:rPr>
          <w:rFonts w:hAnsi="ＭＳ 明朝" w:hint="eastAsia"/>
          <w:spacing w:val="6"/>
          <w:sz w:val="22"/>
          <w:szCs w:val="22"/>
        </w:rPr>
        <w:t>協会</w:t>
      </w:r>
      <w:r w:rsidRPr="006B0FF8">
        <w:rPr>
          <w:rFonts w:hAnsi="ＭＳ 明朝" w:hint="eastAsia"/>
          <w:spacing w:val="6"/>
          <w:sz w:val="22"/>
          <w:szCs w:val="22"/>
        </w:rPr>
        <w:t>は、</w:t>
      </w:r>
      <w:r w:rsidR="00C70851" w:rsidRPr="006B0FF8">
        <w:rPr>
          <w:rFonts w:hAnsi="ＭＳ 明朝" w:hint="eastAsia"/>
          <w:spacing w:val="6"/>
          <w:sz w:val="22"/>
          <w:szCs w:val="22"/>
        </w:rPr>
        <w:t>受注者</w:t>
      </w:r>
      <w:r w:rsidRPr="006B0FF8">
        <w:rPr>
          <w:rFonts w:hAnsi="ＭＳ 明朝" w:hint="eastAsia"/>
          <w:spacing w:val="6"/>
          <w:sz w:val="22"/>
          <w:szCs w:val="22"/>
        </w:rPr>
        <w:t>が</w:t>
      </w:r>
      <w:r w:rsidR="00F739A3" w:rsidRPr="006B0FF8">
        <w:rPr>
          <w:rFonts w:hAnsi="ＭＳ 明朝" w:hint="eastAsia"/>
          <w:spacing w:val="6"/>
          <w:sz w:val="22"/>
          <w:szCs w:val="22"/>
        </w:rPr>
        <w:t>次の各号のいずれかに該当する</w:t>
      </w:r>
      <w:r w:rsidR="003B4C3C">
        <w:rPr>
          <w:rFonts w:hAnsi="ＭＳ 明朝" w:hint="eastAsia"/>
          <w:spacing w:val="6"/>
          <w:sz w:val="22"/>
          <w:szCs w:val="22"/>
        </w:rPr>
        <w:t>場合に</w:t>
      </w:r>
      <w:r w:rsidR="00F739A3" w:rsidRPr="006B0FF8">
        <w:rPr>
          <w:rFonts w:hAnsi="ＭＳ 明朝" w:hint="eastAsia"/>
          <w:spacing w:val="6"/>
          <w:sz w:val="22"/>
          <w:szCs w:val="22"/>
        </w:rPr>
        <w:t>は、</w:t>
      </w:r>
      <w:r w:rsidR="00C4787D" w:rsidRPr="006B0FF8">
        <w:rPr>
          <w:rFonts w:hAnsi="ＭＳ 明朝" w:hint="eastAsia"/>
          <w:spacing w:val="6"/>
          <w:sz w:val="22"/>
          <w:szCs w:val="22"/>
        </w:rPr>
        <w:t>相当の期間を定めてその履行の催告をし、その期間内に履行がないときは、</w:t>
      </w:r>
      <w:r w:rsidR="001E7674" w:rsidRPr="006B0FF8">
        <w:rPr>
          <w:rFonts w:hAnsi="ＭＳ 明朝" w:hint="eastAsia"/>
          <w:spacing w:val="6"/>
          <w:sz w:val="22"/>
          <w:szCs w:val="22"/>
        </w:rPr>
        <w:t>本契約</w:t>
      </w:r>
      <w:r w:rsidR="00655955" w:rsidRPr="006B0FF8">
        <w:rPr>
          <w:rFonts w:hAnsi="ＭＳ 明朝" w:hint="eastAsia"/>
          <w:spacing w:val="6"/>
          <w:sz w:val="22"/>
          <w:szCs w:val="22"/>
        </w:rPr>
        <w:t>を</w:t>
      </w:r>
      <w:r w:rsidRPr="006B0FF8">
        <w:rPr>
          <w:rFonts w:hAnsi="ＭＳ 明朝" w:hint="eastAsia"/>
          <w:spacing w:val="6"/>
          <w:sz w:val="22"/>
          <w:szCs w:val="22"/>
        </w:rPr>
        <w:t>解除することができる</w:t>
      </w:r>
      <w:r w:rsidR="000862AD" w:rsidRPr="006B0FF8">
        <w:rPr>
          <w:rFonts w:hAnsi="ＭＳ 明朝" w:hint="eastAsia"/>
          <w:spacing w:val="6"/>
          <w:sz w:val="22"/>
          <w:szCs w:val="22"/>
        </w:rPr>
        <w:t>。</w:t>
      </w:r>
      <w:r w:rsidR="00C4787D" w:rsidRPr="006B0FF8">
        <w:rPr>
          <w:rFonts w:hAnsi="ＭＳ 明朝" w:hint="eastAsia"/>
          <w:spacing w:val="6"/>
          <w:sz w:val="22"/>
          <w:szCs w:val="22"/>
        </w:rPr>
        <w:t>ただし、その期間を経過した時における債務の不履行がその契約及び取引上の社会通念に照らして軽微であるときは、この限りでない</w:t>
      </w:r>
      <w:r w:rsidR="000862AD" w:rsidRPr="006B0FF8">
        <w:rPr>
          <w:rFonts w:hAnsi="ＭＳ 明朝" w:hint="eastAsia"/>
          <w:spacing w:val="6"/>
          <w:sz w:val="22"/>
          <w:szCs w:val="22"/>
        </w:rPr>
        <w:t>。</w:t>
      </w:r>
    </w:p>
    <w:p w14:paraId="4C8B3D56" w14:textId="77777777" w:rsidR="00655955" w:rsidRPr="006B0FF8" w:rsidRDefault="000F63F2" w:rsidP="00416667">
      <w:pPr>
        <w:overflowPunct w:val="0"/>
        <w:ind w:leftChars="50" w:left="436" w:hangingChars="150" w:hanging="335"/>
        <w:contextualSpacing/>
        <w:rPr>
          <w:rFonts w:hAnsi="ＭＳ 明朝"/>
          <w:spacing w:val="6"/>
          <w:sz w:val="22"/>
          <w:szCs w:val="22"/>
        </w:rPr>
      </w:pPr>
      <w:r w:rsidRPr="006B0FF8">
        <w:rPr>
          <w:rFonts w:hAnsi="ＭＳ 明朝" w:hint="eastAsia"/>
          <w:spacing w:val="6"/>
          <w:sz w:val="22"/>
          <w:szCs w:val="22"/>
        </w:rPr>
        <w:t>(1)</w:t>
      </w:r>
      <w:r w:rsidR="009838D3" w:rsidRPr="006B0FF8">
        <w:rPr>
          <w:rFonts w:hAnsi="ＭＳ 明朝" w:hint="eastAsia"/>
          <w:spacing w:val="6"/>
          <w:sz w:val="22"/>
          <w:szCs w:val="22"/>
        </w:rPr>
        <w:t xml:space="preserve">　</w:t>
      </w:r>
      <w:r w:rsidR="009C6093" w:rsidRPr="006B0FF8">
        <w:rPr>
          <w:rFonts w:hAnsi="ＭＳ 明朝" w:hint="eastAsia"/>
          <w:spacing w:val="6"/>
          <w:sz w:val="22"/>
          <w:szCs w:val="22"/>
        </w:rPr>
        <w:t>本</w:t>
      </w:r>
      <w:r w:rsidR="00655955" w:rsidRPr="006B0FF8">
        <w:rPr>
          <w:rFonts w:hAnsi="ＭＳ 明朝" w:hint="eastAsia"/>
          <w:spacing w:val="6"/>
          <w:sz w:val="22"/>
          <w:szCs w:val="22"/>
        </w:rPr>
        <w:t>契約の全部又は一部を履行しないとき</w:t>
      </w:r>
      <w:r w:rsidR="000862AD" w:rsidRPr="006B0FF8">
        <w:rPr>
          <w:rFonts w:hAnsi="ＭＳ 明朝" w:hint="eastAsia"/>
          <w:spacing w:val="6"/>
          <w:sz w:val="22"/>
          <w:szCs w:val="22"/>
        </w:rPr>
        <w:t>。</w:t>
      </w:r>
    </w:p>
    <w:p w14:paraId="14BCE9AE" w14:textId="77777777" w:rsidR="009838D3" w:rsidRPr="006B0FF8" w:rsidRDefault="00655955" w:rsidP="00416667">
      <w:pPr>
        <w:overflowPunct w:val="0"/>
        <w:ind w:leftChars="50" w:left="436" w:hangingChars="150" w:hanging="335"/>
        <w:contextualSpacing/>
        <w:rPr>
          <w:rFonts w:hAnsi="ＭＳ 明朝"/>
          <w:spacing w:val="6"/>
          <w:sz w:val="22"/>
          <w:szCs w:val="22"/>
        </w:rPr>
      </w:pPr>
      <w:r w:rsidRPr="006B0FF8">
        <w:rPr>
          <w:rFonts w:hAnsi="ＭＳ 明朝" w:hint="eastAsia"/>
          <w:spacing w:val="6"/>
          <w:sz w:val="22"/>
          <w:szCs w:val="22"/>
        </w:rPr>
        <w:t>(2)　電気</w:t>
      </w:r>
      <w:r w:rsidR="009838D3" w:rsidRPr="006B0FF8">
        <w:rPr>
          <w:rFonts w:hAnsi="ＭＳ 明朝" w:hint="eastAsia"/>
          <w:spacing w:val="6"/>
          <w:sz w:val="22"/>
          <w:szCs w:val="22"/>
        </w:rPr>
        <w:t>の供給をする見込みがないと</w:t>
      </w:r>
      <w:r w:rsidRPr="006B0FF8">
        <w:rPr>
          <w:rFonts w:hAnsi="ＭＳ 明朝" w:hint="eastAsia"/>
          <w:spacing w:val="6"/>
          <w:sz w:val="22"/>
          <w:szCs w:val="22"/>
        </w:rPr>
        <w:t>明らかに</w:t>
      </w:r>
      <w:r w:rsidR="009838D3" w:rsidRPr="006B0FF8">
        <w:rPr>
          <w:rFonts w:hAnsi="ＭＳ 明朝" w:hint="eastAsia"/>
          <w:spacing w:val="6"/>
          <w:sz w:val="22"/>
          <w:szCs w:val="22"/>
        </w:rPr>
        <w:t>認</w:t>
      </w:r>
      <w:r w:rsidRPr="006B0FF8">
        <w:rPr>
          <w:rFonts w:hAnsi="ＭＳ 明朝" w:hint="eastAsia"/>
          <w:spacing w:val="6"/>
          <w:sz w:val="22"/>
          <w:szCs w:val="22"/>
        </w:rPr>
        <w:t>められる</w:t>
      </w:r>
      <w:r w:rsidR="009838D3" w:rsidRPr="006B0FF8">
        <w:rPr>
          <w:rFonts w:hAnsi="ＭＳ 明朝" w:hint="eastAsia"/>
          <w:spacing w:val="6"/>
          <w:sz w:val="22"/>
          <w:szCs w:val="22"/>
        </w:rPr>
        <w:t>とき</w:t>
      </w:r>
      <w:r w:rsidR="000862AD" w:rsidRPr="006B0FF8">
        <w:rPr>
          <w:rFonts w:hAnsi="ＭＳ 明朝" w:hint="eastAsia"/>
          <w:spacing w:val="6"/>
          <w:sz w:val="22"/>
          <w:szCs w:val="22"/>
        </w:rPr>
        <w:t>。</w:t>
      </w:r>
    </w:p>
    <w:p w14:paraId="2E5D7F18" w14:textId="77777777" w:rsidR="006F53A8" w:rsidRPr="006B0FF8" w:rsidRDefault="00C4787D" w:rsidP="006F53A8">
      <w:pPr>
        <w:ind w:leftChars="50" w:left="436" w:hangingChars="150" w:hanging="335"/>
        <w:contextualSpacing/>
        <w:rPr>
          <w:rFonts w:hAnsi="ＭＳ 明朝"/>
          <w:spacing w:val="6"/>
          <w:sz w:val="22"/>
          <w:szCs w:val="22"/>
        </w:rPr>
      </w:pPr>
      <w:r w:rsidRPr="006B0FF8">
        <w:rPr>
          <w:rFonts w:hAnsi="ＭＳ 明朝" w:hint="eastAsia"/>
          <w:spacing w:val="6"/>
          <w:sz w:val="22"/>
          <w:szCs w:val="22"/>
        </w:rPr>
        <w:t xml:space="preserve">(3)　</w:t>
      </w:r>
      <w:r w:rsidR="006F53A8" w:rsidRPr="006B0FF8">
        <w:rPr>
          <w:rFonts w:hAnsi="ＭＳ 明朝" w:hint="eastAsia"/>
          <w:spacing w:val="6"/>
          <w:sz w:val="22"/>
          <w:szCs w:val="22"/>
        </w:rPr>
        <w:t>正当な理由なく、第</w:t>
      </w:r>
      <w:r w:rsidR="00C43849">
        <w:rPr>
          <w:rFonts w:hAnsi="ＭＳ 明朝" w:hint="eastAsia"/>
          <w:spacing w:val="6"/>
          <w:sz w:val="22"/>
          <w:szCs w:val="22"/>
        </w:rPr>
        <w:t>２０</w:t>
      </w:r>
      <w:r w:rsidR="006F53A8" w:rsidRPr="006B0FF8">
        <w:rPr>
          <w:rFonts w:hAnsi="ＭＳ 明朝" w:hint="eastAsia"/>
          <w:spacing w:val="6"/>
          <w:sz w:val="22"/>
          <w:szCs w:val="22"/>
        </w:rPr>
        <w:t>条第</w:t>
      </w:r>
      <w:r w:rsidR="00610954" w:rsidRPr="006B0FF8">
        <w:rPr>
          <w:rFonts w:hAnsi="ＭＳ 明朝" w:hint="eastAsia"/>
          <w:spacing w:val="6"/>
          <w:sz w:val="22"/>
          <w:szCs w:val="22"/>
        </w:rPr>
        <w:t>１</w:t>
      </w:r>
      <w:r w:rsidR="006F53A8" w:rsidRPr="006B0FF8">
        <w:rPr>
          <w:rFonts w:hAnsi="ＭＳ 明朝" w:hint="eastAsia"/>
          <w:spacing w:val="6"/>
          <w:sz w:val="22"/>
          <w:szCs w:val="22"/>
        </w:rPr>
        <w:t>項</w:t>
      </w:r>
      <w:r w:rsidR="007B7E0C" w:rsidRPr="006B0FF8">
        <w:rPr>
          <w:rFonts w:hAnsi="ＭＳ 明朝" w:hint="eastAsia"/>
          <w:spacing w:val="6"/>
          <w:sz w:val="22"/>
          <w:szCs w:val="22"/>
        </w:rPr>
        <w:t>に定める履行の</w:t>
      </w:r>
      <w:r w:rsidR="006F53A8" w:rsidRPr="006B0FF8">
        <w:rPr>
          <w:rFonts w:hAnsi="ＭＳ 明朝" w:hint="eastAsia"/>
          <w:spacing w:val="6"/>
          <w:sz w:val="22"/>
          <w:szCs w:val="22"/>
        </w:rPr>
        <w:t>追完がなされないとき。</w:t>
      </w:r>
    </w:p>
    <w:p w14:paraId="53E18F1D" w14:textId="77777777" w:rsidR="00C4787D" w:rsidRPr="006B0FF8" w:rsidRDefault="006F53A8" w:rsidP="006F53A8">
      <w:pPr>
        <w:ind w:leftChars="50" w:left="436" w:hangingChars="150" w:hanging="335"/>
        <w:contextualSpacing/>
        <w:rPr>
          <w:rFonts w:hAnsi="ＭＳ 明朝"/>
          <w:spacing w:val="6"/>
          <w:sz w:val="22"/>
          <w:szCs w:val="22"/>
        </w:rPr>
      </w:pPr>
      <w:r w:rsidRPr="006B0FF8">
        <w:rPr>
          <w:rFonts w:hAnsi="ＭＳ 明朝" w:hint="eastAsia"/>
          <w:spacing w:val="6"/>
          <w:sz w:val="22"/>
          <w:szCs w:val="22"/>
        </w:rPr>
        <w:t xml:space="preserve">(4)　</w:t>
      </w:r>
      <w:r w:rsidR="00C4787D" w:rsidRPr="006B0FF8">
        <w:rPr>
          <w:rFonts w:hAnsi="ＭＳ 明朝" w:hint="eastAsia"/>
          <w:spacing w:val="6"/>
          <w:sz w:val="22"/>
          <w:szCs w:val="22"/>
        </w:rPr>
        <w:t>前各号のほか、</w:t>
      </w:r>
      <w:r w:rsidR="001E7674" w:rsidRPr="006B0FF8">
        <w:rPr>
          <w:rFonts w:hAnsi="ＭＳ 明朝" w:hint="eastAsia"/>
          <w:spacing w:val="6"/>
          <w:sz w:val="22"/>
          <w:szCs w:val="22"/>
        </w:rPr>
        <w:t>本契約</w:t>
      </w:r>
      <w:r w:rsidR="00C4787D" w:rsidRPr="006B0FF8">
        <w:rPr>
          <w:rFonts w:hAnsi="ＭＳ 明朝" w:hint="eastAsia"/>
          <w:spacing w:val="6"/>
          <w:sz w:val="22"/>
          <w:szCs w:val="22"/>
        </w:rPr>
        <w:t>に違反したとき</w:t>
      </w:r>
      <w:r w:rsidR="000862AD" w:rsidRPr="006B0FF8">
        <w:rPr>
          <w:rFonts w:hAnsi="ＭＳ 明朝" w:hint="eastAsia"/>
          <w:spacing w:val="6"/>
          <w:sz w:val="22"/>
          <w:szCs w:val="22"/>
        </w:rPr>
        <w:t>。</w:t>
      </w:r>
    </w:p>
    <w:p w14:paraId="0F3C2BBF" w14:textId="77777777" w:rsidR="00C4787D" w:rsidRPr="006B0FF8" w:rsidRDefault="00C4787D" w:rsidP="00416667">
      <w:pPr>
        <w:ind w:left="224" w:hangingChars="100" w:hanging="224"/>
        <w:contextualSpacing/>
        <w:rPr>
          <w:rFonts w:hAnsi="ＭＳ 明朝"/>
          <w:spacing w:val="6"/>
          <w:sz w:val="22"/>
          <w:szCs w:val="22"/>
        </w:rPr>
      </w:pPr>
      <w:r w:rsidRPr="006B0FF8">
        <w:rPr>
          <w:rFonts w:hAnsi="ＭＳ 明朝" w:hint="eastAsia"/>
          <w:spacing w:val="6"/>
          <w:sz w:val="22"/>
          <w:szCs w:val="22"/>
        </w:rPr>
        <w:t xml:space="preserve">２　</w:t>
      </w:r>
      <w:r w:rsidR="00CD6719" w:rsidRPr="006B0FF8">
        <w:rPr>
          <w:rFonts w:hAnsi="ＭＳ 明朝" w:hint="eastAsia"/>
          <w:spacing w:val="6"/>
          <w:sz w:val="22"/>
          <w:szCs w:val="22"/>
        </w:rPr>
        <w:t>協会</w:t>
      </w:r>
      <w:r w:rsidRPr="006B0FF8">
        <w:rPr>
          <w:rFonts w:hAnsi="ＭＳ 明朝" w:hint="eastAsia"/>
          <w:spacing w:val="6"/>
          <w:sz w:val="22"/>
          <w:szCs w:val="22"/>
        </w:rPr>
        <w:t>は、</w:t>
      </w:r>
      <w:r w:rsidR="00D12E6B">
        <w:rPr>
          <w:rFonts w:hAnsi="ＭＳ 明朝" w:hint="eastAsia"/>
          <w:spacing w:val="6"/>
          <w:sz w:val="22"/>
          <w:szCs w:val="22"/>
        </w:rPr>
        <w:t>受注者が</w:t>
      </w:r>
      <w:r w:rsidRPr="006B0FF8">
        <w:rPr>
          <w:rFonts w:hAnsi="ＭＳ 明朝" w:hint="eastAsia"/>
          <w:spacing w:val="6"/>
          <w:sz w:val="22"/>
          <w:szCs w:val="22"/>
        </w:rPr>
        <w:t>次の各号のいずれかに該当する</w:t>
      </w:r>
      <w:r w:rsidR="008B122D" w:rsidRPr="006B0FF8">
        <w:rPr>
          <w:rFonts w:hAnsi="ＭＳ 明朝" w:hint="eastAsia"/>
          <w:spacing w:val="6"/>
          <w:sz w:val="22"/>
          <w:szCs w:val="22"/>
        </w:rPr>
        <w:t>場合に</w:t>
      </w:r>
      <w:r w:rsidRPr="006B0FF8">
        <w:rPr>
          <w:rFonts w:hAnsi="ＭＳ 明朝" w:hint="eastAsia"/>
          <w:spacing w:val="6"/>
          <w:sz w:val="22"/>
          <w:szCs w:val="22"/>
        </w:rPr>
        <w:t>は、前項の催告をすることなく、直ちに</w:t>
      </w:r>
      <w:r w:rsidR="001E7674" w:rsidRPr="006B0FF8">
        <w:rPr>
          <w:rFonts w:hAnsi="ＭＳ 明朝" w:hint="eastAsia"/>
          <w:spacing w:val="6"/>
          <w:sz w:val="22"/>
          <w:szCs w:val="22"/>
        </w:rPr>
        <w:t>本契約</w:t>
      </w:r>
      <w:r w:rsidRPr="006B0FF8">
        <w:rPr>
          <w:rFonts w:hAnsi="ＭＳ 明朝" w:hint="eastAsia"/>
          <w:spacing w:val="6"/>
          <w:sz w:val="22"/>
          <w:szCs w:val="22"/>
        </w:rPr>
        <w:t>を解除することができる</w:t>
      </w:r>
      <w:r w:rsidR="000862AD" w:rsidRPr="006B0FF8">
        <w:rPr>
          <w:rFonts w:hAnsi="ＭＳ 明朝" w:hint="eastAsia"/>
          <w:spacing w:val="6"/>
          <w:sz w:val="22"/>
          <w:szCs w:val="22"/>
        </w:rPr>
        <w:t>。</w:t>
      </w:r>
    </w:p>
    <w:p w14:paraId="1266FA8F" w14:textId="7D29B572" w:rsidR="00C4787D" w:rsidRPr="006B0FF8" w:rsidRDefault="00C31ADB" w:rsidP="00416667">
      <w:pPr>
        <w:ind w:leftChars="50" w:left="436" w:hangingChars="150" w:hanging="335"/>
        <w:contextualSpacing/>
        <w:rPr>
          <w:rFonts w:hAnsi="ＭＳ 明朝"/>
          <w:spacing w:val="6"/>
          <w:sz w:val="22"/>
          <w:szCs w:val="22"/>
        </w:rPr>
      </w:pPr>
      <w:r w:rsidRPr="006B0FF8">
        <w:rPr>
          <w:rFonts w:hAnsi="ＭＳ 明朝" w:hint="eastAsia"/>
          <w:spacing w:val="6"/>
          <w:sz w:val="22"/>
          <w:szCs w:val="22"/>
        </w:rPr>
        <w:t>(1)</w:t>
      </w:r>
      <w:r w:rsidR="00C4787D" w:rsidRPr="006B0FF8">
        <w:rPr>
          <w:rFonts w:hAnsi="ＭＳ 明朝" w:hint="eastAsia"/>
          <w:spacing w:val="6"/>
          <w:sz w:val="22"/>
          <w:szCs w:val="22"/>
        </w:rPr>
        <w:t xml:space="preserve">　第</w:t>
      </w:r>
      <w:r w:rsidR="00856591">
        <w:rPr>
          <w:rFonts w:hAnsi="ＭＳ 明朝" w:hint="eastAsia"/>
          <w:spacing w:val="6"/>
          <w:sz w:val="22"/>
          <w:szCs w:val="22"/>
        </w:rPr>
        <w:t>６</w:t>
      </w:r>
      <w:r w:rsidR="00C4787D" w:rsidRPr="006B0FF8">
        <w:rPr>
          <w:rFonts w:hAnsi="ＭＳ 明朝" w:hint="eastAsia"/>
          <w:spacing w:val="6"/>
          <w:sz w:val="22"/>
          <w:szCs w:val="22"/>
        </w:rPr>
        <w:t>条の規定に違反し、</w:t>
      </w:r>
      <w:r w:rsidR="008B122D" w:rsidRPr="006B0FF8">
        <w:rPr>
          <w:rFonts w:hAnsi="ＭＳ 明朝" w:hint="eastAsia"/>
          <w:spacing w:val="6"/>
          <w:sz w:val="22"/>
          <w:szCs w:val="22"/>
        </w:rPr>
        <w:t>協会の承諾を得ずに</w:t>
      </w:r>
      <w:r w:rsidR="00C4787D" w:rsidRPr="006B0FF8">
        <w:rPr>
          <w:rFonts w:hAnsi="ＭＳ 明朝" w:hint="eastAsia"/>
          <w:spacing w:val="6"/>
          <w:sz w:val="22"/>
          <w:szCs w:val="22"/>
        </w:rPr>
        <w:t>本契約から生じる債権を譲渡したとき</w:t>
      </w:r>
      <w:r w:rsidR="000862AD" w:rsidRPr="006B0FF8">
        <w:rPr>
          <w:rFonts w:hAnsi="ＭＳ 明朝" w:hint="eastAsia"/>
          <w:spacing w:val="6"/>
          <w:sz w:val="22"/>
          <w:szCs w:val="22"/>
        </w:rPr>
        <w:t>。</w:t>
      </w:r>
    </w:p>
    <w:p w14:paraId="13A6EDF5" w14:textId="77777777" w:rsidR="00C4787D" w:rsidRPr="006B0FF8" w:rsidRDefault="00C31ADB" w:rsidP="00416667">
      <w:pPr>
        <w:ind w:leftChars="50" w:left="436" w:hangingChars="150" w:hanging="335"/>
        <w:contextualSpacing/>
        <w:rPr>
          <w:rFonts w:hAnsi="ＭＳ 明朝"/>
          <w:spacing w:val="6"/>
          <w:sz w:val="22"/>
          <w:szCs w:val="22"/>
        </w:rPr>
      </w:pPr>
      <w:r w:rsidRPr="006B0FF8">
        <w:rPr>
          <w:rFonts w:hAnsi="ＭＳ 明朝" w:hint="eastAsia"/>
          <w:spacing w:val="6"/>
          <w:sz w:val="22"/>
          <w:szCs w:val="22"/>
        </w:rPr>
        <w:t>(2)</w:t>
      </w:r>
      <w:r w:rsidR="00C4787D" w:rsidRPr="006B0FF8">
        <w:rPr>
          <w:rFonts w:hAnsi="ＭＳ 明朝" w:hint="eastAsia"/>
          <w:spacing w:val="6"/>
          <w:sz w:val="22"/>
          <w:szCs w:val="22"/>
        </w:rPr>
        <w:t xml:space="preserve">　受注者の債務の</w:t>
      </w:r>
      <w:r w:rsidR="00C4787D" w:rsidRPr="006B0FF8">
        <w:rPr>
          <w:rFonts w:hAnsi="ＭＳ 明朝"/>
          <w:spacing w:val="6"/>
          <w:sz w:val="22"/>
          <w:szCs w:val="22"/>
        </w:rPr>
        <w:t>全部</w:t>
      </w:r>
      <w:r w:rsidR="00C4787D" w:rsidRPr="006B0FF8">
        <w:rPr>
          <w:rFonts w:hAnsi="ＭＳ 明朝" w:hint="eastAsia"/>
          <w:spacing w:val="6"/>
          <w:sz w:val="22"/>
          <w:szCs w:val="22"/>
        </w:rPr>
        <w:t>の履行が不能であるとき</w:t>
      </w:r>
      <w:r w:rsidR="000862AD" w:rsidRPr="006B0FF8">
        <w:rPr>
          <w:rFonts w:hAnsi="ＭＳ 明朝" w:hint="eastAsia"/>
          <w:spacing w:val="6"/>
          <w:sz w:val="22"/>
          <w:szCs w:val="22"/>
        </w:rPr>
        <w:t>。</w:t>
      </w:r>
    </w:p>
    <w:p w14:paraId="060397B7" w14:textId="77777777" w:rsidR="00C4787D" w:rsidRPr="006B0FF8" w:rsidRDefault="00C31ADB" w:rsidP="00416667">
      <w:pPr>
        <w:ind w:leftChars="50" w:left="436" w:hangingChars="150" w:hanging="335"/>
        <w:contextualSpacing/>
        <w:rPr>
          <w:rFonts w:hAnsi="ＭＳ 明朝"/>
          <w:spacing w:val="6"/>
          <w:sz w:val="22"/>
          <w:szCs w:val="22"/>
        </w:rPr>
      </w:pPr>
      <w:r w:rsidRPr="006B0FF8">
        <w:rPr>
          <w:rFonts w:hAnsi="ＭＳ 明朝"/>
          <w:spacing w:val="6"/>
          <w:sz w:val="22"/>
          <w:szCs w:val="22"/>
        </w:rPr>
        <w:t>(3)</w:t>
      </w:r>
      <w:r w:rsidR="00C4787D" w:rsidRPr="006B0FF8">
        <w:rPr>
          <w:rFonts w:hAnsi="ＭＳ 明朝" w:hint="eastAsia"/>
          <w:spacing w:val="6"/>
          <w:sz w:val="22"/>
          <w:szCs w:val="22"/>
        </w:rPr>
        <w:t xml:space="preserve">　受注者が</w:t>
      </w:r>
      <w:r w:rsidR="00B32F95" w:rsidRPr="006B0FF8">
        <w:rPr>
          <w:rFonts w:hAnsi="ＭＳ 明朝" w:hint="eastAsia"/>
          <w:spacing w:val="6"/>
          <w:sz w:val="22"/>
          <w:szCs w:val="22"/>
        </w:rPr>
        <w:t>本契約の全部</w:t>
      </w:r>
      <w:r w:rsidR="00C4787D" w:rsidRPr="006B0FF8">
        <w:rPr>
          <w:rFonts w:hAnsi="ＭＳ 明朝" w:hint="eastAsia"/>
          <w:spacing w:val="6"/>
          <w:sz w:val="22"/>
          <w:szCs w:val="22"/>
        </w:rPr>
        <w:t>の履行を拒絶する意思を明確に表示したとき</w:t>
      </w:r>
      <w:r w:rsidR="000862AD" w:rsidRPr="006B0FF8">
        <w:rPr>
          <w:rFonts w:hAnsi="ＭＳ 明朝" w:hint="eastAsia"/>
          <w:spacing w:val="6"/>
          <w:sz w:val="22"/>
          <w:szCs w:val="22"/>
        </w:rPr>
        <w:t>。</w:t>
      </w:r>
    </w:p>
    <w:p w14:paraId="52DFF470" w14:textId="77777777" w:rsidR="00C4787D" w:rsidRPr="00AA2C6D" w:rsidRDefault="00C31ADB" w:rsidP="00416667">
      <w:pPr>
        <w:ind w:leftChars="50" w:left="436" w:hangingChars="150" w:hanging="335"/>
        <w:contextualSpacing/>
        <w:rPr>
          <w:rFonts w:hAnsi="ＭＳ 明朝"/>
          <w:spacing w:val="6"/>
          <w:sz w:val="22"/>
          <w:szCs w:val="22"/>
        </w:rPr>
      </w:pPr>
      <w:r w:rsidRPr="006B0FF8">
        <w:rPr>
          <w:rFonts w:hAnsi="ＭＳ 明朝"/>
          <w:spacing w:val="6"/>
          <w:sz w:val="22"/>
          <w:szCs w:val="22"/>
        </w:rPr>
        <w:t>(4)</w:t>
      </w:r>
      <w:r w:rsidR="00C4787D" w:rsidRPr="006B0FF8">
        <w:rPr>
          <w:rFonts w:hAnsi="ＭＳ 明朝" w:hint="eastAsia"/>
          <w:spacing w:val="6"/>
          <w:sz w:val="22"/>
          <w:szCs w:val="22"/>
        </w:rPr>
        <w:t xml:space="preserve">　受注者の債務の一部の履行が不能である場合又は受注者が債務の一部の履行を拒絶する意思を明確に表示した場合において、残存する部分の</w:t>
      </w:r>
      <w:r w:rsidR="00C4787D" w:rsidRPr="00AA2C6D">
        <w:rPr>
          <w:rFonts w:hAnsi="ＭＳ 明朝" w:hint="eastAsia"/>
          <w:spacing w:val="6"/>
          <w:sz w:val="22"/>
          <w:szCs w:val="22"/>
        </w:rPr>
        <w:t>みで</w:t>
      </w:r>
      <w:r w:rsidR="00C4787D" w:rsidRPr="004E7D77">
        <w:rPr>
          <w:rFonts w:hAnsi="ＭＳ 明朝" w:hint="eastAsia"/>
          <w:spacing w:val="6"/>
          <w:sz w:val="22"/>
          <w:szCs w:val="22"/>
        </w:rPr>
        <w:t>は契約</w:t>
      </w:r>
      <w:r w:rsidR="004E7D77" w:rsidRPr="004E7D77">
        <w:rPr>
          <w:rFonts w:hAnsi="ＭＳ 明朝" w:hint="eastAsia"/>
          <w:spacing w:val="6"/>
          <w:sz w:val="22"/>
          <w:szCs w:val="22"/>
        </w:rPr>
        <w:t>をした</w:t>
      </w:r>
      <w:r w:rsidR="00C4787D" w:rsidRPr="004E7D77">
        <w:rPr>
          <w:rFonts w:hAnsi="ＭＳ 明朝" w:hint="eastAsia"/>
          <w:spacing w:val="6"/>
          <w:sz w:val="22"/>
          <w:szCs w:val="22"/>
        </w:rPr>
        <w:t>目的を</w:t>
      </w:r>
      <w:r w:rsidR="00C4787D" w:rsidRPr="00AA2C6D">
        <w:rPr>
          <w:rFonts w:hAnsi="ＭＳ 明朝" w:hint="eastAsia"/>
          <w:spacing w:val="6"/>
          <w:sz w:val="22"/>
          <w:szCs w:val="22"/>
        </w:rPr>
        <w:t>達することができないとき</w:t>
      </w:r>
      <w:r w:rsidR="000862AD" w:rsidRPr="00AA2C6D">
        <w:rPr>
          <w:rFonts w:hAnsi="ＭＳ 明朝" w:hint="eastAsia"/>
          <w:spacing w:val="6"/>
          <w:sz w:val="22"/>
          <w:szCs w:val="22"/>
        </w:rPr>
        <w:t>。</w:t>
      </w:r>
    </w:p>
    <w:p w14:paraId="74B145ED" w14:textId="77777777" w:rsidR="00C4787D" w:rsidRPr="00AA2C6D" w:rsidRDefault="00C31ADB" w:rsidP="00416667">
      <w:pPr>
        <w:ind w:leftChars="50" w:left="436" w:hangingChars="150" w:hanging="335"/>
        <w:contextualSpacing/>
        <w:rPr>
          <w:rFonts w:hAnsi="ＭＳ 明朝"/>
          <w:spacing w:val="6"/>
          <w:sz w:val="22"/>
          <w:szCs w:val="22"/>
        </w:rPr>
      </w:pPr>
      <w:r w:rsidRPr="00AA2C6D">
        <w:rPr>
          <w:rFonts w:hAnsi="ＭＳ 明朝"/>
          <w:spacing w:val="6"/>
          <w:sz w:val="22"/>
          <w:szCs w:val="22"/>
        </w:rPr>
        <w:t>(5)</w:t>
      </w:r>
      <w:r w:rsidR="00C4787D" w:rsidRPr="00AA2C6D">
        <w:rPr>
          <w:rFonts w:hAnsi="ＭＳ 明朝" w:hint="eastAsia"/>
          <w:spacing w:val="6"/>
          <w:sz w:val="22"/>
          <w:szCs w:val="22"/>
        </w:rPr>
        <w:t xml:space="preserve">　契約の</w:t>
      </w:r>
      <w:r w:rsidR="00C4787D" w:rsidRPr="00012A8B">
        <w:rPr>
          <w:rFonts w:hAnsi="ＭＳ 明朝" w:hint="eastAsia"/>
          <w:spacing w:val="6"/>
          <w:sz w:val="22"/>
          <w:szCs w:val="22"/>
        </w:rPr>
        <w:t>性質</w:t>
      </w:r>
      <w:r w:rsidR="008A0A5C" w:rsidRPr="005543F9">
        <w:rPr>
          <w:rFonts w:hAnsi="ＭＳ 明朝" w:hint="eastAsia"/>
          <w:spacing w:val="6"/>
          <w:sz w:val="22"/>
          <w:szCs w:val="22"/>
        </w:rPr>
        <w:t>や</w:t>
      </w:r>
      <w:r w:rsidR="00012A8B" w:rsidRPr="00693588">
        <w:rPr>
          <w:rFonts w:hAnsi="ＭＳ 明朝" w:hint="eastAsia"/>
          <w:spacing w:val="6"/>
          <w:sz w:val="22"/>
          <w:szCs w:val="22"/>
        </w:rPr>
        <w:t>当事者</w:t>
      </w:r>
      <w:r w:rsidR="00C4787D" w:rsidRPr="005543F9">
        <w:rPr>
          <w:rFonts w:hAnsi="ＭＳ 明朝" w:hint="eastAsia"/>
          <w:spacing w:val="6"/>
          <w:sz w:val="22"/>
          <w:szCs w:val="22"/>
        </w:rPr>
        <w:t>の意思表示によ</w:t>
      </w:r>
      <w:r w:rsidR="00C4787D" w:rsidRPr="00012A8B">
        <w:rPr>
          <w:rFonts w:hAnsi="ＭＳ 明朝" w:hint="eastAsia"/>
          <w:spacing w:val="6"/>
          <w:sz w:val="22"/>
          <w:szCs w:val="22"/>
        </w:rPr>
        <w:t>り、特定の日時又は一定の期間内に履行をしなければ</w:t>
      </w:r>
      <w:r w:rsidR="00DF03CE" w:rsidRPr="00012A8B">
        <w:rPr>
          <w:rFonts w:hAnsi="ＭＳ 明朝" w:hint="eastAsia"/>
          <w:spacing w:val="6"/>
          <w:sz w:val="22"/>
          <w:szCs w:val="22"/>
        </w:rPr>
        <w:t>本</w:t>
      </w:r>
      <w:r w:rsidR="00C4787D" w:rsidRPr="00012A8B">
        <w:rPr>
          <w:rFonts w:hAnsi="ＭＳ 明朝" w:hint="eastAsia"/>
          <w:spacing w:val="6"/>
          <w:sz w:val="22"/>
          <w:szCs w:val="22"/>
        </w:rPr>
        <w:t>契約をした目的を達することができない場合において、受注者が履行をしないでその時期を経過したとき</w:t>
      </w:r>
      <w:r w:rsidR="000862AD" w:rsidRPr="00AA2C6D">
        <w:rPr>
          <w:rFonts w:hAnsi="ＭＳ 明朝" w:hint="eastAsia"/>
          <w:spacing w:val="6"/>
          <w:sz w:val="22"/>
          <w:szCs w:val="22"/>
        </w:rPr>
        <w:t>。</w:t>
      </w:r>
    </w:p>
    <w:p w14:paraId="4FD47BC0" w14:textId="77777777" w:rsidR="00C4787D" w:rsidRPr="00BA3D73" w:rsidRDefault="00C31ADB" w:rsidP="00416667">
      <w:pPr>
        <w:ind w:leftChars="50" w:left="436" w:hangingChars="150" w:hanging="335"/>
        <w:contextualSpacing/>
        <w:rPr>
          <w:rFonts w:hAnsi="ＭＳ 明朝"/>
          <w:spacing w:val="6"/>
          <w:sz w:val="22"/>
          <w:szCs w:val="22"/>
        </w:rPr>
      </w:pPr>
      <w:r w:rsidRPr="00AA2C6D">
        <w:rPr>
          <w:rFonts w:hAnsi="ＭＳ 明朝"/>
          <w:spacing w:val="6"/>
          <w:sz w:val="22"/>
          <w:szCs w:val="22"/>
        </w:rPr>
        <w:t>(6)</w:t>
      </w:r>
      <w:r w:rsidR="00C4787D" w:rsidRPr="00AA2C6D">
        <w:rPr>
          <w:rFonts w:hAnsi="ＭＳ 明朝" w:hint="eastAsia"/>
          <w:spacing w:val="6"/>
          <w:sz w:val="22"/>
          <w:szCs w:val="22"/>
        </w:rPr>
        <w:t xml:space="preserve">　前各号に掲げる場合のほ</w:t>
      </w:r>
      <w:r w:rsidR="00C4787D" w:rsidRPr="00BA3D73">
        <w:rPr>
          <w:rFonts w:hAnsi="ＭＳ 明朝" w:hint="eastAsia"/>
          <w:spacing w:val="6"/>
          <w:sz w:val="22"/>
          <w:szCs w:val="22"/>
        </w:rPr>
        <w:t>か、</w:t>
      </w:r>
      <w:r w:rsidR="007133F6" w:rsidRPr="00BA3D73">
        <w:rPr>
          <w:rFonts w:hAnsi="ＭＳ 明朝" w:hint="eastAsia"/>
          <w:spacing w:val="6"/>
          <w:sz w:val="22"/>
          <w:szCs w:val="22"/>
        </w:rPr>
        <w:t>協会</w:t>
      </w:r>
      <w:r w:rsidR="00C4787D" w:rsidRPr="00BA3D73">
        <w:rPr>
          <w:rFonts w:hAnsi="ＭＳ 明朝" w:hint="eastAsia"/>
          <w:spacing w:val="6"/>
          <w:sz w:val="22"/>
          <w:szCs w:val="22"/>
        </w:rPr>
        <w:t>が前項の催告をしても</w:t>
      </w:r>
      <w:r w:rsidR="00EC4483" w:rsidRPr="00BA3D73">
        <w:rPr>
          <w:rFonts w:hAnsi="ＭＳ 明朝" w:hint="eastAsia"/>
          <w:spacing w:val="6"/>
          <w:sz w:val="22"/>
          <w:szCs w:val="22"/>
        </w:rPr>
        <w:t>、</w:t>
      </w:r>
      <w:r w:rsidR="00C4787D" w:rsidRPr="00BA3D73">
        <w:rPr>
          <w:rFonts w:hAnsi="ＭＳ 明朝" w:hint="eastAsia"/>
          <w:spacing w:val="6"/>
          <w:sz w:val="22"/>
          <w:szCs w:val="22"/>
        </w:rPr>
        <w:t>契約をした目的を達するのに足りる履行がされる見込みがないことが明らかであるとき</w:t>
      </w:r>
      <w:r w:rsidR="000862AD" w:rsidRPr="00BA3D73">
        <w:rPr>
          <w:rFonts w:hAnsi="ＭＳ 明朝" w:hint="eastAsia"/>
          <w:spacing w:val="6"/>
          <w:sz w:val="22"/>
          <w:szCs w:val="22"/>
        </w:rPr>
        <w:t>。</w:t>
      </w:r>
    </w:p>
    <w:p w14:paraId="259C48E5" w14:textId="77777777" w:rsidR="00DB4C5C" w:rsidRPr="00BA3D73" w:rsidRDefault="00DB4C5C" w:rsidP="00DB4C5C">
      <w:pPr>
        <w:ind w:leftChars="50" w:left="436" w:hangingChars="150" w:hanging="335"/>
        <w:contextualSpacing/>
        <w:rPr>
          <w:rFonts w:hAnsi="ＭＳ 明朝"/>
          <w:spacing w:val="6"/>
          <w:sz w:val="22"/>
          <w:szCs w:val="22"/>
        </w:rPr>
      </w:pPr>
      <w:r w:rsidRPr="00BA3D73">
        <w:rPr>
          <w:rFonts w:hAnsi="ＭＳ 明朝" w:hint="eastAsia"/>
          <w:spacing w:val="6"/>
          <w:sz w:val="22"/>
          <w:szCs w:val="22"/>
        </w:rPr>
        <w:t>(7)　受注者が</w:t>
      </w:r>
      <w:r w:rsidRPr="007B4CBD">
        <w:rPr>
          <w:rFonts w:hAnsi="ＭＳ 明朝" w:hint="eastAsia"/>
          <w:spacing w:val="6"/>
          <w:sz w:val="22"/>
          <w:szCs w:val="22"/>
        </w:rPr>
        <w:t>第</w:t>
      </w:r>
      <w:r w:rsidR="007B4CBD" w:rsidRPr="007B4CBD">
        <w:rPr>
          <w:rFonts w:hAnsi="ＭＳ 明朝" w:hint="eastAsia"/>
          <w:spacing w:val="6"/>
          <w:sz w:val="22"/>
          <w:szCs w:val="22"/>
        </w:rPr>
        <w:t>１８</w:t>
      </w:r>
      <w:r w:rsidRPr="007B4CBD">
        <w:rPr>
          <w:rFonts w:hAnsi="ＭＳ 明朝" w:hint="eastAsia"/>
          <w:spacing w:val="6"/>
          <w:sz w:val="22"/>
          <w:szCs w:val="22"/>
        </w:rPr>
        <w:t>条の規定によ</w:t>
      </w:r>
      <w:r w:rsidRPr="00BA3D73">
        <w:rPr>
          <w:rFonts w:hAnsi="ＭＳ 明朝" w:hint="eastAsia"/>
          <w:spacing w:val="6"/>
          <w:sz w:val="22"/>
          <w:szCs w:val="22"/>
        </w:rPr>
        <w:t>らないで本契約の解除を申し出たとき。</w:t>
      </w:r>
    </w:p>
    <w:p w14:paraId="77A5525A" w14:textId="77777777" w:rsidR="00DB4C5C" w:rsidRPr="00BA3D73" w:rsidRDefault="00DB4C5C" w:rsidP="00DB4C5C">
      <w:pPr>
        <w:ind w:leftChars="50" w:left="436" w:hangingChars="150" w:hanging="335"/>
        <w:contextualSpacing/>
        <w:rPr>
          <w:rFonts w:hAnsi="ＭＳ 明朝"/>
          <w:spacing w:val="6"/>
          <w:sz w:val="22"/>
          <w:szCs w:val="22"/>
        </w:rPr>
      </w:pPr>
      <w:r w:rsidRPr="00BA3D73">
        <w:rPr>
          <w:rFonts w:hAnsi="ＭＳ 明朝" w:hint="eastAsia"/>
          <w:spacing w:val="6"/>
          <w:sz w:val="22"/>
          <w:szCs w:val="22"/>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1C554CBF" w14:textId="77777777" w:rsidR="00DB4C5C" w:rsidRPr="00BA3D73" w:rsidRDefault="00DB4C5C" w:rsidP="00DB4C5C">
      <w:pPr>
        <w:ind w:leftChars="50" w:left="436" w:hangingChars="150" w:hanging="335"/>
        <w:contextualSpacing/>
        <w:rPr>
          <w:rFonts w:hAnsi="ＭＳ 明朝"/>
          <w:spacing w:val="6"/>
          <w:sz w:val="22"/>
          <w:szCs w:val="22"/>
        </w:rPr>
      </w:pPr>
      <w:r w:rsidRPr="00BA3D73">
        <w:rPr>
          <w:rFonts w:hAnsi="ＭＳ 明朝" w:hint="eastAsia"/>
          <w:spacing w:val="6"/>
          <w:sz w:val="22"/>
          <w:szCs w:val="22"/>
        </w:rPr>
        <w:t>(9)　本契約の締結又は履行について不正な行為があったとき。</w:t>
      </w:r>
    </w:p>
    <w:p w14:paraId="0F6DED38" w14:textId="77777777" w:rsidR="00DB4C5C" w:rsidRPr="00BA3D73" w:rsidRDefault="00DB4C5C" w:rsidP="00DB4C5C">
      <w:pPr>
        <w:ind w:leftChars="50" w:left="436" w:hangingChars="150" w:hanging="335"/>
        <w:contextualSpacing/>
        <w:rPr>
          <w:rFonts w:hAnsi="ＭＳ 明朝"/>
          <w:spacing w:val="6"/>
          <w:sz w:val="22"/>
          <w:szCs w:val="22"/>
        </w:rPr>
      </w:pPr>
      <w:r w:rsidRPr="00BA3D73">
        <w:rPr>
          <w:rFonts w:hAnsi="ＭＳ 明朝" w:hint="eastAsia"/>
          <w:spacing w:val="6"/>
          <w:sz w:val="22"/>
          <w:szCs w:val="22"/>
        </w:rPr>
        <w:t>(10) 協会に重大な損害又は危害を及ぼしたとき。</w:t>
      </w:r>
    </w:p>
    <w:p w14:paraId="073228CE" w14:textId="77777777" w:rsidR="00DB4C5C" w:rsidRPr="00BA3D73" w:rsidRDefault="00DB4C5C" w:rsidP="00416667">
      <w:pPr>
        <w:ind w:leftChars="50" w:left="436" w:hangingChars="150" w:hanging="335"/>
        <w:contextualSpacing/>
        <w:rPr>
          <w:rFonts w:hAnsi="ＭＳ 明朝"/>
          <w:spacing w:val="6"/>
          <w:sz w:val="22"/>
          <w:szCs w:val="22"/>
        </w:rPr>
      </w:pPr>
      <w:r w:rsidRPr="00BA3D73">
        <w:rPr>
          <w:rFonts w:hAnsi="ＭＳ 明朝" w:hint="eastAsia"/>
          <w:spacing w:val="6"/>
          <w:sz w:val="22"/>
          <w:szCs w:val="22"/>
        </w:rPr>
        <w:t>(11) 監督官庁から営業許可の取り消し、停止等の処分を受けたとき。</w:t>
      </w:r>
    </w:p>
    <w:p w14:paraId="7987A974" w14:textId="77777777" w:rsidR="003E3F1B" w:rsidRPr="00AA2C6D" w:rsidRDefault="003E3F1B" w:rsidP="00551F33">
      <w:pPr>
        <w:contextualSpacing/>
        <w:rPr>
          <w:rFonts w:hAnsi="ＭＳ 明朝"/>
          <w:spacing w:val="6"/>
          <w:sz w:val="22"/>
          <w:szCs w:val="22"/>
        </w:rPr>
      </w:pPr>
    </w:p>
    <w:p w14:paraId="647CBA01" w14:textId="08C340AD" w:rsidR="00C70851" w:rsidRPr="00B84967" w:rsidRDefault="00C70851" w:rsidP="00416667">
      <w:pPr>
        <w:overflowPunct w:val="0"/>
        <w:ind w:left="224" w:hangingChars="100" w:hanging="224"/>
        <w:contextualSpacing/>
        <w:rPr>
          <w:rFonts w:hAnsi="ＭＳ 明朝"/>
          <w:spacing w:val="6"/>
          <w:sz w:val="22"/>
          <w:szCs w:val="22"/>
        </w:rPr>
      </w:pPr>
      <w:r w:rsidRPr="00AA2C6D">
        <w:rPr>
          <w:rFonts w:hAnsi="ＭＳ 明朝" w:hint="eastAsia"/>
          <w:spacing w:val="6"/>
          <w:sz w:val="22"/>
          <w:szCs w:val="22"/>
        </w:rPr>
        <w:t>第</w:t>
      </w:r>
      <w:r w:rsidR="00904A82">
        <w:rPr>
          <w:rFonts w:hAnsi="ＭＳ 明朝" w:hint="eastAsia"/>
          <w:spacing w:val="6"/>
          <w:sz w:val="22"/>
          <w:szCs w:val="22"/>
        </w:rPr>
        <w:t>１</w:t>
      </w:r>
      <w:r w:rsidR="00C9470F">
        <w:rPr>
          <w:rFonts w:hAnsi="ＭＳ 明朝" w:hint="eastAsia"/>
          <w:spacing w:val="6"/>
          <w:sz w:val="22"/>
          <w:szCs w:val="22"/>
        </w:rPr>
        <w:t>６</w:t>
      </w:r>
      <w:r w:rsidRPr="00AA2C6D">
        <w:rPr>
          <w:rFonts w:hAnsi="ＭＳ 明朝" w:hint="eastAsia"/>
          <w:spacing w:val="6"/>
          <w:sz w:val="22"/>
          <w:szCs w:val="22"/>
        </w:rPr>
        <w:t>条</w:t>
      </w:r>
      <w:r w:rsidR="003E3F1B" w:rsidRPr="00AA2C6D">
        <w:rPr>
          <w:rFonts w:hAnsi="ＭＳ 明朝" w:hint="eastAsia"/>
          <w:spacing w:val="6"/>
          <w:sz w:val="22"/>
          <w:szCs w:val="22"/>
        </w:rPr>
        <w:t>の２</w:t>
      </w:r>
      <w:r w:rsidRPr="00AA2C6D">
        <w:rPr>
          <w:rFonts w:hAnsi="ＭＳ 明朝" w:hint="eastAsia"/>
          <w:spacing w:val="6"/>
          <w:sz w:val="22"/>
          <w:szCs w:val="22"/>
        </w:rPr>
        <w:t xml:space="preserve">　</w:t>
      </w:r>
      <w:r w:rsidR="007133F6" w:rsidRPr="00B84967">
        <w:rPr>
          <w:rFonts w:hAnsi="ＭＳ 明朝" w:hint="eastAsia"/>
          <w:spacing w:val="6"/>
          <w:sz w:val="22"/>
          <w:szCs w:val="22"/>
        </w:rPr>
        <w:t>協会</w:t>
      </w:r>
      <w:r w:rsidRPr="00B84967">
        <w:rPr>
          <w:rFonts w:hAnsi="ＭＳ 明朝" w:hint="eastAsia"/>
          <w:spacing w:val="6"/>
          <w:sz w:val="22"/>
          <w:szCs w:val="22"/>
        </w:rPr>
        <w:t>は、</w:t>
      </w:r>
      <w:r w:rsidR="001E7674" w:rsidRPr="00B84967">
        <w:rPr>
          <w:rFonts w:hAnsi="ＭＳ 明朝" w:hint="eastAsia"/>
          <w:spacing w:val="6"/>
          <w:sz w:val="22"/>
          <w:szCs w:val="22"/>
        </w:rPr>
        <w:t>本契約</w:t>
      </w:r>
      <w:r w:rsidRPr="00B84967">
        <w:rPr>
          <w:rFonts w:hAnsi="ＭＳ 明朝" w:hint="eastAsia"/>
          <w:spacing w:val="6"/>
          <w:sz w:val="22"/>
          <w:szCs w:val="22"/>
        </w:rPr>
        <w:t>に関し、受注者が次の各号のいずれかに該当する</w:t>
      </w:r>
      <w:r w:rsidR="003B4C3C">
        <w:rPr>
          <w:rFonts w:hAnsi="ＭＳ 明朝" w:hint="eastAsia"/>
          <w:spacing w:val="6"/>
          <w:sz w:val="22"/>
          <w:szCs w:val="22"/>
        </w:rPr>
        <w:t>場合に</w:t>
      </w:r>
      <w:r w:rsidRPr="00B84967">
        <w:rPr>
          <w:rFonts w:hAnsi="ＭＳ 明朝" w:hint="eastAsia"/>
          <w:spacing w:val="6"/>
          <w:sz w:val="22"/>
          <w:szCs w:val="22"/>
        </w:rPr>
        <w:t>は、</w:t>
      </w:r>
      <w:r w:rsidR="003E3F1B" w:rsidRPr="00B84967">
        <w:rPr>
          <w:rFonts w:hAnsi="ＭＳ 明朝" w:hint="eastAsia"/>
          <w:spacing w:val="6"/>
          <w:sz w:val="22"/>
          <w:szCs w:val="22"/>
        </w:rPr>
        <w:t>直ちに</w:t>
      </w:r>
      <w:r w:rsidR="001E7674" w:rsidRPr="00B84967">
        <w:rPr>
          <w:rFonts w:hAnsi="ＭＳ 明朝" w:hint="eastAsia"/>
          <w:spacing w:val="6"/>
          <w:sz w:val="22"/>
          <w:szCs w:val="22"/>
        </w:rPr>
        <w:t>本契約</w:t>
      </w:r>
      <w:r w:rsidRPr="00B84967">
        <w:rPr>
          <w:rFonts w:hAnsi="ＭＳ 明朝" w:hint="eastAsia"/>
          <w:spacing w:val="6"/>
          <w:sz w:val="22"/>
          <w:szCs w:val="22"/>
        </w:rPr>
        <w:t>を解除することができる</w:t>
      </w:r>
      <w:r w:rsidR="000862AD" w:rsidRPr="00B84967">
        <w:rPr>
          <w:rFonts w:hAnsi="ＭＳ 明朝" w:hint="eastAsia"/>
          <w:spacing w:val="6"/>
          <w:sz w:val="22"/>
          <w:szCs w:val="22"/>
        </w:rPr>
        <w:t>。</w:t>
      </w:r>
    </w:p>
    <w:p w14:paraId="1FF8A3BD" w14:textId="77777777" w:rsidR="00C70851" w:rsidRPr="00AA2C6D" w:rsidRDefault="00C70851" w:rsidP="00416667">
      <w:pPr>
        <w:ind w:leftChars="50" w:left="436" w:hangingChars="150" w:hanging="335"/>
        <w:contextualSpacing/>
        <w:rPr>
          <w:rFonts w:hAnsi="ＭＳ 明朝"/>
          <w:spacing w:val="6"/>
          <w:sz w:val="22"/>
          <w:szCs w:val="22"/>
        </w:rPr>
      </w:pPr>
      <w:r w:rsidRPr="00B84967">
        <w:rPr>
          <w:rFonts w:hAnsi="ＭＳ 明朝" w:hint="eastAsia"/>
          <w:spacing w:val="6"/>
          <w:sz w:val="22"/>
          <w:szCs w:val="22"/>
        </w:rPr>
        <w:t>(1)　私的独占の禁止及び公正取引の確保に関する法律（昭和22年法律第54号</w:t>
      </w:r>
      <w:r w:rsidR="000862AD" w:rsidRPr="00B84967">
        <w:rPr>
          <w:rFonts w:hAnsi="ＭＳ 明朝" w:hint="eastAsia"/>
          <w:spacing w:val="6"/>
          <w:sz w:val="22"/>
          <w:szCs w:val="22"/>
        </w:rPr>
        <w:t>。</w:t>
      </w:r>
      <w:r w:rsidRPr="00B84967">
        <w:rPr>
          <w:rFonts w:hAnsi="ＭＳ 明朝" w:hint="eastAsia"/>
          <w:spacing w:val="6"/>
          <w:sz w:val="22"/>
          <w:szCs w:val="22"/>
        </w:rPr>
        <w:t>以下「独占禁止法」という</w:t>
      </w:r>
      <w:r w:rsidR="000862AD" w:rsidRPr="00B84967">
        <w:rPr>
          <w:rFonts w:hAnsi="ＭＳ 明朝" w:hint="eastAsia"/>
          <w:spacing w:val="6"/>
          <w:sz w:val="22"/>
          <w:szCs w:val="22"/>
        </w:rPr>
        <w:t>。</w:t>
      </w:r>
      <w:r w:rsidRPr="00B84967">
        <w:rPr>
          <w:rFonts w:hAnsi="ＭＳ 明朝" w:hint="eastAsia"/>
          <w:spacing w:val="6"/>
          <w:sz w:val="22"/>
          <w:szCs w:val="22"/>
        </w:rPr>
        <w:t>）第８条の４第１</w:t>
      </w:r>
      <w:r w:rsidRPr="00AA2C6D">
        <w:rPr>
          <w:rFonts w:hAnsi="ＭＳ 明朝" w:hint="eastAsia"/>
          <w:spacing w:val="6"/>
          <w:sz w:val="22"/>
          <w:szCs w:val="22"/>
        </w:rPr>
        <w:t>項の規定による必要な措置を命ぜられたとき</w:t>
      </w:r>
      <w:r w:rsidR="000862AD" w:rsidRPr="00AA2C6D">
        <w:rPr>
          <w:rFonts w:hAnsi="ＭＳ 明朝" w:hint="eastAsia"/>
          <w:spacing w:val="6"/>
          <w:sz w:val="22"/>
          <w:szCs w:val="22"/>
        </w:rPr>
        <w:t>。</w:t>
      </w:r>
    </w:p>
    <w:p w14:paraId="20AE484D" w14:textId="77777777" w:rsidR="00C70851" w:rsidRPr="00AA2C6D" w:rsidRDefault="00C70851" w:rsidP="00416667">
      <w:pPr>
        <w:ind w:leftChars="50" w:left="436" w:hangingChars="150" w:hanging="335"/>
        <w:contextualSpacing/>
        <w:rPr>
          <w:rFonts w:hAnsi="ＭＳ 明朝"/>
          <w:spacing w:val="6"/>
          <w:sz w:val="22"/>
          <w:szCs w:val="22"/>
        </w:rPr>
      </w:pPr>
      <w:r w:rsidRPr="00AA2C6D">
        <w:rPr>
          <w:rFonts w:hAnsi="ＭＳ 明朝" w:hint="eastAsia"/>
          <w:spacing w:val="6"/>
          <w:sz w:val="22"/>
          <w:szCs w:val="22"/>
        </w:rPr>
        <w:t>(2)　独占禁止法第７条第１項若しくは同条第２項（同法第８条の２第２項及び同法第20条第２項において準用する場合を含む</w:t>
      </w:r>
      <w:r w:rsidR="000862AD" w:rsidRPr="00AA2C6D">
        <w:rPr>
          <w:rFonts w:hAnsi="ＭＳ 明朝" w:hint="eastAsia"/>
          <w:spacing w:val="6"/>
          <w:sz w:val="22"/>
          <w:szCs w:val="22"/>
        </w:rPr>
        <w:t>。</w:t>
      </w:r>
      <w:r w:rsidRPr="00AA2C6D">
        <w:rPr>
          <w:rFonts w:hAnsi="ＭＳ 明朝" w:hint="eastAsia"/>
          <w:spacing w:val="6"/>
          <w:sz w:val="22"/>
          <w:szCs w:val="22"/>
        </w:rPr>
        <w:t>）、第８条の２第１項若しくは同条第３項、同法第17条の２又は同法第20条第１項の規定による排除措置命令（以下｢排除措置命令｣という</w:t>
      </w:r>
      <w:r w:rsidR="000862AD" w:rsidRPr="00AA2C6D">
        <w:rPr>
          <w:rFonts w:hAnsi="ＭＳ 明朝" w:hint="eastAsia"/>
          <w:spacing w:val="6"/>
          <w:sz w:val="22"/>
          <w:szCs w:val="22"/>
        </w:rPr>
        <w:t>。</w:t>
      </w:r>
      <w:r w:rsidRPr="00AA2C6D">
        <w:rPr>
          <w:rFonts w:hAnsi="ＭＳ 明朝" w:hint="eastAsia"/>
          <w:spacing w:val="6"/>
          <w:sz w:val="22"/>
          <w:szCs w:val="22"/>
        </w:rPr>
        <w:t>）を受けたとき</w:t>
      </w:r>
      <w:r w:rsidR="000862AD" w:rsidRPr="00AA2C6D">
        <w:rPr>
          <w:rFonts w:hAnsi="ＭＳ 明朝" w:hint="eastAsia"/>
          <w:spacing w:val="6"/>
          <w:sz w:val="22"/>
          <w:szCs w:val="22"/>
        </w:rPr>
        <w:t>。</w:t>
      </w:r>
    </w:p>
    <w:p w14:paraId="5918861E" w14:textId="77777777" w:rsidR="00C70851" w:rsidRPr="00AA2C6D" w:rsidRDefault="00C70851" w:rsidP="00416667">
      <w:pPr>
        <w:ind w:leftChars="50" w:left="436" w:hangingChars="150" w:hanging="335"/>
        <w:contextualSpacing/>
        <w:rPr>
          <w:rFonts w:hAnsi="ＭＳ 明朝"/>
          <w:spacing w:val="6"/>
          <w:sz w:val="22"/>
          <w:szCs w:val="22"/>
        </w:rPr>
      </w:pPr>
      <w:r w:rsidRPr="00AA2C6D">
        <w:rPr>
          <w:rFonts w:hAnsi="ＭＳ 明朝" w:hint="eastAsia"/>
          <w:spacing w:val="6"/>
          <w:sz w:val="22"/>
          <w:szCs w:val="22"/>
        </w:rPr>
        <w:t xml:space="preserve">(3)　</w:t>
      </w:r>
      <w:r w:rsidR="00EA5431" w:rsidRPr="00AA2C6D">
        <w:rPr>
          <w:rFonts w:hAnsi="ＭＳ 明朝" w:hint="eastAsia"/>
          <w:spacing w:val="6"/>
          <w:sz w:val="22"/>
          <w:szCs w:val="22"/>
        </w:rPr>
        <w:t>独占禁止法第７条の２第１項（同法第８条の３において読み替えて準用する場合を含む。）及び同法第７条の９第１項の規定による課徴金の納付命令（以下「納付命令」という。）を受けたとき、又は同法第７条の２第１項の規定により課徴金を納付すべき事業者が、同法第７条の４第１項の規定により納付命令を受けなかったとき。</w:t>
      </w:r>
    </w:p>
    <w:p w14:paraId="1CDE0611" w14:textId="77777777" w:rsidR="00C70851" w:rsidRPr="00AA2C6D" w:rsidRDefault="00C70851" w:rsidP="00416667">
      <w:pPr>
        <w:ind w:leftChars="50" w:left="436" w:hangingChars="150" w:hanging="335"/>
        <w:contextualSpacing/>
        <w:rPr>
          <w:rFonts w:hAnsi="ＭＳ 明朝"/>
          <w:spacing w:val="6"/>
          <w:sz w:val="22"/>
          <w:szCs w:val="22"/>
        </w:rPr>
      </w:pPr>
      <w:r w:rsidRPr="00AA2C6D">
        <w:rPr>
          <w:rFonts w:hAnsi="ＭＳ 明朝" w:hint="eastAsia"/>
          <w:spacing w:val="6"/>
          <w:sz w:val="22"/>
          <w:szCs w:val="22"/>
        </w:rPr>
        <w:t>(4)　刑法（明治40年法律第45号）第96条の６若しくは第198条又は独占禁止法第３条の規定による刑の容疑により刑事訴訟法（昭和23年法律第131号）第247条の規定に基づく</w:t>
      </w:r>
      <w:r w:rsidRPr="00AA2C6D">
        <w:rPr>
          <w:rFonts w:hAnsi="ＭＳ 明朝" w:hint="eastAsia"/>
          <w:spacing w:val="6"/>
          <w:sz w:val="22"/>
          <w:szCs w:val="22"/>
        </w:rPr>
        <w:lastRenderedPageBreak/>
        <w:t>公訴を提起されたとき</w:t>
      </w:r>
      <w:r w:rsidR="000862AD" w:rsidRPr="00AA2C6D">
        <w:rPr>
          <w:rFonts w:hAnsi="ＭＳ 明朝" w:hint="eastAsia"/>
          <w:spacing w:val="6"/>
          <w:sz w:val="22"/>
          <w:szCs w:val="22"/>
        </w:rPr>
        <w:t>。</w:t>
      </w:r>
      <w:r w:rsidRPr="00AA2C6D">
        <w:rPr>
          <w:rFonts w:hAnsi="ＭＳ 明朝" w:hint="eastAsia"/>
          <w:spacing w:val="6"/>
          <w:sz w:val="22"/>
          <w:szCs w:val="22"/>
        </w:rPr>
        <w:t>（</w:t>
      </w:r>
      <w:r w:rsidR="004B25AA" w:rsidRPr="00AA2C6D">
        <w:rPr>
          <w:rFonts w:hAnsi="ＭＳ 明朝" w:hint="eastAsia"/>
          <w:spacing w:val="6"/>
          <w:sz w:val="22"/>
          <w:szCs w:val="22"/>
        </w:rPr>
        <w:t>受注者の役員又はその使用人が当該公訴を提起されたときを含む</w:t>
      </w:r>
      <w:r w:rsidR="000862AD" w:rsidRPr="00AA2C6D">
        <w:rPr>
          <w:rFonts w:hAnsi="ＭＳ 明朝" w:hint="eastAsia"/>
          <w:spacing w:val="6"/>
          <w:sz w:val="22"/>
          <w:szCs w:val="22"/>
        </w:rPr>
        <w:t>。</w:t>
      </w:r>
      <w:r w:rsidR="004B25AA" w:rsidRPr="00AA2C6D">
        <w:rPr>
          <w:rFonts w:hAnsi="ＭＳ 明朝" w:hint="eastAsia"/>
          <w:spacing w:val="6"/>
          <w:sz w:val="22"/>
          <w:szCs w:val="22"/>
        </w:rPr>
        <w:t>）</w:t>
      </w:r>
    </w:p>
    <w:p w14:paraId="0C9B7380" w14:textId="77777777" w:rsidR="00C70851" w:rsidRPr="00AA2C6D" w:rsidRDefault="00C70851" w:rsidP="00416667">
      <w:pPr>
        <w:ind w:leftChars="50" w:left="436" w:hangingChars="150" w:hanging="335"/>
        <w:contextualSpacing/>
        <w:rPr>
          <w:rFonts w:hAnsi="ＭＳ 明朝"/>
          <w:spacing w:val="6"/>
          <w:sz w:val="22"/>
          <w:szCs w:val="22"/>
        </w:rPr>
      </w:pPr>
      <w:r w:rsidRPr="00AA2C6D">
        <w:rPr>
          <w:rFonts w:hAnsi="ＭＳ 明朝" w:hint="eastAsia"/>
          <w:spacing w:val="6"/>
          <w:sz w:val="22"/>
          <w:szCs w:val="22"/>
        </w:rPr>
        <w:t>(5)　地方自治法施行令（昭和22年政令第16号）第167条の４第２項第２号に該当すると認められたとき</w:t>
      </w:r>
      <w:r w:rsidR="000862AD" w:rsidRPr="00AA2C6D">
        <w:rPr>
          <w:rFonts w:hAnsi="ＭＳ 明朝" w:hint="eastAsia"/>
          <w:spacing w:val="6"/>
          <w:sz w:val="22"/>
          <w:szCs w:val="22"/>
        </w:rPr>
        <w:t>。</w:t>
      </w:r>
    </w:p>
    <w:p w14:paraId="42AAA741" w14:textId="77777777" w:rsidR="00C70851" w:rsidRPr="00AA2C6D" w:rsidRDefault="00C70851" w:rsidP="00416667">
      <w:pPr>
        <w:overflowPunct w:val="0"/>
        <w:ind w:left="224" w:hangingChars="100" w:hanging="224"/>
        <w:contextualSpacing/>
        <w:rPr>
          <w:rFonts w:hAnsi="ＭＳ 明朝"/>
          <w:spacing w:val="6"/>
          <w:sz w:val="22"/>
          <w:szCs w:val="22"/>
        </w:rPr>
      </w:pPr>
    </w:p>
    <w:p w14:paraId="27DF3378" w14:textId="77777777" w:rsidR="003E3F1B" w:rsidRPr="00B84967" w:rsidRDefault="003E3F1B" w:rsidP="00416667">
      <w:pPr>
        <w:ind w:left="224" w:hangingChars="100" w:hanging="224"/>
        <w:contextualSpacing/>
        <w:rPr>
          <w:rFonts w:hAnsi="ＭＳ 明朝"/>
          <w:spacing w:val="6"/>
          <w:sz w:val="22"/>
          <w:szCs w:val="22"/>
        </w:rPr>
      </w:pPr>
      <w:r w:rsidRPr="00AA2C6D">
        <w:rPr>
          <w:rFonts w:hAnsi="ＭＳ 明朝" w:hint="eastAsia"/>
          <w:spacing w:val="6"/>
          <w:sz w:val="22"/>
          <w:szCs w:val="22"/>
        </w:rPr>
        <w:t>（</w:t>
      </w:r>
      <w:r w:rsidR="00EB004F" w:rsidRPr="00B84967">
        <w:rPr>
          <w:rFonts w:hAnsi="ＭＳ 明朝" w:hint="eastAsia"/>
          <w:spacing w:val="6"/>
          <w:sz w:val="22"/>
          <w:szCs w:val="22"/>
        </w:rPr>
        <w:t>協会</w:t>
      </w:r>
      <w:r w:rsidRPr="00B84967">
        <w:rPr>
          <w:rFonts w:hAnsi="ＭＳ 明朝" w:hint="eastAsia"/>
          <w:spacing w:val="6"/>
          <w:sz w:val="22"/>
          <w:szCs w:val="22"/>
        </w:rPr>
        <w:t>の責めに帰すべき事由による場合の解除の制限）</w:t>
      </w:r>
    </w:p>
    <w:p w14:paraId="38C647AE" w14:textId="77777777" w:rsidR="003E3F1B" w:rsidRPr="00B84967" w:rsidRDefault="003E3F1B" w:rsidP="00416667">
      <w:pPr>
        <w:ind w:left="224" w:hangingChars="100" w:hanging="224"/>
        <w:contextualSpacing/>
        <w:rPr>
          <w:rFonts w:hAnsi="ＭＳ 明朝"/>
          <w:spacing w:val="6"/>
          <w:sz w:val="22"/>
          <w:szCs w:val="22"/>
        </w:rPr>
      </w:pPr>
      <w:r w:rsidRPr="00B84967">
        <w:rPr>
          <w:rFonts w:hAnsi="ＭＳ 明朝" w:hint="eastAsia"/>
          <w:spacing w:val="6"/>
          <w:sz w:val="22"/>
          <w:szCs w:val="22"/>
        </w:rPr>
        <w:t>第</w:t>
      </w:r>
      <w:r w:rsidR="00904A82">
        <w:rPr>
          <w:rFonts w:hAnsi="ＭＳ 明朝" w:hint="eastAsia"/>
          <w:spacing w:val="6"/>
          <w:sz w:val="22"/>
          <w:szCs w:val="22"/>
        </w:rPr>
        <w:t>１</w:t>
      </w:r>
      <w:r w:rsidR="00C9470F">
        <w:rPr>
          <w:rFonts w:hAnsi="ＭＳ 明朝" w:hint="eastAsia"/>
          <w:spacing w:val="6"/>
          <w:sz w:val="22"/>
          <w:szCs w:val="22"/>
        </w:rPr>
        <w:t>７</w:t>
      </w:r>
      <w:r w:rsidRPr="00B84967">
        <w:rPr>
          <w:rFonts w:hAnsi="ＭＳ 明朝" w:hint="eastAsia"/>
          <w:spacing w:val="6"/>
          <w:sz w:val="22"/>
          <w:szCs w:val="22"/>
        </w:rPr>
        <w:t>条　第</w:t>
      </w:r>
      <w:r w:rsidR="007B3FA6">
        <w:rPr>
          <w:rFonts w:hAnsi="ＭＳ 明朝" w:hint="eastAsia"/>
          <w:spacing w:val="6"/>
          <w:sz w:val="22"/>
          <w:szCs w:val="22"/>
        </w:rPr>
        <w:t>１６</w:t>
      </w:r>
      <w:r w:rsidRPr="00B84967">
        <w:rPr>
          <w:rFonts w:hAnsi="ＭＳ 明朝" w:hint="eastAsia"/>
          <w:spacing w:val="6"/>
          <w:sz w:val="22"/>
          <w:szCs w:val="22"/>
        </w:rPr>
        <w:t>条又は前条に定める場合が</w:t>
      </w:r>
      <w:r w:rsidR="00EB004F" w:rsidRPr="00B84967">
        <w:rPr>
          <w:rFonts w:hAnsi="ＭＳ 明朝" w:hint="eastAsia"/>
          <w:spacing w:val="6"/>
          <w:sz w:val="22"/>
          <w:szCs w:val="22"/>
        </w:rPr>
        <w:t>協会</w:t>
      </w:r>
      <w:r w:rsidRPr="00B84967">
        <w:rPr>
          <w:rFonts w:hAnsi="ＭＳ 明朝" w:hint="eastAsia"/>
          <w:spacing w:val="6"/>
          <w:sz w:val="22"/>
          <w:szCs w:val="22"/>
        </w:rPr>
        <w:t>の責めに帰すべき事由によるものであるときは、</w:t>
      </w:r>
      <w:r w:rsidR="00EB004F" w:rsidRPr="00B84967">
        <w:rPr>
          <w:rFonts w:hAnsi="ＭＳ 明朝" w:hint="eastAsia"/>
          <w:spacing w:val="6"/>
          <w:sz w:val="22"/>
          <w:szCs w:val="22"/>
        </w:rPr>
        <w:t>協会</w:t>
      </w:r>
      <w:r w:rsidRPr="00B84967">
        <w:rPr>
          <w:rFonts w:hAnsi="ＭＳ 明朝" w:hint="eastAsia"/>
          <w:spacing w:val="6"/>
          <w:sz w:val="22"/>
          <w:szCs w:val="22"/>
        </w:rPr>
        <w:t>は、前２条の規定による契約の解除をすることができない</w:t>
      </w:r>
      <w:r w:rsidR="000862AD" w:rsidRPr="00B84967">
        <w:rPr>
          <w:rFonts w:hAnsi="ＭＳ 明朝" w:hint="eastAsia"/>
          <w:spacing w:val="6"/>
          <w:sz w:val="22"/>
          <w:szCs w:val="22"/>
        </w:rPr>
        <w:t>。</w:t>
      </w:r>
    </w:p>
    <w:p w14:paraId="29B8A3D2" w14:textId="77777777" w:rsidR="00233B60" w:rsidRPr="00AA2C6D" w:rsidRDefault="00233B60" w:rsidP="00416667">
      <w:pPr>
        <w:overflowPunct w:val="0"/>
        <w:ind w:left="224" w:hangingChars="100" w:hanging="224"/>
        <w:contextualSpacing/>
        <w:rPr>
          <w:rFonts w:hAnsi="ＭＳ 明朝"/>
          <w:spacing w:val="6"/>
          <w:sz w:val="22"/>
          <w:szCs w:val="22"/>
        </w:rPr>
      </w:pPr>
    </w:p>
    <w:p w14:paraId="2B717F50" w14:textId="77777777" w:rsidR="00BF75CD" w:rsidRPr="00AA2C6D" w:rsidRDefault="00BF75CD" w:rsidP="00416667">
      <w:pPr>
        <w:ind w:left="224" w:hangingChars="100" w:hanging="224"/>
        <w:contextualSpacing/>
        <w:rPr>
          <w:rFonts w:hAnsi="ＭＳ 明朝"/>
          <w:spacing w:val="6"/>
          <w:sz w:val="22"/>
          <w:szCs w:val="22"/>
        </w:rPr>
      </w:pPr>
      <w:r w:rsidRPr="00AA2C6D">
        <w:rPr>
          <w:rFonts w:hAnsi="ＭＳ 明朝" w:hint="eastAsia"/>
          <w:spacing w:val="6"/>
          <w:sz w:val="22"/>
          <w:szCs w:val="22"/>
        </w:rPr>
        <w:t>（</w:t>
      </w:r>
      <w:r w:rsidR="00C70851" w:rsidRPr="00AA2C6D">
        <w:rPr>
          <w:rFonts w:hAnsi="ＭＳ 明朝" w:hint="eastAsia"/>
          <w:spacing w:val="6"/>
          <w:sz w:val="22"/>
          <w:szCs w:val="22"/>
        </w:rPr>
        <w:t>受注者</w:t>
      </w:r>
      <w:r w:rsidRPr="00AA2C6D">
        <w:rPr>
          <w:rFonts w:hAnsi="ＭＳ 明朝" w:hint="eastAsia"/>
          <w:spacing w:val="6"/>
          <w:sz w:val="22"/>
          <w:szCs w:val="22"/>
        </w:rPr>
        <w:t>の解除権）</w:t>
      </w:r>
    </w:p>
    <w:p w14:paraId="4DB94B59" w14:textId="1F6133F0" w:rsidR="00B619D3" w:rsidRDefault="00BF75CD" w:rsidP="00416667">
      <w:pPr>
        <w:ind w:left="224" w:hangingChars="100" w:hanging="224"/>
        <w:contextualSpacing/>
        <w:rPr>
          <w:rFonts w:hAnsi="ＭＳ 明朝"/>
          <w:spacing w:val="6"/>
          <w:sz w:val="22"/>
          <w:szCs w:val="22"/>
        </w:rPr>
      </w:pPr>
      <w:r w:rsidRPr="00AA2C6D">
        <w:rPr>
          <w:rFonts w:hAnsi="ＭＳ 明朝" w:hint="eastAsia"/>
          <w:spacing w:val="6"/>
          <w:sz w:val="22"/>
          <w:szCs w:val="22"/>
        </w:rPr>
        <w:t>第</w:t>
      </w:r>
      <w:r w:rsidR="00904A82">
        <w:rPr>
          <w:rFonts w:hAnsi="ＭＳ 明朝" w:hint="eastAsia"/>
          <w:spacing w:val="6"/>
          <w:sz w:val="22"/>
          <w:szCs w:val="22"/>
        </w:rPr>
        <w:t>１</w:t>
      </w:r>
      <w:r w:rsidR="00C9470F">
        <w:rPr>
          <w:rFonts w:hAnsi="ＭＳ 明朝" w:hint="eastAsia"/>
          <w:spacing w:val="6"/>
          <w:sz w:val="22"/>
          <w:szCs w:val="22"/>
        </w:rPr>
        <w:t>８</w:t>
      </w:r>
      <w:r w:rsidRPr="00AA2C6D">
        <w:rPr>
          <w:rFonts w:hAnsi="ＭＳ 明朝" w:hint="eastAsia"/>
          <w:spacing w:val="6"/>
          <w:sz w:val="22"/>
          <w:szCs w:val="22"/>
        </w:rPr>
        <w:t xml:space="preserve">条　</w:t>
      </w:r>
      <w:r w:rsidR="00C70851" w:rsidRPr="00AA2C6D">
        <w:rPr>
          <w:rFonts w:hAnsi="ＭＳ 明朝" w:hint="eastAsia"/>
          <w:spacing w:val="6"/>
          <w:sz w:val="22"/>
          <w:szCs w:val="22"/>
        </w:rPr>
        <w:t>受注者</w:t>
      </w:r>
      <w:r w:rsidRPr="00AA2C6D">
        <w:rPr>
          <w:rFonts w:hAnsi="ＭＳ 明朝" w:hint="eastAsia"/>
          <w:spacing w:val="6"/>
          <w:sz w:val="22"/>
          <w:szCs w:val="22"/>
        </w:rPr>
        <w:t>は</w:t>
      </w:r>
      <w:r w:rsidRPr="000B4719">
        <w:rPr>
          <w:rFonts w:hAnsi="ＭＳ 明朝" w:hint="eastAsia"/>
          <w:spacing w:val="6"/>
          <w:sz w:val="22"/>
          <w:szCs w:val="22"/>
        </w:rPr>
        <w:t>、</w:t>
      </w:r>
      <w:r w:rsidR="00B619D3">
        <w:rPr>
          <w:rFonts w:hAnsi="ＭＳ 明朝" w:hint="eastAsia"/>
          <w:spacing w:val="6"/>
          <w:sz w:val="22"/>
          <w:szCs w:val="22"/>
        </w:rPr>
        <w:t>次の各号のいずれに該当する場合には、</w:t>
      </w:r>
      <w:r w:rsidR="008B2907">
        <w:rPr>
          <w:rFonts w:hAnsi="ＭＳ 明朝" w:hint="eastAsia"/>
          <w:spacing w:val="6"/>
          <w:sz w:val="22"/>
          <w:szCs w:val="22"/>
        </w:rPr>
        <w:t>直ちに</w:t>
      </w:r>
      <w:r w:rsidR="001E7674" w:rsidRPr="000B4719">
        <w:rPr>
          <w:rFonts w:hAnsi="ＭＳ 明朝" w:hint="eastAsia"/>
          <w:spacing w:val="6"/>
          <w:sz w:val="22"/>
          <w:szCs w:val="22"/>
        </w:rPr>
        <w:t>本契約</w:t>
      </w:r>
      <w:r w:rsidRPr="000B4719">
        <w:rPr>
          <w:rFonts w:hAnsi="ＭＳ 明朝" w:hint="eastAsia"/>
          <w:spacing w:val="6"/>
          <w:sz w:val="22"/>
          <w:szCs w:val="22"/>
        </w:rPr>
        <w:t>を解除することができる</w:t>
      </w:r>
      <w:r w:rsidR="000862AD" w:rsidRPr="000B4719">
        <w:rPr>
          <w:rFonts w:hAnsi="ＭＳ 明朝" w:hint="eastAsia"/>
          <w:spacing w:val="6"/>
          <w:sz w:val="22"/>
          <w:szCs w:val="22"/>
        </w:rPr>
        <w:t>。</w:t>
      </w:r>
      <w:r w:rsidR="0097308D" w:rsidRPr="000B4719">
        <w:rPr>
          <w:rFonts w:hAnsi="ＭＳ 明朝" w:hint="eastAsia"/>
          <w:spacing w:val="6"/>
          <w:sz w:val="22"/>
          <w:szCs w:val="22"/>
        </w:rPr>
        <w:t>ただし、受注者の責めに帰すべき事由によるものであるとき</w:t>
      </w:r>
      <w:r w:rsidR="0097308D" w:rsidRPr="00AA2C6D">
        <w:rPr>
          <w:rFonts w:hAnsi="ＭＳ 明朝" w:hint="eastAsia"/>
          <w:spacing w:val="6"/>
          <w:sz w:val="22"/>
          <w:szCs w:val="22"/>
        </w:rPr>
        <w:t>は、この限りではない</w:t>
      </w:r>
      <w:r w:rsidR="000862AD" w:rsidRPr="00AA2C6D">
        <w:rPr>
          <w:rFonts w:hAnsi="ＭＳ 明朝" w:hint="eastAsia"/>
          <w:spacing w:val="6"/>
          <w:sz w:val="22"/>
          <w:szCs w:val="22"/>
        </w:rPr>
        <w:t>。</w:t>
      </w:r>
    </w:p>
    <w:p w14:paraId="5BB0A82E" w14:textId="22FFF493" w:rsidR="00B619D3" w:rsidRPr="00B619D3" w:rsidRDefault="00B619D3" w:rsidP="00B619D3">
      <w:pPr>
        <w:ind w:left="224" w:hangingChars="100" w:hanging="224"/>
        <w:contextualSpacing/>
        <w:rPr>
          <w:rFonts w:hAnsi="ＭＳ 明朝"/>
          <w:spacing w:val="6"/>
          <w:sz w:val="22"/>
          <w:szCs w:val="22"/>
        </w:rPr>
      </w:pPr>
      <w:r w:rsidRPr="00B619D3">
        <w:rPr>
          <w:rFonts w:hAnsi="ＭＳ 明朝" w:hint="eastAsia"/>
          <w:spacing w:val="6"/>
          <w:sz w:val="22"/>
          <w:szCs w:val="22"/>
        </w:rPr>
        <w:t>（１）第</w:t>
      </w:r>
      <w:r w:rsidR="00856591">
        <w:rPr>
          <w:rFonts w:hAnsi="ＭＳ 明朝" w:hint="eastAsia"/>
          <w:spacing w:val="6"/>
          <w:sz w:val="22"/>
          <w:szCs w:val="22"/>
        </w:rPr>
        <w:t>８</w:t>
      </w:r>
      <w:r w:rsidRPr="00B619D3">
        <w:rPr>
          <w:rFonts w:hAnsi="ＭＳ 明朝" w:hint="eastAsia"/>
          <w:spacing w:val="6"/>
          <w:sz w:val="22"/>
          <w:szCs w:val="22"/>
        </w:rPr>
        <w:t>条の規定により</w:t>
      </w:r>
      <w:r>
        <w:rPr>
          <w:rFonts w:hAnsi="ＭＳ 明朝" w:hint="eastAsia"/>
          <w:spacing w:val="6"/>
          <w:sz w:val="22"/>
          <w:szCs w:val="22"/>
        </w:rPr>
        <w:t>契約電力</w:t>
      </w:r>
      <w:r w:rsidRPr="00B619D3">
        <w:rPr>
          <w:rFonts w:hAnsi="ＭＳ 明朝" w:hint="eastAsia"/>
          <w:spacing w:val="6"/>
          <w:sz w:val="22"/>
          <w:szCs w:val="22"/>
        </w:rPr>
        <w:t>を変更したため</w:t>
      </w:r>
      <w:r>
        <w:rPr>
          <w:rFonts w:hAnsi="ＭＳ 明朝" w:hint="eastAsia"/>
          <w:spacing w:val="6"/>
          <w:sz w:val="22"/>
          <w:szCs w:val="22"/>
        </w:rPr>
        <w:t>予定総額</w:t>
      </w:r>
      <w:r w:rsidRPr="00B619D3">
        <w:rPr>
          <w:rFonts w:hAnsi="ＭＳ 明朝" w:hint="eastAsia"/>
          <w:spacing w:val="6"/>
          <w:sz w:val="22"/>
          <w:szCs w:val="22"/>
        </w:rPr>
        <w:t>が３分の２以上減少したとき。</w:t>
      </w:r>
    </w:p>
    <w:p w14:paraId="5279CB15" w14:textId="46825169" w:rsidR="00B619D3" w:rsidRDefault="00B619D3" w:rsidP="00B619D3">
      <w:pPr>
        <w:ind w:left="224" w:hangingChars="100" w:hanging="224"/>
        <w:contextualSpacing/>
        <w:rPr>
          <w:rFonts w:hAnsi="ＭＳ 明朝"/>
          <w:spacing w:val="6"/>
          <w:sz w:val="22"/>
          <w:szCs w:val="22"/>
        </w:rPr>
      </w:pPr>
      <w:r w:rsidRPr="00B619D3">
        <w:rPr>
          <w:rFonts w:hAnsi="ＭＳ 明朝" w:hint="eastAsia"/>
          <w:spacing w:val="6"/>
          <w:sz w:val="22"/>
          <w:szCs w:val="22"/>
        </w:rPr>
        <w:t>（</w:t>
      </w:r>
      <w:r>
        <w:rPr>
          <w:rFonts w:hAnsi="ＭＳ 明朝" w:hint="eastAsia"/>
          <w:spacing w:val="6"/>
          <w:sz w:val="22"/>
          <w:szCs w:val="22"/>
        </w:rPr>
        <w:t>２</w:t>
      </w:r>
      <w:r w:rsidRPr="00B619D3">
        <w:rPr>
          <w:rFonts w:hAnsi="ＭＳ 明朝" w:hint="eastAsia"/>
          <w:spacing w:val="6"/>
          <w:sz w:val="22"/>
          <w:szCs w:val="22"/>
        </w:rPr>
        <w:t>）協会が本契約に違反し、その違反によって本契約の履行が不可能となったとき。</w:t>
      </w:r>
    </w:p>
    <w:p w14:paraId="4ACD651B" w14:textId="0E0A28B5" w:rsidR="00BF75CD" w:rsidRDefault="00B619D3" w:rsidP="00F76063">
      <w:pPr>
        <w:ind w:left="224" w:hangingChars="100" w:hanging="224"/>
        <w:contextualSpacing/>
        <w:rPr>
          <w:rFonts w:hAnsi="ＭＳ 明朝"/>
          <w:spacing w:val="6"/>
          <w:sz w:val="22"/>
          <w:szCs w:val="22"/>
        </w:rPr>
      </w:pPr>
      <w:r>
        <w:rPr>
          <w:rFonts w:hAnsi="ＭＳ 明朝" w:hint="eastAsia"/>
          <w:spacing w:val="6"/>
          <w:sz w:val="22"/>
          <w:szCs w:val="22"/>
        </w:rPr>
        <w:t>２　前項</w:t>
      </w:r>
      <w:r w:rsidR="003E3F1B" w:rsidRPr="00AA2C6D">
        <w:rPr>
          <w:rFonts w:hAnsi="ＭＳ 明朝" w:hint="eastAsia"/>
          <w:spacing w:val="6"/>
          <w:sz w:val="22"/>
          <w:szCs w:val="22"/>
        </w:rPr>
        <w:t>除することができる場合において、</w:t>
      </w:r>
      <w:r w:rsidR="009562B8" w:rsidRPr="000B4719">
        <w:rPr>
          <w:rFonts w:hAnsi="ＭＳ 明朝" w:hint="eastAsia"/>
          <w:spacing w:val="6"/>
          <w:sz w:val="22"/>
          <w:szCs w:val="22"/>
        </w:rPr>
        <w:t>協会</w:t>
      </w:r>
      <w:r w:rsidR="003E3F1B" w:rsidRPr="000B4719">
        <w:rPr>
          <w:rFonts w:hAnsi="ＭＳ 明朝" w:hint="eastAsia"/>
          <w:spacing w:val="6"/>
          <w:sz w:val="22"/>
          <w:szCs w:val="22"/>
        </w:rPr>
        <w:t>に未払となっている契約金額があるときは、受注者の</w:t>
      </w:r>
      <w:r w:rsidR="009562B8" w:rsidRPr="000B4719">
        <w:rPr>
          <w:rFonts w:hAnsi="ＭＳ 明朝" w:hint="eastAsia"/>
          <w:spacing w:val="6"/>
          <w:sz w:val="22"/>
          <w:szCs w:val="22"/>
        </w:rPr>
        <w:t>協会</w:t>
      </w:r>
      <w:r w:rsidR="003E3F1B" w:rsidRPr="000B4719">
        <w:rPr>
          <w:rFonts w:hAnsi="ＭＳ 明朝" w:hint="eastAsia"/>
          <w:spacing w:val="6"/>
          <w:sz w:val="22"/>
          <w:szCs w:val="22"/>
        </w:rPr>
        <w:t>に対する当該契約金額及びこれに係る</w:t>
      </w:r>
      <w:r w:rsidR="003E3F1B" w:rsidRPr="008A6CA0">
        <w:rPr>
          <w:rFonts w:hAnsi="ＭＳ 明朝" w:hint="eastAsia"/>
          <w:spacing w:val="6"/>
          <w:sz w:val="22"/>
          <w:szCs w:val="22"/>
        </w:rPr>
        <w:t>遅延利息</w:t>
      </w:r>
      <w:r w:rsidR="008B2907">
        <w:rPr>
          <w:rFonts w:hAnsi="ＭＳ 明朝" w:hint="eastAsia"/>
          <w:spacing w:val="6"/>
          <w:sz w:val="22"/>
          <w:szCs w:val="22"/>
        </w:rPr>
        <w:t>を</w:t>
      </w:r>
      <w:r w:rsidR="003E3F1B" w:rsidRPr="000B4719">
        <w:rPr>
          <w:rFonts w:hAnsi="ＭＳ 明朝" w:hint="eastAsia"/>
          <w:spacing w:val="6"/>
          <w:sz w:val="22"/>
          <w:szCs w:val="22"/>
        </w:rPr>
        <w:t>請求</w:t>
      </w:r>
      <w:r w:rsidR="008B2907">
        <w:rPr>
          <w:rFonts w:hAnsi="ＭＳ 明朝" w:hint="eastAsia"/>
          <w:spacing w:val="6"/>
          <w:sz w:val="22"/>
          <w:szCs w:val="22"/>
        </w:rPr>
        <w:t>することができる。</w:t>
      </w:r>
    </w:p>
    <w:p w14:paraId="6ED436CC" w14:textId="77777777" w:rsidR="007D070A" w:rsidRPr="00AA2C6D" w:rsidRDefault="007D070A" w:rsidP="00F76063">
      <w:pPr>
        <w:ind w:left="224" w:hangingChars="100" w:hanging="224"/>
        <w:contextualSpacing/>
        <w:rPr>
          <w:rFonts w:hAnsi="ＭＳ 明朝"/>
          <w:spacing w:val="6"/>
          <w:sz w:val="22"/>
          <w:szCs w:val="22"/>
        </w:rPr>
      </w:pPr>
    </w:p>
    <w:p w14:paraId="44ACA6AF" w14:textId="77777777" w:rsidR="009038E1" w:rsidRPr="00AA2C6D" w:rsidRDefault="009038E1" w:rsidP="00416667">
      <w:pPr>
        <w:ind w:left="224" w:hangingChars="100" w:hanging="224"/>
        <w:contextualSpacing/>
        <w:rPr>
          <w:rFonts w:hAnsi="ＭＳ 明朝"/>
          <w:spacing w:val="6"/>
          <w:sz w:val="22"/>
          <w:szCs w:val="22"/>
        </w:rPr>
      </w:pPr>
      <w:r w:rsidRPr="00AA2C6D">
        <w:rPr>
          <w:rFonts w:hAnsi="ＭＳ 明朝" w:hint="eastAsia"/>
          <w:spacing w:val="6"/>
          <w:sz w:val="22"/>
          <w:szCs w:val="22"/>
        </w:rPr>
        <w:t>（契約が解除された場合等の違約金）</w:t>
      </w:r>
    </w:p>
    <w:p w14:paraId="2E83544D" w14:textId="3E10673D" w:rsidR="009038E1" w:rsidRPr="00AA2C6D" w:rsidRDefault="009038E1" w:rsidP="00416667">
      <w:pPr>
        <w:ind w:left="224" w:hangingChars="100" w:hanging="224"/>
        <w:contextualSpacing/>
        <w:rPr>
          <w:rFonts w:hAnsi="ＭＳ 明朝"/>
          <w:spacing w:val="6"/>
          <w:sz w:val="22"/>
          <w:szCs w:val="22"/>
        </w:rPr>
      </w:pPr>
      <w:r w:rsidRPr="00AA2C6D">
        <w:rPr>
          <w:rFonts w:hAnsi="ＭＳ 明朝" w:hint="eastAsia"/>
          <w:spacing w:val="6"/>
          <w:sz w:val="22"/>
          <w:szCs w:val="22"/>
        </w:rPr>
        <w:t>第</w:t>
      </w:r>
      <w:r w:rsidR="00904A82">
        <w:rPr>
          <w:rFonts w:hAnsi="ＭＳ 明朝" w:hint="eastAsia"/>
          <w:spacing w:val="6"/>
          <w:sz w:val="22"/>
          <w:szCs w:val="22"/>
        </w:rPr>
        <w:t>１</w:t>
      </w:r>
      <w:r w:rsidR="00C9470F">
        <w:rPr>
          <w:rFonts w:hAnsi="ＭＳ 明朝" w:hint="eastAsia"/>
          <w:spacing w:val="6"/>
          <w:sz w:val="22"/>
          <w:szCs w:val="22"/>
        </w:rPr>
        <w:t>９</w:t>
      </w:r>
      <w:r w:rsidRPr="00AA2C6D">
        <w:rPr>
          <w:rFonts w:hAnsi="ＭＳ 明朝" w:hint="eastAsia"/>
          <w:spacing w:val="6"/>
          <w:sz w:val="22"/>
          <w:szCs w:val="22"/>
        </w:rPr>
        <w:t>条　次の各号のいずれかに該当</w:t>
      </w:r>
      <w:r w:rsidRPr="000B4719">
        <w:rPr>
          <w:rFonts w:hAnsi="ＭＳ 明朝" w:hint="eastAsia"/>
          <w:spacing w:val="6"/>
          <w:sz w:val="22"/>
          <w:szCs w:val="22"/>
        </w:rPr>
        <w:t>する場合には、受注者は、違約金として、</w:t>
      </w:r>
      <w:r w:rsidR="00315809" w:rsidRPr="000B4719">
        <w:rPr>
          <w:rFonts w:hAnsi="ＭＳ 明朝" w:hint="eastAsia"/>
          <w:spacing w:val="6"/>
          <w:sz w:val="22"/>
          <w:szCs w:val="22"/>
        </w:rPr>
        <w:t>予定総額</w:t>
      </w:r>
      <w:r w:rsidRPr="000B4719">
        <w:rPr>
          <w:rFonts w:hAnsi="ＭＳ 明朝" w:hint="eastAsia"/>
          <w:spacing w:val="6"/>
          <w:sz w:val="22"/>
          <w:szCs w:val="22"/>
        </w:rPr>
        <w:t>の</w:t>
      </w:r>
      <w:r w:rsidRPr="000B4719">
        <w:rPr>
          <w:rFonts w:hAnsi="ＭＳ 明朝"/>
          <w:spacing w:val="6"/>
          <w:sz w:val="22"/>
          <w:szCs w:val="22"/>
        </w:rPr>
        <w:t>100</w:t>
      </w:r>
      <w:r w:rsidRPr="000B4719">
        <w:rPr>
          <w:rFonts w:hAnsi="ＭＳ 明朝" w:hint="eastAsia"/>
          <w:spacing w:val="6"/>
          <w:sz w:val="22"/>
          <w:szCs w:val="22"/>
        </w:rPr>
        <w:t>分の</w:t>
      </w:r>
      <w:r w:rsidR="00856591">
        <w:rPr>
          <w:rFonts w:hAnsi="ＭＳ 明朝" w:hint="eastAsia"/>
          <w:spacing w:val="6"/>
          <w:sz w:val="22"/>
          <w:szCs w:val="22"/>
        </w:rPr>
        <w:t>５</w:t>
      </w:r>
      <w:r w:rsidRPr="000B4719">
        <w:rPr>
          <w:rFonts w:hAnsi="ＭＳ 明朝" w:hint="eastAsia"/>
          <w:spacing w:val="6"/>
          <w:sz w:val="22"/>
          <w:szCs w:val="22"/>
        </w:rPr>
        <w:t>に相当する額を、</w:t>
      </w:r>
      <w:r w:rsidR="00F26384" w:rsidRPr="000B4719">
        <w:rPr>
          <w:rFonts w:hAnsi="ＭＳ 明朝" w:hint="eastAsia"/>
          <w:spacing w:val="6"/>
          <w:sz w:val="22"/>
          <w:szCs w:val="22"/>
        </w:rPr>
        <w:t>協会</w:t>
      </w:r>
      <w:r w:rsidRPr="000B4719">
        <w:rPr>
          <w:rFonts w:hAnsi="ＭＳ 明朝" w:hint="eastAsia"/>
          <w:spacing w:val="6"/>
          <w:sz w:val="22"/>
          <w:szCs w:val="22"/>
        </w:rPr>
        <w:t>の指定する日までに、</w:t>
      </w:r>
      <w:r w:rsidR="00F26384" w:rsidRPr="000B4719">
        <w:rPr>
          <w:rFonts w:hAnsi="ＭＳ 明朝" w:hint="eastAsia"/>
          <w:spacing w:val="6"/>
          <w:sz w:val="22"/>
          <w:szCs w:val="22"/>
        </w:rPr>
        <w:t>協会</w:t>
      </w:r>
      <w:r w:rsidRPr="000B4719">
        <w:rPr>
          <w:rFonts w:hAnsi="ＭＳ 明朝" w:hint="eastAsia"/>
          <w:spacing w:val="6"/>
          <w:sz w:val="22"/>
          <w:szCs w:val="22"/>
        </w:rPr>
        <w:t>に支</w:t>
      </w:r>
      <w:r w:rsidRPr="00AA2C6D">
        <w:rPr>
          <w:rFonts w:hAnsi="ＭＳ 明朝" w:hint="eastAsia"/>
          <w:spacing w:val="6"/>
          <w:sz w:val="22"/>
          <w:szCs w:val="22"/>
        </w:rPr>
        <w:t>払わなければならない</w:t>
      </w:r>
      <w:r w:rsidR="000862AD" w:rsidRPr="00AA2C6D">
        <w:rPr>
          <w:rFonts w:hAnsi="ＭＳ 明朝" w:hint="eastAsia"/>
          <w:spacing w:val="6"/>
          <w:sz w:val="22"/>
          <w:szCs w:val="22"/>
        </w:rPr>
        <w:t>。</w:t>
      </w:r>
    </w:p>
    <w:p w14:paraId="7F45E7CF" w14:textId="165557FE" w:rsidR="009038E1" w:rsidRPr="000B4719" w:rsidRDefault="00114113" w:rsidP="00416667">
      <w:pPr>
        <w:ind w:leftChars="50" w:left="436" w:hangingChars="150" w:hanging="335"/>
        <w:contextualSpacing/>
        <w:rPr>
          <w:rFonts w:hAnsi="ＭＳ 明朝"/>
          <w:spacing w:val="6"/>
          <w:sz w:val="22"/>
          <w:szCs w:val="22"/>
        </w:rPr>
      </w:pPr>
      <w:r w:rsidRPr="00AA2C6D">
        <w:rPr>
          <w:rFonts w:hAnsi="ＭＳ 明朝" w:hint="eastAsia"/>
          <w:spacing w:val="6"/>
          <w:sz w:val="22"/>
          <w:szCs w:val="22"/>
        </w:rPr>
        <w:t>(1)</w:t>
      </w:r>
      <w:r w:rsidR="009038E1" w:rsidRPr="00AA2C6D">
        <w:rPr>
          <w:rFonts w:hAnsi="ＭＳ 明朝" w:hint="eastAsia"/>
          <w:spacing w:val="6"/>
          <w:sz w:val="22"/>
          <w:szCs w:val="22"/>
        </w:rPr>
        <w:t xml:space="preserve">　第</w:t>
      </w:r>
      <w:r w:rsidR="007B3FA6">
        <w:rPr>
          <w:rFonts w:hAnsi="ＭＳ 明朝" w:hint="eastAsia"/>
          <w:spacing w:val="6"/>
          <w:sz w:val="22"/>
          <w:szCs w:val="22"/>
        </w:rPr>
        <w:t>１６</w:t>
      </w:r>
      <w:r w:rsidR="009038E1" w:rsidRPr="00AA2C6D">
        <w:rPr>
          <w:rFonts w:hAnsi="ＭＳ 明朝" w:hint="eastAsia"/>
          <w:spacing w:val="6"/>
          <w:sz w:val="22"/>
          <w:szCs w:val="22"/>
        </w:rPr>
        <w:t>条の規定によ</w:t>
      </w:r>
      <w:r w:rsidR="009038E1" w:rsidRPr="000B4719">
        <w:rPr>
          <w:rFonts w:hAnsi="ＭＳ 明朝" w:hint="eastAsia"/>
          <w:spacing w:val="6"/>
          <w:sz w:val="22"/>
          <w:szCs w:val="22"/>
        </w:rPr>
        <w:t>り</w:t>
      </w:r>
      <w:r w:rsidR="001E7674" w:rsidRPr="000B4719">
        <w:rPr>
          <w:rFonts w:hAnsi="ＭＳ 明朝" w:hint="eastAsia"/>
          <w:spacing w:val="6"/>
          <w:sz w:val="22"/>
          <w:szCs w:val="22"/>
        </w:rPr>
        <w:t>本契約</w:t>
      </w:r>
      <w:r w:rsidR="009038E1" w:rsidRPr="000B4719">
        <w:rPr>
          <w:rFonts w:hAnsi="ＭＳ 明朝" w:hint="eastAsia"/>
          <w:spacing w:val="6"/>
          <w:sz w:val="22"/>
          <w:szCs w:val="22"/>
        </w:rPr>
        <w:t>が解除された</w:t>
      </w:r>
      <w:r w:rsidR="008B2907">
        <w:rPr>
          <w:rFonts w:hAnsi="ＭＳ 明朝" w:hint="eastAsia"/>
          <w:spacing w:val="6"/>
          <w:sz w:val="22"/>
          <w:szCs w:val="22"/>
        </w:rPr>
        <w:t>とき</w:t>
      </w:r>
    </w:p>
    <w:p w14:paraId="37DAE83C" w14:textId="631D7407" w:rsidR="009038E1" w:rsidRPr="000B4719" w:rsidRDefault="00114113" w:rsidP="00416667">
      <w:pPr>
        <w:ind w:leftChars="50" w:left="436" w:hangingChars="150" w:hanging="335"/>
        <w:contextualSpacing/>
        <w:rPr>
          <w:rFonts w:hAnsi="ＭＳ 明朝"/>
          <w:spacing w:val="6"/>
          <w:sz w:val="22"/>
          <w:szCs w:val="22"/>
        </w:rPr>
      </w:pPr>
      <w:r w:rsidRPr="000B4719">
        <w:rPr>
          <w:rFonts w:hAnsi="ＭＳ 明朝"/>
          <w:spacing w:val="6"/>
          <w:sz w:val="22"/>
          <w:szCs w:val="22"/>
        </w:rPr>
        <w:t>(2)</w:t>
      </w:r>
      <w:r w:rsidR="009038E1" w:rsidRPr="000B4719">
        <w:rPr>
          <w:rFonts w:hAnsi="ＭＳ 明朝" w:hint="eastAsia"/>
          <w:spacing w:val="6"/>
          <w:sz w:val="22"/>
          <w:szCs w:val="22"/>
        </w:rPr>
        <w:t xml:space="preserve">　受注者がその債務の履行を拒否し、又は、受注者の責めに帰すべき事由によって受注者の債務について履行不能となった</w:t>
      </w:r>
      <w:r w:rsidR="008B2907">
        <w:rPr>
          <w:rFonts w:hAnsi="ＭＳ 明朝" w:hint="eastAsia"/>
          <w:spacing w:val="6"/>
          <w:sz w:val="22"/>
          <w:szCs w:val="22"/>
        </w:rPr>
        <w:t>とき</w:t>
      </w:r>
    </w:p>
    <w:p w14:paraId="640C1F56" w14:textId="77777777" w:rsidR="009038E1" w:rsidRPr="00AA2C6D" w:rsidRDefault="009038E1" w:rsidP="00416667">
      <w:pPr>
        <w:ind w:left="224" w:hangingChars="100" w:hanging="224"/>
        <w:contextualSpacing/>
        <w:rPr>
          <w:rFonts w:hAnsi="ＭＳ 明朝"/>
          <w:spacing w:val="6"/>
          <w:sz w:val="22"/>
          <w:szCs w:val="22"/>
        </w:rPr>
      </w:pPr>
      <w:r w:rsidRPr="000B4719">
        <w:rPr>
          <w:rFonts w:hAnsi="ＭＳ 明朝" w:hint="eastAsia"/>
          <w:spacing w:val="6"/>
          <w:sz w:val="22"/>
          <w:szCs w:val="22"/>
        </w:rPr>
        <w:t>２　次の各号に掲げる者が</w:t>
      </w:r>
      <w:r w:rsidR="001E7674" w:rsidRPr="000B4719">
        <w:rPr>
          <w:rFonts w:hAnsi="ＭＳ 明朝" w:hint="eastAsia"/>
          <w:spacing w:val="6"/>
          <w:sz w:val="22"/>
          <w:szCs w:val="22"/>
        </w:rPr>
        <w:t>本契約</w:t>
      </w:r>
      <w:r w:rsidRPr="000B4719">
        <w:rPr>
          <w:rFonts w:hAnsi="ＭＳ 明朝" w:hint="eastAsia"/>
          <w:spacing w:val="6"/>
          <w:sz w:val="22"/>
          <w:szCs w:val="22"/>
        </w:rPr>
        <w:t>を</w:t>
      </w:r>
      <w:r w:rsidRPr="00AA2C6D">
        <w:rPr>
          <w:rFonts w:hAnsi="ＭＳ 明朝" w:hint="eastAsia"/>
          <w:spacing w:val="6"/>
          <w:sz w:val="22"/>
          <w:szCs w:val="22"/>
        </w:rPr>
        <w:t>解除した場合は、前項第２号に該当する場合とみなす</w:t>
      </w:r>
      <w:r w:rsidR="000862AD" w:rsidRPr="00AA2C6D">
        <w:rPr>
          <w:rFonts w:hAnsi="ＭＳ 明朝" w:hint="eastAsia"/>
          <w:spacing w:val="6"/>
          <w:sz w:val="22"/>
          <w:szCs w:val="22"/>
        </w:rPr>
        <w:t>。</w:t>
      </w:r>
    </w:p>
    <w:p w14:paraId="401B0268" w14:textId="6EDFB61C" w:rsidR="009038E1" w:rsidRPr="00AA2C6D" w:rsidRDefault="009038E1" w:rsidP="00416667">
      <w:pPr>
        <w:ind w:leftChars="50" w:left="436" w:hangingChars="150" w:hanging="335"/>
        <w:contextualSpacing/>
        <w:rPr>
          <w:rFonts w:hAnsi="ＭＳ 明朝"/>
          <w:spacing w:val="6"/>
          <w:sz w:val="22"/>
          <w:szCs w:val="22"/>
        </w:rPr>
      </w:pPr>
      <w:r w:rsidRPr="00AA2C6D">
        <w:rPr>
          <w:rFonts w:hAnsi="ＭＳ 明朝"/>
          <w:spacing w:val="6"/>
          <w:sz w:val="22"/>
          <w:szCs w:val="22"/>
        </w:rPr>
        <w:t>(1)</w:t>
      </w:r>
      <w:r w:rsidRPr="00AA2C6D">
        <w:rPr>
          <w:rFonts w:hAnsi="ＭＳ 明朝" w:hint="eastAsia"/>
          <w:spacing w:val="6"/>
          <w:sz w:val="22"/>
          <w:szCs w:val="22"/>
        </w:rPr>
        <w:t xml:space="preserve">　受注者に破産手続開始の決定があった</w:t>
      </w:r>
      <w:r w:rsidR="008B2907">
        <w:rPr>
          <w:rFonts w:hAnsi="ＭＳ 明朝" w:hint="eastAsia"/>
          <w:spacing w:val="6"/>
          <w:sz w:val="22"/>
          <w:szCs w:val="22"/>
        </w:rPr>
        <w:t xml:space="preserve">とき　</w:t>
      </w:r>
      <w:r w:rsidRPr="00AA2C6D">
        <w:rPr>
          <w:rFonts w:hAnsi="ＭＳ 明朝" w:hint="eastAsia"/>
          <w:spacing w:val="6"/>
          <w:sz w:val="22"/>
          <w:szCs w:val="22"/>
        </w:rPr>
        <w:t>破産法（平成</w:t>
      </w:r>
      <w:r w:rsidRPr="00AA2C6D">
        <w:rPr>
          <w:rFonts w:hAnsi="ＭＳ 明朝"/>
          <w:spacing w:val="6"/>
          <w:sz w:val="22"/>
          <w:szCs w:val="22"/>
        </w:rPr>
        <w:t>16</w:t>
      </w:r>
      <w:r w:rsidRPr="00AA2C6D">
        <w:rPr>
          <w:rFonts w:hAnsi="ＭＳ 明朝" w:hint="eastAsia"/>
          <w:spacing w:val="6"/>
          <w:sz w:val="22"/>
          <w:szCs w:val="22"/>
        </w:rPr>
        <w:t>年法律第</w:t>
      </w:r>
      <w:r w:rsidRPr="00AA2C6D">
        <w:rPr>
          <w:rFonts w:hAnsi="ＭＳ 明朝"/>
          <w:spacing w:val="6"/>
          <w:sz w:val="22"/>
          <w:szCs w:val="22"/>
        </w:rPr>
        <w:t>75</w:t>
      </w:r>
      <w:r w:rsidRPr="00AA2C6D">
        <w:rPr>
          <w:rFonts w:hAnsi="ＭＳ 明朝" w:hint="eastAsia"/>
          <w:spacing w:val="6"/>
          <w:sz w:val="22"/>
          <w:szCs w:val="22"/>
        </w:rPr>
        <w:t>号）の規定により選任された破産管財人</w:t>
      </w:r>
    </w:p>
    <w:p w14:paraId="6738134A" w14:textId="79F0F6B4" w:rsidR="009038E1" w:rsidRPr="00AA2C6D" w:rsidRDefault="00887BE9" w:rsidP="00416667">
      <w:pPr>
        <w:ind w:leftChars="50" w:left="436" w:hangingChars="150" w:hanging="335"/>
        <w:contextualSpacing/>
        <w:rPr>
          <w:rFonts w:hAnsi="ＭＳ 明朝"/>
          <w:spacing w:val="6"/>
          <w:sz w:val="22"/>
          <w:szCs w:val="22"/>
        </w:rPr>
      </w:pPr>
      <w:r w:rsidRPr="00AA2C6D">
        <w:rPr>
          <w:rFonts w:hAnsi="ＭＳ 明朝"/>
          <w:spacing w:val="6"/>
          <w:sz w:val="22"/>
          <w:szCs w:val="22"/>
        </w:rPr>
        <w:t>(2)</w:t>
      </w:r>
      <w:r w:rsidRPr="00AA2C6D">
        <w:rPr>
          <w:rFonts w:hAnsi="ＭＳ 明朝" w:hint="eastAsia"/>
          <w:spacing w:val="6"/>
          <w:sz w:val="22"/>
          <w:szCs w:val="22"/>
        </w:rPr>
        <w:t xml:space="preserve">　</w:t>
      </w:r>
      <w:r w:rsidR="009038E1" w:rsidRPr="00AA2C6D">
        <w:rPr>
          <w:rFonts w:hAnsi="ＭＳ 明朝" w:hint="eastAsia"/>
          <w:spacing w:val="6"/>
          <w:sz w:val="22"/>
          <w:szCs w:val="22"/>
        </w:rPr>
        <w:t>受注者に更生手続開始の決定があった</w:t>
      </w:r>
      <w:r w:rsidR="008B2907">
        <w:rPr>
          <w:rFonts w:hAnsi="ＭＳ 明朝" w:hint="eastAsia"/>
          <w:spacing w:val="6"/>
          <w:sz w:val="22"/>
          <w:szCs w:val="22"/>
        </w:rPr>
        <w:t xml:space="preserve">とき　</w:t>
      </w:r>
      <w:r w:rsidR="009038E1" w:rsidRPr="00AA2C6D">
        <w:rPr>
          <w:rFonts w:hAnsi="ＭＳ 明朝" w:hint="eastAsia"/>
          <w:spacing w:val="6"/>
          <w:sz w:val="22"/>
          <w:szCs w:val="22"/>
        </w:rPr>
        <w:t>会社更生法（平成</w:t>
      </w:r>
      <w:r w:rsidR="009038E1" w:rsidRPr="00AA2C6D">
        <w:rPr>
          <w:rFonts w:hAnsi="ＭＳ 明朝"/>
          <w:spacing w:val="6"/>
          <w:sz w:val="22"/>
          <w:szCs w:val="22"/>
        </w:rPr>
        <w:t>14</w:t>
      </w:r>
      <w:r w:rsidR="009038E1" w:rsidRPr="00AA2C6D">
        <w:rPr>
          <w:rFonts w:hAnsi="ＭＳ 明朝" w:hint="eastAsia"/>
          <w:spacing w:val="6"/>
          <w:sz w:val="22"/>
          <w:szCs w:val="22"/>
        </w:rPr>
        <w:t>年法律第</w:t>
      </w:r>
      <w:r w:rsidR="009038E1" w:rsidRPr="00AA2C6D">
        <w:rPr>
          <w:rFonts w:hAnsi="ＭＳ 明朝"/>
          <w:spacing w:val="6"/>
          <w:sz w:val="22"/>
          <w:szCs w:val="22"/>
        </w:rPr>
        <w:t>154</w:t>
      </w:r>
      <w:r w:rsidR="009038E1" w:rsidRPr="00AA2C6D">
        <w:rPr>
          <w:rFonts w:hAnsi="ＭＳ 明朝" w:hint="eastAsia"/>
          <w:spacing w:val="6"/>
          <w:sz w:val="22"/>
          <w:szCs w:val="22"/>
        </w:rPr>
        <w:t>号）の規定により選任された管財人</w:t>
      </w:r>
    </w:p>
    <w:p w14:paraId="6D48F0F8" w14:textId="675E13EA" w:rsidR="009038E1" w:rsidRPr="00AA2C6D" w:rsidRDefault="00887BE9" w:rsidP="00416667">
      <w:pPr>
        <w:ind w:leftChars="50" w:left="436" w:hangingChars="150" w:hanging="335"/>
        <w:contextualSpacing/>
        <w:rPr>
          <w:rFonts w:hAnsi="ＭＳ 明朝"/>
          <w:spacing w:val="6"/>
          <w:sz w:val="22"/>
          <w:szCs w:val="22"/>
        </w:rPr>
      </w:pPr>
      <w:r w:rsidRPr="00AA2C6D">
        <w:rPr>
          <w:rFonts w:hAnsi="ＭＳ 明朝"/>
          <w:spacing w:val="6"/>
          <w:sz w:val="22"/>
          <w:szCs w:val="22"/>
        </w:rPr>
        <w:t>(3)</w:t>
      </w:r>
      <w:r w:rsidRPr="00AA2C6D">
        <w:rPr>
          <w:rFonts w:hAnsi="ＭＳ 明朝" w:hint="eastAsia"/>
          <w:spacing w:val="6"/>
          <w:sz w:val="22"/>
          <w:szCs w:val="22"/>
        </w:rPr>
        <w:t xml:space="preserve">　</w:t>
      </w:r>
      <w:r w:rsidR="009038E1" w:rsidRPr="00AA2C6D">
        <w:rPr>
          <w:rFonts w:hAnsi="ＭＳ 明朝" w:hint="eastAsia"/>
          <w:spacing w:val="6"/>
          <w:sz w:val="22"/>
          <w:szCs w:val="22"/>
        </w:rPr>
        <w:t>受注者</w:t>
      </w:r>
      <w:r w:rsidR="008B2907">
        <w:rPr>
          <w:rFonts w:hAnsi="ＭＳ 明朝" w:hint="eastAsia"/>
          <w:spacing w:val="6"/>
          <w:sz w:val="22"/>
          <w:szCs w:val="22"/>
        </w:rPr>
        <w:t>民事</w:t>
      </w:r>
      <w:r w:rsidR="009038E1" w:rsidRPr="00AA2C6D">
        <w:rPr>
          <w:rFonts w:hAnsi="ＭＳ 明朝" w:hint="eastAsia"/>
          <w:spacing w:val="6"/>
          <w:sz w:val="22"/>
          <w:szCs w:val="22"/>
        </w:rPr>
        <w:t>再生手続開始の決定があった</w:t>
      </w:r>
      <w:r w:rsidR="008B2907">
        <w:rPr>
          <w:rFonts w:hAnsi="ＭＳ 明朝" w:hint="eastAsia"/>
          <w:spacing w:val="6"/>
          <w:sz w:val="22"/>
          <w:szCs w:val="22"/>
        </w:rPr>
        <w:t xml:space="preserve">とき　</w:t>
      </w:r>
      <w:r w:rsidR="009038E1" w:rsidRPr="00AA2C6D">
        <w:rPr>
          <w:rFonts w:hAnsi="ＭＳ 明朝" w:hint="eastAsia"/>
          <w:spacing w:val="6"/>
          <w:sz w:val="22"/>
          <w:szCs w:val="22"/>
        </w:rPr>
        <w:t>民事再生法（平成</w:t>
      </w:r>
      <w:r w:rsidR="009038E1" w:rsidRPr="00AA2C6D">
        <w:rPr>
          <w:rFonts w:hAnsi="ＭＳ 明朝"/>
          <w:spacing w:val="6"/>
          <w:sz w:val="22"/>
          <w:szCs w:val="22"/>
        </w:rPr>
        <w:t>11</w:t>
      </w:r>
      <w:r w:rsidR="009038E1" w:rsidRPr="00AA2C6D">
        <w:rPr>
          <w:rFonts w:hAnsi="ＭＳ 明朝" w:hint="eastAsia"/>
          <w:spacing w:val="6"/>
          <w:sz w:val="22"/>
          <w:szCs w:val="22"/>
        </w:rPr>
        <w:t>年法律第</w:t>
      </w:r>
      <w:r w:rsidR="009038E1" w:rsidRPr="00AA2C6D">
        <w:rPr>
          <w:rFonts w:hAnsi="ＭＳ 明朝"/>
          <w:spacing w:val="6"/>
          <w:sz w:val="22"/>
          <w:szCs w:val="22"/>
        </w:rPr>
        <w:t>225</w:t>
      </w:r>
      <w:r w:rsidR="009038E1" w:rsidRPr="00AA2C6D">
        <w:rPr>
          <w:rFonts w:hAnsi="ＭＳ 明朝" w:hint="eastAsia"/>
          <w:spacing w:val="6"/>
          <w:sz w:val="22"/>
          <w:szCs w:val="22"/>
        </w:rPr>
        <w:t>号）の規定</w:t>
      </w:r>
      <w:r w:rsidR="008B2907">
        <w:rPr>
          <w:rFonts w:hAnsi="ＭＳ 明朝" w:hint="eastAsia"/>
          <w:spacing w:val="6"/>
          <w:sz w:val="22"/>
          <w:szCs w:val="22"/>
        </w:rPr>
        <w:t>する</w:t>
      </w:r>
      <w:r w:rsidR="009038E1" w:rsidRPr="00AA2C6D">
        <w:rPr>
          <w:rFonts w:hAnsi="ＭＳ 明朝" w:hint="eastAsia"/>
          <w:spacing w:val="6"/>
          <w:sz w:val="22"/>
          <w:szCs w:val="22"/>
        </w:rPr>
        <w:t>再生債務者等</w:t>
      </w:r>
    </w:p>
    <w:p w14:paraId="22515A4C" w14:textId="77777777" w:rsidR="009038E1" w:rsidRPr="00AA2C6D" w:rsidRDefault="009038E1" w:rsidP="00416667">
      <w:pPr>
        <w:ind w:left="224" w:hangingChars="100" w:hanging="224"/>
        <w:contextualSpacing/>
        <w:rPr>
          <w:rFonts w:hAnsi="ＭＳ 明朝"/>
          <w:spacing w:val="6"/>
          <w:sz w:val="22"/>
          <w:szCs w:val="22"/>
        </w:rPr>
      </w:pPr>
      <w:r w:rsidRPr="00AA2C6D">
        <w:rPr>
          <w:rFonts w:hAnsi="ＭＳ 明朝" w:hint="eastAsia"/>
          <w:spacing w:val="6"/>
          <w:sz w:val="22"/>
          <w:szCs w:val="22"/>
        </w:rPr>
        <w:t>３　第１項の場合において、第</w:t>
      </w:r>
      <w:r w:rsidR="007B3FA6">
        <w:rPr>
          <w:rFonts w:hAnsi="ＭＳ 明朝" w:hint="eastAsia"/>
          <w:spacing w:val="6"/>
          <w:sz w:val="22"/>
          <w:szCs w:val="22"/>
        </w:rPr>
        <w:t>５</w:t>
      </w:r>
      <w:r w:rsidRPr="00AA2C6D">
        <w:rPr>
          <w:rFonts w:hAnsi="ＭＳ 明朝" w:hint="eastAsia"/>
          <w:spacing w:val="6"/>
          <w:sz w:val="22"/>
          <w:szCs w:val="22"/>
        </w:rPr>
        <w:t>条第１項の規定により契約保証金の納付又はこれに代わる担保の提供が行われているときは、</w:t>
      </w:r>
      <w:r w:rsidR="00BD3433">
        <w:rPr>
          <w:rFonts w:hAnsi="ＭＳ 明朝" w:hint="eastAsia"/>
          <w:spacing w:val="6"/>
          <w:sz w:val="22"/>
          <w:szCs w:val="22"/>
        </w:rPr>
        <w:t>協会</w:t>
      </w:r>
      <w:r w:rsidRPr="00AA2C6D">
        <w:rPr>
          <w:rFonts w:hAnsi="ＭＳ 明朝" w:hint="eastAsia"/>
          <w:spacing w:val="6"/>
          <w:sz w:val="22"/>
          <w:szCs w:val="22"/>
        </w:rPr>
        <w:t>は、当該契約保証金又は担保をもって違約金に充当することができる</w:t>
      </w:r>
      <w:r w:rsidR="000862AD" w:rsidRPr="00AA2C6D">
        <w:rPr>
          <w:rFonts w:hAnsi="ＭＳ 明朝" w:hint="eastAsia"/>
          <w:spacing w:val="6"/>
          <w:sz w:val="22"/>
          <w:szCs w:val="22"/>
        </w:rPr>
        <w:t>。</w:t>
      </w:r>
    </w:p>
    <w:p w14:paraId="2601E75C" w14:textId="77777777" w:rsidR="002F397B" w:rsidRDefault="002F397B" w:rsidP="002F397B">
      <w:pPr>
        <w:ind w:left="224" w:hangingChars="100" w:hanging="224"/>
        <w:contextualSpacing/>
        <w:rPr>
          <w:rFonts w:hAnsi="ＭＳ 明朝"/>
          <w:spacing w:val="6"/>
          <w:sz w:val="22"/>
          <w:szCs w:val="22"/>
        </w:rPr>
      </w:pPr>
    </w:p>
    <w:p w14:paraId="32156E6B" w14:textId="77777777" w:rsidR="002F397B" w:rsidRPr="002F397B" w:rsidRDefault="002F397B" w:rsidP="002F397B">
      <w:pPr>
        <w:ind w:left="224" w:hangingChars="100" w:hanging="224"/>
        <w:contextualSpacing/>
        <w:rPr>
          <w:rFonts w:hAnsi="ＭＳ 明朝"/>
          <w:spacing w:val="6"/>
          <w:sz w:val="22"/>
          <w:szCs w:val="22"/>
        </w:rPr>
      </w:pPr>
      <w:r w:rsidRPr="002F397B">
        <w:rPr>
          <w:rFonts w:hAnsi="ＭＳ 明朝" w:hint="eastAsia"/>
          <w:spacing w:val="6"/>
          <w:sz w:val="22"/>
          <w:szCs w:val="22"/>
        </w:rPr>
        <w:t>（契約不適合責任）</w:t>
      </w:r>
    </w:p>
    <w:p w14:paraId="7B39C8F9" w14:textId="3D8CA9D9" w:rsidR="002F397B" w:rsidRPr="000B4719" w:rsidRDefault="002F397B" w:rsidP="002F397B">
      <w:pPr>
        <w:ind w:left="224" w:hangingChars="100" w:hanging="224"/>
        <w:contextualSpacing/>
        <w:rPr>
          <w:rFonts w:hAnsi="ＭＳ 明朝"/>
          <w:spacing w:val="6"/>
          <w:sz w:val="22"/>
          <w:szCs w:val="22"/>
        </w:rPr>
      </w:pPr>
      <w:r w:rsidRPr="002F397B">
        <w:rPr>
          <w:rFonts w:hAnsi="ＭＳ 明朝" w:hint="eastAsia"/>
          <w:spacing w:val="6"/>
          <w:sz w:val="22"/>
          <w:szCs w:val="22"/>
        </w:rPr>
        <w:t>第</w:t>
      </w:r>
      <w:r w:rsidR="00C9470F">
        <w:rPr>
          <w:rFonts w:hAnsi="ＭＳ 明朝" w:hint="eastAsia"/>
          <w:spacing w:val="6"/>
          <w:sz w:val="22"/>
          <w:szCs w:val="22"/>
        </w:rPr>
        <w:t>２０</w:t>
      </w:r>
      <w:r w:rsidRPr="002F397B">
        <w:rPr>
          <w:rFonts w:hAnsi="ＭＳ 明朝" w:hint="eastAsia"/>
          <w:spacing w:val="6"/>
          <w:sz w:val="22"/>
          <w:szCs w:val="22"/>
        </w:rPr>
        <w:t xml:space="preserve">条　</w:t>
      </w:r>
      <w:r w:rsidR="008539AC" w:rsidRPr="000B4719">
        <w:rPr>
          <w:rFonts w:hAnsi="ＭＳ 明朝" w:hint="eastAsia"/>
          <w:spacing w:val="6"/>
          <w:sz w:val="22"/>
          <w:szCs w:val="22"/>
        </w:rPr>
        <w:t>協会</w:t>
      </w:r>
      <w:r w:rsidRPr="000B4719">
        <w:rPr>
          <w:rFonts w:hAnsi="ＭＳ 明朝" w:hint="eastAsia"/>
          <w:spacing w:val="6"/>
          <w:sz w:val="22"/>
          <w:szCs w:val="22"/>
        </w:rPr>
        <w:t>は、供給された電気が</w:t>
      </w:r>
      <w:r w:rsidR="00DB130F">
        <w:rPr>
          <w:rFonts w:hAnsi="ＭＳ 明朝" w:hint="eastAsia"/>
          <w:spacing w:val="6"/>
          <w:sz w:val="22"/>
          <w:szCs w:val="22"/>
        </w:rPr>
        <w:t>仕様書</w:t>
      </w:r>
      <w:r w:rsidRPr="000B4719">
        <w:rPr>
          <w:rFonts w:hAnsi="ＭＳ 明朝" w:hint="eastAsia"/>
          <w:spacing w:val="6"/>
          <w:sz w:val="22"/>
          <w:szCs w:val="22"/>
        </w:rPr>
        <w:t>に規定する内容に適合しないもの（以下「契約不適合」という。）であるときは、受注者に対し、その修補、代替物の引渡し又は不足分の引渡しによる履行の追完を請求することができる。</w:t>
      </w:r>
    </w:p>
    <w:p w14:paraId="72DFEAF2" w14:textId="77777777" w:rsidR="002F397B" w:rsidRPr="000B4719" w:rsidRDefault="002F397B" w:rsidP="002F397B">
      <w:pPr>
        <w:ind w:left="224" w:hangingChars="100" w:hanging="224"/>
        <w:contextualSpacing/>
        <w:rPr>
          <w:rFonts w:hAnsi="ＭＳ 明朝"/>
          <w:spacing w:val="6"/>
          <w:sz w:val="22"/>
          <w:szCs w:val="22"/>
        </w:rPr>
      </w:pPr>
      <w:r w:rsidRPr="000B4719">
        <w:rPr>
          <w:rFonts w:hAnsi="ＭＳ 明朝" w:hint="eastAsia"/>
          <w:spacing w:val="6"/>
          <w:sz w:val="22"/>
          <w:szCs w:val="22"/>
        </w:rPr>
        <w:t>２　前項の場合において、受注者は、</w:t>
      </w:r>
      <w:r w:rsidR="008539AC" w:rsidRPr="000B4719">
        <w:rPr>
          <w:rFonts w:hAnsi="ＭＳ 明朝" w:hint="eastAsia"/>
          <w:spacing w:val="6"/>
          <w:sz w:val="22"/>
          <w:szCs w:val="22"/>
        </w:rPr>
        <w:t>協会</w:t>
      </w:r>
      <w:r w:rsidRPr="000B4719">
        <w:rPr>
          <w:rFonts w:hAnsi="ＭＳ 明朝" w:hint="eastAsia"/>
          <w:spacing w:val="6"/>
          <w:sz w:val="22"/>
          <w:szCs w:val="22"/>
        </w:rPr>
        <w:t>に不相当な負担を課するものでないときは、</w:t>
      </w:r>
      <w:r w:rsidR="008539AC" w:rsidRPr="000B4719">
        <w:rPr>
          <w:rFonts w:hAnsi="ＭＳ 明朝" w:hint="eastAsia"/>
          <w:spacing w:val="6"/>
          <w:sz w:val="22"/>
          <w:szCs w:val="22"/>
        </w:rPr>
        <w:t>協会</w:t>
      </w:r>
      <w:r w:rsidRPr="000B4719">
        <w:rPr>
          <w:rFonts w:hAnsi="ＭＳ 明朝" w:hint="eastAsia"/>
          <w:spacing w:val="6"/>
          <w:sz w:val="22"/>
          <w:szCs w:val="22"/>
        </w:rPr>
        <w:t>が請求した方法と異なる方法による履行の追完をすることができる。</w:t>
      </w:r>
    </w:p>
    <w:p w14:paraId="134534BC" w14:textId="77777777" w:rsidR="002F397B" w:rsidRPr="002F397B" w:rsidRDefault="002F397B" w:rsidP="002F397B">
      <w:pPr>
        <w:ind w:left="224" w:hangingChars="100" w:hanging="224"/>
        <w:contextualSpacing/>
        <w:rPr>
          <w:rFonts w:hAnsi="ＭＳ 明朝"/>
          <w:spacing w:val="6"/>
          <w:sz w:val="22"/>
          <w:szCs w:val="22"/>
        </w:rPr>
      </w:pPr>
      <w:r w:rsidRPr="000B4719">
        <w:rPr>
          <w:rFonts w:hAnsi="ＭＳ 明朝" w:hint="eastAsia"/>
          <w:spacing w:val="6"/>
          <w:sz w:val="22"/>
          <w:szCs w:val="22"/>
        </w:rPr>
        <w:t>３　第１項の場合において、</w:t>
      </w:r>
      <w:r w:rsidR="00003A2D" w:rsidRPr="000B4719">
        <w:rPr>
          <w:rFonts w:hAnsi="ＭＳ 明朝" w:hint="eastAsia"/>
          <w:spacing w:val="6"/>
          <w:sz w:val="22"/>
          <w:szCs w:val="22"/>
        </w:rPr>
        <w:t>協会</w:t>
      </w:r>
      <w:r w:rsidRPr="000B4719">
        <w:rPr>
          <w:rFonts w:hAnsi="ＭＳ 明朝" w:hint="eastAsia"/>
          <w:spacing w:val="6"/>
          <w:sz w:val="22"/>
          <w:szCs w:val="22"/>
        </w:rPr>
        <w:t>が相当の期間を定めて履行の追完の催告をし、その期間内に履行の追完がないときは、</w:t>
      </w:r>
      <w:r w:rsidR="009D3B1D" w:rsidRPr="000B4719">
        <w:rPr>
          <w:rFonts w:hAnsi="ＭＳ 明朝" w:hint="eastAsia"/>
          <w:spacing w:val="6"/>
          <w:sz w:val="22"/>
          <w:szCs w:val="22"/>
        </w:rPr>
        <w:t>協会</w:t>
      </w:r>
      <w:r w:rsidRPr="000B4719">
        <w:rPr>
          <w:rFonts w:hAnsi="ＭＳ 明朝" w:hint="eastAsia"/>
          <w:spacing w:val="6"/>
          <w:sz w:val="22"/>
          <w:szCs w:val="22"/>
        </w:rPr>
        <w:t>は、その不適合の程度に応じて代金の減額を請求することができる。なお、既に支払い済みの代金も同様とする。ただし、次の各号のいずれかに該当する場合は、催告をすることなく、</w:t>
      </w:r>
      <w:r w:rsidRPr="002F397B">
        <w:rPr>
          <w:rFonts w:hAnsi="ＭＳ 明朝" w:hint="eastAsia"/>
          <w:spacing w:val="6"/>
          <w:sz w:val="22"/>
          <w:szCs w:val="22"/>
        </w:rPr>
        <w:t>直ちに代金の減額を請求することができる。</w:t>
      </w:r>
    </w:p>
    <w:p w14:paraId="6104DCA6" w14:textId="77777777" w:rsidR="002F397B" w:rsidRPr="002F397B" w:rsidRDefault="002F397B" w:rsidP="002F397B">
      <w:pPr>
        <w:ind w:leftChars="50" w:left="436" w:hangingChars="150" w:hanging="335"/>
        <w:contextualSpacing/>
        <w:rPr>
          <w:rFonts w:hAnsi="ＭＳ 明朝"/>
          <w:spacing w:val="6"/>
          <w:sz w:val="22"/>
          <w:szCs w:val="22"/>
        </w:rPr>
      </w:pPr>
      <w:r w:rsidRPr="002F397B">
        <w:rPr>
          <w:rFonts w:hAnsi="ＭＳ 明朝" w:hint="eastAsia"/>
          <w:spacing w:val="6"/>
          <w:sz w:val="22"/>
          <w:szCs w:val="22"/>
        </w:rPr>
        <w:lastRenderedPageBreak/>
        <w:t>(1)　履行の追完が不能であるとき。</w:t>
      </w:r>
    </w:p>
    <w:p w14:paraId="1291A9AB" w14:textId="77777777" w:rsidR="002F397B" w:rsidRPr="002F397B" w:rsidRDefault="002F397B" w:rsidP="002F397B">
      <w:pPr>
        <w:ind w:leftChars="50" w:left="436" w:hangingChars="150" w:hanging="335"/>
        <w:contextualSpacing/>
        <w:rPr>
          <w:rFonts w:hAnsi="ＭＳ 明朝"/>
          <w:spacing w:val="6"/>
          <w:sz w:val="22"/>
          <w:szCs w:val="22"/>
        </w:rPr>
      </w:pPr>
      <w:r w:rsidRPr="002F397B">
        <w:rPr>
          <w:rFonts w:hAnsi="ＭＳ 明朝" w:hint="eastAsia"/>
          <w:spacing w:val="6"/>
          <w:sz w:val="22"/>
          <w:szCs w:val="22"/>
        </w:rPr>
        <w:t>(2)　受注者が履行の追完を拒絶する意思を明確に表示したとき。</w:t>
      </w:r>
    </w:p>
    <w:p w14:paraId="7926C508" w14:textId="77777777" w:rsidR="002F397B" w:rsidRPr="002F397B" w:rsidRDefault="002F397B" w:rsidP="002F397B">
      <w:pPr>
        <w:ind w:leftChars="50" w:left="436" w:hangingChars="150" w:hanging="335"/>
        <w:contextualSpacing/>
        <w:rPr>
          <w:rFonts w:hAnsi="ＭＳ 明朝"/>
          <w:spacing w:val="6"/>
          <w:sz w:val="22"/>
          <w:szCs w:val="22"/>
        </w:rPr>
      </w:pPr>
      <w:r w:rsidRPr="002F397B">
        <w:rPr>
          <w:rFonts w:hAnsi="ＭＳ 明朝" w:hint="eastAsia"/>
          <w:spacing w:val="6"/>
          <w:sz w:val="22"/>
          <w:szCs w:val="22"/>
        </w:rPr>
        <w:t>(3)　契約の性質又は当事者の意思表示により、特定の日時又は一定の期間内に履行しなければ契約をした目的を達することができない場合において、受注者が履行の追完をしないでその時期を経過したとき。</w:t>
      </w:r>
    </w:p>
    <w:p w14:paraId="5F61C1C9" w14:textId="77777777" w:rsidR="002F397B" w:rsidRPr="002F397B" w:rsidRDefault="002F397B" w:rsidP="002F397B">
      <w:pPr>
        <w:ind w:leftChars="50" w:left="436" w:hangingChars="150" w:hanging="335"/>
        <w:contextualSpacing/>
        <w:rPr>
          <w:rFonts w:hAnsi="ＭＳ 明朝"/>
          <w:spacing w:val="6"/>
          <w:sz w:val="22"/>
          <w:szCs w:val="22"/>
        </w:rPr>
      </w:pPr>
      <w:r w:rsidRPr="002F397B">
        <w:rPr>
          <w:rFonts w:hAnsi="ＭＳ 明朝" w:hint="eastAsia"/>
          <w:spacing w:val="6"/>
          <w:sz w:val="22"/>
          <w:szCs w:val="22"/>
        </w:rPr>
        <w:t>(4)　前３号に掲げる場合のほ</w:t>
      </w:r>
      <w:r w:rsidRPr="000B4719">
        <w:rPr>
          <w:rFonts w:hAnsi="ＭＳ 明朝" w:hint="eastAsia"/>
          <w:spacing w:val="6"/>
          <w:sz w:val="22"/>
          <w:szCs w:val="22"/>
        </w:rPr>
        <w:t>か、</w:t>
      </w:r>
      <w:r w:rsidR="009D3B1D" w:rsidRPr="000B4719">
        <w:rPr>
          <w:rFonts w:hAnsi="ＭＳ 明朝" w:hint="eastAsia"/>
          <w:spacing w:val="6"/>
          <w:sz w:val="22"/>
          <w:szCs w:val="22"/>
        </w:rPr>
        <w:t>協会</w:t>
      </w:r>
      <w:r w:rsidRPr="000B4719">
        <w:rPr>
          <w:rFonts w:hAnsi="ＭＳ 明朝" w:hint="eastAsia"/>
          <w:spacing w:val="6"/>
          <w:sz w:val="22"/>
          <w:szCs w:val="22"/>
        </w:rPr>
        <w:t>がこの</w:t>
      </w:r>
      <w:r w:rsidRPr="002F397B">
        <w:rPr>
          <w:rFonts w:hAnsi="ＭＳ 明朝" w:hint="eastAsia"/>
          <w:spacing w:val="6"/>
          <w:sz w:val="22"/>
          <w:szCs w:val="22"/>
        </w:rPr>
        <w:t>項の規定による催告をしても履行の追完を受ける見込みがないことが明らかであるとき。</w:t>
      </w:r>
    </w:p>
    <w:p w14:paraId="44541BDA" w14:textId="77777777" w:rsidR="002F397B" w:rsidRPr="002F397B" w:rsidRDefault="002F397B" w:rsidP="002F397B">
      <w:pPr>
        <w:ind w:left="224" w:hangingChars="100" w:hanging="224"/>
        <w:contextualSpacing/>
        <w:rPr>
          <w:rFonts w:hAnsi="ＭＳ 明朝"/>
          <w:spacing w:val="6"/>
          <w:sz w:val="22"/>
          <w:szCs w:val="22"/>
        </w:rPr>
      </w:pPr>
      <w:r w:rsidRPr="007B3FA6">
        <w:rPr>
          <w:rFonts w:hAnsi="ＭＳ 明朝" w:hint="eastAsia"/>
          <w:spacing w:val="6"/>
          <w:sz w:val="22"/>
          <w:szCs w:val="22"/>
        </w:rPr>
        <w:t>４　前項の減額する額は、一般社団法人日本卸電力取引所が行う直近の非化石価値取引市場取引の約定量加重平均価格に使用電力量を乗じて算定した額とする。</w:t>
      </w:r>
    </w:p>
    <w:p w14:paraId="69BD603F" w14:textId="77777777" w:rsidR="002F397B" w:rsidRPr="002F397B" w:rsidRDefault="002F397B" w:rsidP="002F397B">
      <w:pPr>
        <w:ind w:left="224" w:hangingChars="100" w:hanging="224"/>
        <w:contextualSpacing/>
        <w:rPr>
          <w:rFonts w:hAnsi="ＭＳ 明朝"/>
          <w:spacing w:val="6"/>
          <w:sz w:val="22"/>
          <w:szCs w:val="22"/>
        </w:rPr>
      </w:pPr>
    </w:p>
    <w:p w14:paraId="212239DD" w14:textId="77777777" w:rsidR="002F397B" w:rsidRPr="002F397B" w:rsidRDefault="002F397B" w:rsidP="002F397B">
      <w:pPr>
        <w:ind w:left="224" w:hangingChars="100" w:hanging="224"/>
        <w:contextualSpacing/>
        <w:rPr>
          <w:rFonts w:hAnsi="ＭＳ 明朝"/>
          <w:spacing w:val="6"/>
          <w:sz w:val="22"/>
          <w:szCs w:val="22"/>
        </w:rPr>
      </w:pPr>
      <w:r w:rsidRPr="002F397B">
        <w:rPr>
          <w:rFonts w:hAnsi="ＭＳ 明朝" w:hint="eastAsia"/>
          <w:spacing w:val="6"/>
          <w:sz w:val="22"/>
          <w:szCs w:val="22"/>
        </w:rPr>
        <w:t>（契約不適合責任期間）</w:t>
      </w:r>
    </w:p>
    <w:p w14:paraId="3912991E" w14:textId="58041AB2" w:rsidR="002F397B" w:rsidRPr="002F397B" w:rsidRDefault="002F397B" w:rsidP="002F397B">
      <w:pPr>
        <w:ind w:left="224" w:hangingChars="100" w:hanging="224"/>
        <w:contextualSpacing/>
        <w:rPr>
          <w:rFonts w:hAnsi="ＭＳ 明朝"/>
          <w:spacing w:val="6"/>
          <w:sz w:val="22"/>
          <w:szCs w:val="22"/>
        </w:rPr>
      </w:pPr>
      <w:r w:rsidRPr="002F397B">
        <w:rPr>
          <w:rFonts w:hAnsi="ＭＳ 明朝" w:hint="eastAsia"/>
          <w:spacing w:val="6"/>
          <w:sz w:val="22"/>
          <w:szCs w:val="22"/>
        </w:rPr>
        <w:t>第</w:t>
      </w:r>
      <w:r w:rsidR="00C9470F">
        <w:rPr>
          <w:rFonts w:hAnsi="ＭＳ 明朝" w:hint="eastAsia"/>
          <w:spacing w:val="6"/>
          <w:sz w:val="22"/>
          <w:szCs w:val="22"/>
        </w:rPr>
        <w:t>２１</w:t>
      </w:r>
      <w:r w:rsidRPr="002F397B">
        <w:rPr>
          <w:rFonts w:hAnsi="ＭＳ 明朝" w:hint="eastAsia"/>
          <w:spacing w:val="6"/>
          <w:sz w:val="22"/>
          <w:szCs w:val="22"/>
        </w:rPr>
        <w:t>条</w:t>
      </w:r>
      <w:r w:rsidR="001764B9">
        <w:rPr>
          <w:rFonts w:hAnsi="ＭＳ 明朝" w:hint="eastAsia"/>
          <w:spacing w:val="6"/>
          <w:sz w:val="22"/>
          <w:szCs w:val="22"/>
        </w:rPr>
        <w:t xml:space="preserve">　</w:t>
      </w:r>
      <w:r w:rsidR="00C26EAD">
        <w:rPr>
          <w:rFonts w:hAnsi="ＭＳ 明朝" w:hint="eastAsia"/>
          <w:spacing w:val="6"/>
          <w:sz w:val="22"/>
          <w:szCs w:val="22"/>
        </w:rPr>
        <w:t>協会は、</w:t>
      </w:r>
      <w:r w:rsidRPr="008B283C">
        <w:rPr>
          <w:rFonts w:hAnsi="ＭＳ 明朝" w:hint="eastAsia"/>
          <w:spacing w:val="6"/>
          <w:sz w:val="22"/>
          <w:szCs w:val="22"/>
        </w:rPr>
        <w:t>供給された電気が</w:t>
      </w:r>
      <w:r w:rsidR="008B2907">
        <w:rPr>
          <w:rFonts w:hAnsi="ＭＳ 明朝" w:hint="eastAsia"/>
          <w:spacing w:val="6"/>
          <w:sz w:val="22"/>
          <w:szCs w:val="22"/>
        </w:rPr>
        <w:t>本</w:t>
      </w:r>
      <w:r w:rsidRPr="008B283C">
        <w:rPr>
          <w:rFonts w:hAnsi="ＭＳ 明朝" w:hint="eastAsia"/>
          <w:spacing w:val="6"/>
          <w:sz w:val="22"/>
          <w:szCs w:val="22"/>
        </w:rPr>
        <w:t>契約の内容に適合しないことを知った日から１年以内にその旨を受注者に通知</w:t>
      </w:r>
      <w:r w:rsidR="00C26EAD">
        <w:rPr>
          <w:rFonts w:hAnsi="ＭＳ 明朝" w:hint="eastAsia"/>
          <w:spacing w:val="6"/>
          <w:sz w:val="22"/>
          <w:szCs w:val="22"/>
        </w:rPr>
        <w:t>することにより、前項の責任を請求することができる。</w:t>
      </w:r>
    </w:p>
    <w:p w14:paraId="1988F8D4" w14:textId="77777777" w:rsidR="007E0B05" w:rsidRPr="00AA2C6D" w:rsidRDefault="007E0B05" w:rsidP="007E0B05">
      <w:pPr>
        <w:overflowPunct w:val="0"/>
        <w:ind w:left="224" w:hangingChars="100" w:hanging="224"/>
        <w:contextualSpacing/>
        <w:rPr>
          <w:rFonts w:hAnsi="ＭＳ 明朝"/>
          <w:spacing w:val="6"/>
          <w:sz w:val="22"/>
          <w:szCs w:val="22"/>
        </w:rPr>
      </w:pPr>
    </w:p>
    <w:p w14:paraId="36BEAA31" w14:textId="77777777" w:rsidR="007E0B05" w:rsidRPr="00AA2C6D" w:rsidRDefault="007E0B05" w:rsidP="007E0B05">
      <w:pPr>
        <w:ind w:left="224" w:hangingChars="100" w:hanging="224"/>
        <w:contextualSpacing/>
        <w:rPr>
          <w:rFonts w:hAnsi="ＭＳ 明朝"/>
          <w:spacing w:val="6"/>
          <w:sz w:val="22"/>
          <w:szCs w:val="22"/>
        </w:rPr>
      </w:pPr>
      <w:r w:rsidRPr="00AA2C6D">
        <w:rPr>
          <w:rFonts w:hAnsi="ＭＳ 明朝" w:hint="eastAsia"/>
          <w:spacing w:val="6"/>
          <w:sz w:val="22"/>
          <w:szCs w:val="22"/>
        </w:rPr>
        <w:t>（賠償額の予定等）</w:t>
      </w:r>
    </w:p>
    <w:p w14:paraId="4B93F716" w14:textId="42EB65A8" w:rsidR="007E0B05" w:rsidRPr="008B283C" w:rsidRDefault="007E0B05" w:rsidP="007E0B05">
      <w:pPr>
        <w:ind w:left="224" w:hangingChars="100" w:hanging="224"/>
        <w:contextualSpacing/>
        <w:rPr>
          <w:rFonts w:hAnsi="ＭＳ 明朝"/>
          <w:spacing w:val="6"/>
          <w:sz w:val="22"/>
          <w:szCs w:val="22"/>
        </w:rPr>
      </w:pPr>
      <w:r w:rsidRPr="00AA2C6D">
        <w:rPr>
          <w:rFonts w:hAnsi="ＭＳ 明朝" w:hint="eastAsia"/>
          <w:spacing w:val="6"/>
          <w:sz w:val="22"/>
          <w:szCs w:val="22"/>
        </w:rPr>
        <w:t>第</w:t>
      </w:r>
      <w:r w:rsidR="00904A82">
        <w:rPr>
          <w:rFonts w:hAnsi="ＭＳ 明朝" w:hint="eastAsia"/>
          <w:spacing w:val="6"/>
          <w:sz w:val="22"/>
          <w:szCs w:val="22"/>
        </w:rPr>
        <w:t>２</w:t>
      </w:r>
      <w:r w:rsidR="00C9470F">
        <w:rPr>
          <w:rFonts w:hAnsi="ＭＳ 明朝" w:hint="eastAsia"/>
          <w:spacing w:val="6"/>
          <w:sz w:val="22"/>
          <w:szCs w:val="22"/>
        </w:rPr>
        <w:t>２</w:t>
      </w:r>
      <w:r w:rsidRPr="00AA2C6D">
        <w:rPr>
          <w:rFonts w:hAnsi="ＭＳ 明朝" w:hint="eastAsia"/>
          <w:spacing w:val="6"/>
          <w:sz w:val="22"/>
          <w:szCs w:val="22"/>
        </w:rPr>
        <w:t>条　受注者は</w:t>
      </w:r>
      <w:r w:rsidRPr="008B283C">
        <w:rPr>
          <w:rFonts w:hAnsi="ＭＳ 明朝" w:hint="eastAsia"/>
          <w:spacing w:val="6"/>
          <w:sz w:val="22"/>
          <w:szCs w:val="22"/>
        </w:rPr>
        <w:t>、</w:t>
      </w:r>
      <w:r w:rsidR="001E7674" w:rsidRPr="008B283C">
        <w:rPr>
          <w:rFonts w:hAnsi="ＭＳ 明朝" w:hint="eastAsia"/>
          <w:spacing w:val="6"/>
          <w:sz w:val="22"/>
          <w:szCs w:val="22"/>
        </w:rPr>
        <w:t>本契約</w:t>
      </w:r>
      <w:r w:rsidRPr="008B283C">
        <w:rPr>
          <w:rFonts w:hAnsi="ＭＳ 明朝" w:hint="eastAsia"/>
          <w:spacing w:val="6"/>
          <w:sz w:val="22"/>
          <w:szCs w:val="22"/>
        </w:rPr>
        <w:t>に関し、次の各号のいずれかに該当する</w:t>
      </w:r>
      <w:r w:rsidR="008B2907">
        <w:rPr>
          <w:rFonts w:hAnsi="ＭＳ 明朝" w:hint="eastAsia"/>
          <w:spacing w:val="6"/>
          <w:sz w:val="22"/>
          <w:szCs w:val="22"/>
        </w:rPr>
        <w:t>場合に</w:t>
      </w:r>
      <w:r w:rsidRPr="008B283C">
        <w:rPr>
          <w:rFonts w:hAnsi="ＭＳ 明朝" w:hint="eastAsia"/>
          <w:spacing w:val="6"/>
          <w:sz w:val="22"/>
          <w:szCs w:val="22"/>
        </w:rPr>
        <w:t>は、賠償金として、予定総額の</w:t>
      </w:r>
      <w:r w:rsidRPr="008B283C">
        <w:rPr>
          <w:rFonts w:hAnsi="ＭＳ 明朝"/>
          <w:spacing w:val="6"/>
          <w:sz w:val="22"/>
          <w:szCs w:val="22"/>
        </w:rPr>
        <w:t>100</w:t>
      </w:r>
      <w:r w:rsidRPr="008B283C">
        <w:rPr>
          <w:rFonts w:hAnsi="ＭＳ 明朝" w:hint="eastAsia"/>
          <w:spacing w:val="6"/>
          <w:sz w:val="22"/>
          <w:szCs w:val="22"/>
        </w:rPr>
        <w:t>分の20に相当する額を</w:t>
      </w:r>
      <w:r w:rsidR="00F249F0" w:rsidRPr="008B283C">
        <w:rPr>
          <w:rFonts w:hAnsi="ＭＳ 明朝" w:hint="eastAsia"/>
          <w:spacing w:val="6"/>
          <w:sz w:val="22"/>
          <w:szCs w:val="22"/>
        </w:rPr>
        <w:t>協会</w:t>
      </w:r>
      <w:r w:rsidRPr="008B283C">
        <w:rPr>
          <w:rFonts w:hAnsi="ＭＳ 明朝" w:hint="eastAsia"/>
          <w:spacing w:val="6"/>
          <w:sz w:val="22"/>
          <w:szCs w:val="22"/>
        </w:rPr>
        <w:t>の指定する期間内に支払わなければならない。この場合において、</w:t>
      </w:r>
      <w:r w:rsidR="00F249F0" w:rsidRPr="008B283C">
        <w:rPr>
          <w:rFonts w:hAnsi="ＭＳ 明朝" w:hint="eastAsia"/>
          <w:spacing w:val="6"/>
          <w:sz w:val="22"/>
          <w:szCs w:val="22"/>
        </w:rPr>
        <w:t>協会</w:t>
      </w:r>
      <w:r w:rsidRPr="008B283C">
        <w:rPr>
          <w:rFonts w:hAnsi="ＭＳ 明朝" w:hint="eastAsia"/>
          <w:spacing w:val="6"/>
          <w:sz w:val="22"/>
          <w:szCs w:val="22"/>
        </w:rPr>
        <w:t>が</w:t>
      </w:r>
      <w:r w:rsidR="001E7674" w:rsidRPr="008B283C">
        <w:rPr>
          <w:rFonts w:hAnsi="ＭＳ 明朝" w:hint="eastAsia"/>
          <w:spacing w:val="6"/>
          <w:sz w:val="22"/>
          <w:szCs w:val="22"/>
        </w:rPr>
        <w:t>本契約</w:t>
      </w:r>
      <w:r w:rsidRPr="008B283C">
        <w:rPr>
          <w:rFonts w:hAnsi="ＭＳ 明朝" w:hint="eastAsia"/>
          <w:spacing w:val="6"/>
          <w:sz w:val="22"/>
          <w:szCs w:val="22"/>
        </w:rPr>
        <w:t>を解除するか否かを問わず、業務が完了した後も同様とする。</w:t>
      </w:r>
    </w:p>
    <w:p w14:paraId="067AE64E" w14:textId="77777777" w:rsidR="007E0B05" w:rsidRPr="00AA2C6D" w:rsidRDefault="007E0B05" w:rsidP="007E0B05">
      <w:pPr>
        <w:ind w:leftChars="50" w:left="436" w:hangingChars="150" w:hanging="335"/>
        <w:contextualSpacing/>
        <w:rPr>
          <w:rFonts w:hAnsi="ＭＳ 明朝"/>
          <w:spacing w:val="6"/>
          <w:sz w:val="22"/>
          <w:szCs w:val="22"/>
        </w:rPr>
      </w:pPr>
      <w:r w:rsidRPr="00AA2C6D">
        <w:rPr>
          <w:rFonts w:hAnsi="ＭＳ 明朝" w:hint="eastAsia"/>
          <w:spacing w:val="6"/>
          <w:sz w:val="22"/>
          <w:szCs w:val="22"/>
        </w:rPr>
        <w:t>(1)　受注者に違反行為があったとして公正取引委員会が行った排除措置命令が、確定したとき。</w:t>
      </w:r>
    </w:p>
    <w:p w14:paraId="33E1F39C" w14:textId="77777777" w:rsidR="007E0B05" w:rsidRPr="008B283C" w:rsidRDefault="007E0B05" w:rsidP="007E0B05">
      <w:pPr>
        <w:ind w:leftChars="50" w:left="436" w:hangingChars="150" w:hanging="335"/>
        <w:contextualSpacing/>
        <w:rPr>
          <w:rFonts w:hAnsi="ＭＳ 明朝"/>
          <w:spacing w:val="6"/>
          <w:sz w:val="22"/>
          <w:szCs w:val="22"/>
        </w:rPr>
      </w:pPr>
      <w:r w:rsidRPr="00AA2C6D">
        <w:rPr>
          <w:rFonts w:hAnsi="ＭＳ 明朝" w:hint="eastAsia"/>
          <w:spacing w:val="6"/>
          <w:sz w:val="22"/>
          <w:szCs w:val="22"/>
        </w:rPr>
        <w:t>(2)　受注者に違反行為があったとして公正取引委員会が行った納付命令が確定したとき、又は独占禁止法第</w:t>
      </w:r>
      <w:r w:rsidRPr="008B283C">
        <w:rPr>
          <w:rFonts w:hAnsi="ＭＳ 明朝" w:hint="eastAsia"/>
          <w:spacing w:val="6"/>
          <w:sz w:val="22"/>
          <w:szCs w:val="22"/>
        </w:rPr>
        <w:t>７条の２第１項の規定により課徴金を納付すべき事業者が、同法第７条の４第１項の規定により納付命令を受けなかったとき。</w:t>
      </w:r>
    </w:p>
    <w:p w14:paraId="7E4B8721" w14:textId="77777777" w:rsidR="007E0B05" w:rsidRPr="008B283C" w:rsidRDefault="007E0B05" w:rsidP="007E0B05">
      <w:pPr>
        <w:ind w:leftChars="50" w:left="436" w:hangingChars="150" w:hanging="335"/>
        <w:contextualSpacing/>
        <w:rPr>
          <w:rFonts w:hAnsi="ＭＳ 明朝"/>
          <w:spacing w:val="6"/>
          <w:sz w:val="22"/>
          <w:szCs w:val="22"/>
        </w:rPr>
      </w:pPr>
      <w:r w:rsidRPr="008B283C">
        <w:rPr>
          <w:rFonts w:hAnsi="ＭＳ 明朝" w:hint="eastAsia"/>
          <w:spacing w:val="6"/>
          <w:sz w:val="22"/>
          <w:szCs w:val="22"/>
        </w:rPr>
        <w:t>(3)　第</w:t>
      </w:r>
      <w:r w:rsidR="00FE300B">
        <w:rPr>
          <w:rFonts w:hAnsi="ＭＳ 明朝" w:hint="eastAsia"/>
          <w:spacing w:val="6"/>
          <w:sz w:val="22"/>
          <w:szCs w:val="22"/>
        </w:rPr>
        <w:t>１６</w:t>
      </w:r>
      <w:r w:rsidRPr="008B283C">
        <w:rPr>
          <w:rFonts w:hAnsi="ＭＳ 明朝" w:hint="eastAsia"/>
          <w:spacing w:val="6"/>
          <w:sz w:val="22"/>
          <w:szCs w:val="22"/>
        </w:rPr>
        <w:t>条の２第４号に規定する刑が確定したとき。</w:t>
      </w:r>
    </w:p>
    <w:p w14:paraId="328BE690" w14:textId="77777777" w:rsidR="007E0B05" w:rsidRPr="008B283C" w:rsidRDefault="007E0B05" w:rsidP="007E0B05">
      <w:pPr>
        <w:ind w:leftChars="50" w:left="436" w:hangingChars="150" w:hanging="335"/>
        <w:contextualSpacing/>
        <w:rPr>
          <w:rFonts w:hAnsi="ＭＳ 明朝"/>
          <w:spacing w:val="6"/>
          <w:sz w:val="22"/>
          <w:szCs w:val="22"/>
        </w:rPr>
      </w:pPr>
      <w:r w:rsidRPr="008B283C">
        <w:rPr>
          <w:rFonts w:hAnsi="ＭＳ 明朝" w:hint="eastAsia"/>
          <w:spacing w:val="6"/>
          <w:sz w:val="22"/>
          <w:szCs w:val="22"/>
        </w:rPr>
        <w:t>(4)　第</w:t>
      </w:r>
      <w:r w:rsidR="00FE300B">
        <w:rPr>
          <w:rFonts w:hAnsi="ＭＳ 明朝" w:hint="eastAsia"/>
          <w:spacing w:val="6"/>
          <w:sz w:val="22"/>
          <w:szCs w:val="22"/>
        </w:rPr>
        <w:t>１６</w:t>
      </w:r>
      <w:r w:rsidRPr="008B283C">
        <w:rPr>
          <w:rFonts w:hAnsi="ＭＳ 明朝" w:hint="eastAsia"/>
          <w:spacing w:val="6"/>
          <w:sz w:val="22"/>
          <w:szCs w:val="22"/>
        </w:rPr>
        <w:t>条の２第５号に該当したとき。</w:t>
      </w:r>
    </w:p>
    <w:p w14:paraId="3C18F99B" w14:textId="77777777" w:rsidR="007E0B05" w:rsidRPr="00AA2C6D" w:rsidRDefault="007E0B05" w:rsidP="007E0B05">
      <w:pPr>
        <w:ind w:left="224" w:hangingChars="100" w:hanging="224"/>
        <w:contextualSpacing/>
        <w:rPr>
          <w:rFonts w:hAnsi="ＭＳ 明朝"/>
          <w:spacing w:val="6"/>
          <w:sz w:val="22"/>
          <w:szCs w:val="22"/>
        </w:rPr>
      </w:pPr>
      <w:r w:rsidRPr="008B283C">
        <w:rPr>
          <w:rFonts w:hAnsi="ＭＳ 明朝" w:hint="eastAsia"/>
          <w:spacing w:val="6"/>
          <w:sz w:val="22"/>
          <w:szCs w:val="22"/>
        </w:rPr>
        <w:t>２　前項の場合において、</w:t>
      </w:r>
      <w:r w:rsidR="00F249F0" w:rsidRPr="008B283C">
        <w:rPr>
          <w:rFonts w:hAnsi="ＭＳ 明朝" w:hint="eastAsia"/>
          <w:spacing w:val="6"/>
          <w:sz w:val="22"/>
          <w:szCs w:val="22"/>
        </w:rPr>
        <w:t>協会</w:t>
      </w:r>
      <w:r w:rsidRPr="008B283C">
        <w:rPr>
          <w:rFonts w:hAnsi="ＭＳ 明朝" w:hint="eastAsia"/>
          <w:spacing w:val="6"/>
          <w:sz w:val="22"/>
          <w:szCs w:val="22"/>
        </w:rPr>
        <w:t>に生じた実際の損害額が前項に規定する賠償額を超えるときは、受注者は、超過額を</w:t>
      </w:r>
      <w:r w:rsidR="00BD3433">
        <w:rPr>
          <w:rFonts w:hAnsi="ＭＳ 明朝" w:hint="eastAsia"/>
          <w:spacing w:val="6"/>
          <w:sz w:val="22"/>
          <w:szCs w:val="22"/>
        </w:rPr>
        <w:t>協会</w:t>
      </w:r>
      <w:r w:rsidRPr="008B283C">
        <w:rPr>
          <w:rFonts w:hAnsi="ＭＳ 明朝" w:hint="eastAsia"/>
          <w:spacing w:val="6"/>
          <w:sz w:val="22"/>
          <w:szCs w:val="22"/>
        </w:rPr>
        <w:t>の</w:t>
      </w:r>
      <w:r w:rsidRPr="00AA2C6D">
        <w:rPr>
          <w:rFonts w:hAnsi="ＭＳ 明朝" w:hint="eastAsia"/>
          <w:spacing w:val="6"/>
          <w:sz w:val="22"/>
          <w:szCs w:val="22"/>
        </w:rPr>
        <w:t>指定する期間内に支払わなければならない。</w:t>
      </w:r>
    </w:p>
    <w:p w14:paraId="252C7A3D" w14:textId="77777777" w:rsidR="007715F2" w:rsidRPr="007E0B05" w:rsidRDefault="007715F2" w:rsidP="00416667">
      <w:pPr>
        <w:ind w:left="224" w:hangingChars="100" w:hanging="224"/>
        <w:contextualSpacing/>
        <w:rPr>
          <w:rFonts w:hAnsi="ＭＳ 明朝"/>
          <w:spacing w:val="6"/>
          <w:sz w:val="22"/>
          <w:szCs w:val="22"/>
        </w:rPr>
      </w:pPr>
    </w:p>
    <w:p w14:paraId="365A4237" w14:textId="77777777" w:rsidR="007715F2" w:rsidRPr="00AA2C6D" w:rsidRDefault="007715F2" w:rsidP="00416667">
      <w:pPr>
        <w:ind w:left="224" w:hangingChars="100" w:hanging="224"/>
        <w:contextualSpacing/>
        <w:rPr>
          <w:rFonts w:hAnsi="ＭＳ 明朝"/>
          <w:spacing w:val="6"/>
          <w:sz w:val="22"/>
          <w:szCs w:val="22"/>
        </w:rPr>
      </w:pPr>
      <w:r w:rsidRPr="00AA2C6D">
        <w:rPr>
          <w:rFonts w:hAnsi="ＭＳ 明朝" w:hint="eastAsia"/>
          <w:spacing w:val="6"/>
          <w:sz w:val="22"/>
          <w:szCs w:val="22"/>
        </w:rPr>
        <w:t>（相殺</w:t>
      </w:r>
      <w:r w:rsidRPr="00AA2C6D">
        <w:rPr>
          <w:rFonts w:hAnsi="ＭＳ 明朝"/>
          <w:spacing w:val="6"/>
          <w:sz w:val="22"/>
          <w:szCs w:val="22"/>
        </w:rPr>
        <w:t>）</w:t>
      </w:r>
    </w:p>
    <w:p w14:paraId="3FAAF978" w14:textId="5BA7AC54" w:rsidR="007715F2" w:rsidRPr="008B283C" w:rsidRDefault="007715F2" w:rsidP="00416667">
      <w:pPr>
        <w:ind w:left="224" w:hangingChars="100" w:hanging="224"/>
        <w:contextualSpacing/>
        <w:rPr>
          <w:rFonts w:hAnsi="ＭＳ 明朝"/>
          <w:spacing w:val="6"/>
          <w:sz w:val="22"/>
          <w:szCs w:val="22"/>
        </w:rPr>
      </w:pPr>
      <w:r w:rsidRPr="00AA2C6D">
        <w:rPr>
          <w:rFonts w:hAnsi="ＭＳ 明朝" w:hint="eastAsia"/>
          <w:spacing w:val="6"/>
          <w:sz w:val="22"/>
          <w:szCs w:val="22"/>
        </w:rPr>
        <w:t>第</w:t>
      </w:r>
      <w:r w:rsidR="00904A82">
        <w:rPr>
          <w:rFonts w:hAnsi="ＭＳ 明朝" w:hint="eastAsia"/>
          <w:spacing w:val="6"/>
          <w:sz w:val="22"/>
          <w:szCs w:val="22"/>
        </w:rPr>
        <w:t>２</w:t>
      </w:r>
      <w:r w:rsidR="00C9470F">
        <w:rPr>
          <w:rFonts w:hAnsi="ＭＳ 明朝" w:hint="eastAsia"/>
          <w:spacing w:val="6"/>
          <w:sz w:val="22"/>
          <w:szCs w:val="22"/>
        </w:rPr>
        <w:t>３</w:t>
      </w:r>
      <w:r w:rsidRPr="00AA2C6D">
        <w:rPr>
          <w:rFonts w:hAnsi="ＭＳ 明朝" w:hint="eastAsia"/>
          <w:spacing w:val="6"/>
          <w:sz w:val="22"/>
          <w:szCs w:val="22"/>
        </w:rPr>
        <w:t xml:space="preserve">条　</w:t>
      </w:r>
      <w:r w:rsidR="00BD3433">
        <w:rPr>
          <w:rFonts w:hAnsi="ＭＳ 明朝" w:hint="eastAsia"/>
          <w:spacing w:val="6"/>
          <w:sz w:val="22"/>
          <w:szCs w:val="22"/>
        </w:rPr>
        <w:t>協会</w:t>
      </w:r>
      <w:r w:rsidRPr="00AA2C6D">
        <w:rPr>
          <w:rFonts w:hAnsi="ＭＳ 明朝" w:hint="eastAsia"/>
          <w:spacing w:val="6"/>
          <w:sz w:val="22"/>
          <w:szCs w:val="22"/>
        </w:rPr>
        <w:t>は、受注者に対して有す</w:t>
      </w:r>
      <w:r w:rsidRPr="008B283C">
        <w:rPr>
          <w:rFonts w:hAnsi="ＭＳ 明朝" w:hint="eastAsia"/>
          <w:spacing w:val="6"/>
          <w:sz w:val="22"/>
          <w:szCs w:val="22"/>
        </w:rPr>
        <w:t>る金銭債権があるときは、受注者が</w:t>
      </w:r>
      <w:r w:rsidR="00992F00" w:rsidRPr="008B283C">
        <w:rPr>
          <w:rFonts w:hAnsi="ＭＳ 明朝" w:hint="eastAsia"/>
          <w:spacing w:val="6"/>
          <w:sz w:val="22"/>
          <w:szCs w:val="22"/>
        </w:rPr>
        <w:t>協会</w:t>
      </w:r>
      <w:r w:rsidRPr="008B283C">
        <w:rPr>
          <w:rFonts w:hAnsi="ＭＳ 明朝" w:hint="eastAsia"/>
          <w:spacing w:val="6"/>
          <w:sz w:val="22"/>
          <w:szCs w:val="22"/>
        </w:rPr>
        <w:t>に対して有する保証金返還請求権、契約金額請求権その他の債権と</w:t>
      </w:r>
      <w:r w:rsidR="008B2907">
        <w:rPr>
          <w:rFonts w:hAnsi="ＭＳ 明朝" w:hint="eastAsia"/>
          <w:spacing w:val="6"/>
          <w:sz w:val="22"/>
          <w:szCs w:val="22"/>
        </w:rPr>
        <w:t>対当額にて</w:t>
      </w:r>
      <w:r w:rsidRPr="008B283C">
        <w:rPr>
          <w:rFonts w:hAnsi="ＭＳ 明朝" w:hint="eastAsia"/>
          <w:spacing w:val="6"/>
          <w:sz w:val="22"/>
          <w:szCs w:val="22"/>
        </w:rPr>
        <w:t>相殺することができる</w:t>
      </w:r>
      <w:r w:rsidR="000862AD" w:rsidRPr="008B283C">
        <w:rPr>
          <w:rFonts w:hAnsi="ＭＳ 明朝" w:hint="eastAsia"/>
          <w:spacing w:val="6"/>
          <w:sz w:val="22"/>
          <w:szCs w:val="22"/>
        </w:rPr>
        <w:t>。</w:t>
      </w:r>
    </w:p>
    <w:p w14:paraId="1D3140FF" w14:textId="77777777" w:rsidR="00F50B2D" w:rsidRPr="008B283C" w:rsidRDefault="00F50B2D" w:rsidP="00416667">
      <w:pPr>
        <w:ind w:left="224" w:hangingChars="100" w:hanging="224"/>
        <w:contextualSpacing/>
        <w:rPr>
          <w:rFonts w:hAnsi="ＭＳ 明朝"/>
          <w:spacing w:val="6"/>
          <w:sz w:val="22"/>
          <w:szCs w:val="22"/>
        </w:rPr>
      </w:pPr>
      <w:r w:rsidRPr="008B283C">
        <w:rPr>
          <w:rFonts w:hAnsi="ＭＳ 明朝" w:hint="eastAsia"/>
          <w:spacing w:val="6"/>
          <w:sz w:val="22"/>
          <w:szCs w:val="22"/>
        </w:rPr>
        <w:t>２　前項の場合において、相殺して、なお不足があるときは、受注者は、</w:t>
      </w:r>
      <w:r w:rsidR="00992F00" w:rsidRPr="008B283C">
        <w:rPr>
          <w:rFonts w:hAnsi="ＭＳ 明朝" w:hint="eastAsia"/>
          <w:spacing w:val="6"/>
          <w:sz w:val="22"/>
          <w:szCs w:val="22"/>
        </w:rPr>
        <w:t>協会</w:t>
      </w:r>
      <w:r w:rsidRPr="008B283C">
        <w:rPr>
          <w:rFonts w:hAnsi="ＭＳ 明朝" w:hint="eastAsia"/>
          <w:spacing w:val="6"/>
          <w:sz w:val="22"/>
          <w:szCs w:val="22"/>
        </w:rPr>
        <w:t>の指定する期間内に当該不足額を支払わなければならない</w:t>
      </w:r>
      <w:r w:rsidR="000862AD" w:rsidRPr="008B283C">
        <w:rPr>
          <w:rFonts w:hAnsi="ＭＳ 明朝" w:hint="eastAsia"/>
          <w:spacing w:val="6"/>
          <w:sz w:val="22"/>
          <w:szCs w:val="22"/>
        </w:rPr>
        <w:t>。</w:t>
      </w:r>
    </w:p>
    <w:p w14:paraId="0597264C" w14:textId="77777777" w:rsidR="00A363F1" w:rsidRPr="00AA2C6D" w:rsidRDefault="00A363F1" w:rsidP="00416667">
      <w:pPr>
        <w:overflowPunct w:val="0"/>
        <w:ind w:left="224" w:hangingChars="100" w:hanging="224"/>
        <w:contextualSpacing/>
        <w:rPr>
          <w:rFonts w:hAnsi="ＭＳ 明朝"/>
          <w:spacing w:val="6"/>
          <w:sz w:val="22"/>
          <w:szCs w:val="22"/>
        </w:rPr>
      </w:pPr>
    </w:p>
    <w:p w14:paraId="12A4D2CE" w14:textId="77777777" w:rsidR="0042135D" w:rsidRPr="00AA2C6D" w:rsidRDefault="0042135D" w:rsidP="00416667">
      <w:pPr>
        <w:overflowPunct w:val="0"/>
        <w:ind w:left="224" w:hangingChars="100" w:hanging="224"/>
        <w:contextualSpacing/>
        <w:rPr>
          <w:rFonts w:hAnsi="ＭＳ 明朝"/>
          <w:spacing w:val="6"/>
          <w:sz w:val="22"/>
          <w:szCs w:val="22"/>
        </w:rPr>
      </w:pPr>
      <w:r w:rsidRPr="00AA2C6D">
        <w:rPr>
          <w:rFonts w:hAnsi="ＭＳ 明朝" w:hint="eastAsia"/>
          <w:spacing w:val="6"/>
          <w:sz w:val="22"/>
          <w:szCs w:val="22"/>
        </w:rPr>
        <w:t>（紛争の処理）</w:t>
      </w:r>
    </w:p>
    <w:p w14:paraId="5837EE38" w14:textId="77777777" w:rsidR="0042135D" w:rsidRPr="008B283C" w:rsidRDefault="0042135D" w:rsidP="00416667">
      <w:pPr>
        <w:overflowPunct w:val="0"/>
        <w:ind w:left="224" w:hangingChars="100" w:hanging="224"/>
        <w:contextualSpacing/>
        <w:rPr>
          <w:rFonts w:hAnsi="ＭＳ 明朝"/>
          <w:spacing w:val="6"/>
          <w:sz w:val="22"/>
          <w:szCs w:val="22"/>
        </w:rPr>
      </w:pPr>
      <w:r w:rsidRPr="00AA2C6D">
        <w:rPr>
          <w:rFonts w:hAnsi="ＭＳ 明朝" w:hint="eastAsia"/>
          <w:spacing w:val="6"/>
          <w:sz w:val="22"/>
          <w:szCs w:val="22"/>
        </w:rPr>
        <w:t>第</w:t>
      </w:r>
      <w:r w:rsidR="00904A82">
        <w:rPr>
          <w:rFonts w:hAnsi="ＭＳ 明朝" w:hint="eastAsia"/>
          <w:spacing w:val="6"/>
          <w:sz w:val="22"/>
          <w:szCs w:val="22"/>
        </w:rPr>
        <w:t>２</w:t>
      </w:r>
      <w:r w:rsidR="00C9470F">
        <w:rPr>
          <w:rFonts w:hAnsi="ＭＳ 明朝" w:hint="eastAsia"/>
          <w:spacing w:val="6"/>
          <w:sz w:val="22"/>
          <w:szCs w:val="22"/>
        </w:rPr>
        <w:t>４</w:t>
      </w:r>
      <w:r w:rsidRPr="00AA2C6D">
        <w:rPr>
          <w:rFonts w:hAnsi="ＭＳ 明朝" w:hint="eastAsia"/>
          <w:spacing w:val="6"/>
          <w:sz w:val="22"/>
          <w:szCs w:val="22"/>
        </w:rPr>
        <w:t xml:space="preserve">条　</w:t>
      </w:r>
      <w:r w:rsidR="00C70851" w:rsidRPr="00AA2C6D">
        <w:rPr>
          <w:rFonts w:hAnsi="ＭＳ 明朝" w:hint="eastAsia"/>
          <w:spacing w:val="6"/>
          <w:sz w:val="22"/>
          <w:szCs w:val="22"/>
        </w:rPr>
        <w:t>受注者</w:t>
      </w:r>
      <w:r w:rsidRPr="00AA2C6D">
        <w:rPr>
          <w:rFonts w:hAnsi="ＭＳ 明朝" w:hint="eastAsia"/>
          <w:spacing w:val="6"/>
          <w:sz w:val="22"/>
          <w:szCs w:val="22"/>
        </w:rPr>
        <w:t>は、</w:t>
      </w:r>
      <w:r w:rsidR="001E7674" w:rsidRPr="008B283C">
        <w:rPr>
          <w:rFonts w:hAnsi="ＭＳ 明朝" w:hint="eastAsia"/>
          <w:spacing w:val="6"/>
          <w:sz w:val="22"/>
          <w:szCs w:val="22"/>
        </w:rPr>
        <w:t>本契約</w:t>
      </w:r>
      <w:r w:rsidRPr="008B283C">
        <w:rPr>
          <w:rFonts w:hAnsi="ＭＳ 明朝" w:hint="eastAsia"/>
          <w:spacing w:val="6"/>
          <w:sz w:val="22"/>
          <w:szCs w:val="22"/>
        </w:rPr>
        <w:t>に関し第三者との間に</w:t>
      </w:r>
      <w:r w:rsidR="00992F00" w:rsidRPr="008B283C">
        <w:rPr>
          <w:rFonts w:hAnsi="ＭＳ 明朝" w:hint="eastAsia"/>
          <w:spacing w:val="6"/>
          <w:sz w:val="22"/>
          <w:szCs w:val="22"/>
        </w:rPr>
        <w:t>協会</w:t>
      </w:r>
      <w:r w:rsidRPr="008B283C">
        <w:rPr>
          <w:rFonts w:hAnsi="ＭＳ 明朝" w:hint="eastAsia"/>
          <w:spacing w:val="6"/>
          <w:sz w:val="22"/>
          <w:szCs w:val="22"/>
        </w:rPr>
        <w:t>の責めに帰さない紛争が生じたときは、</w:t>
      </w:r>
      <w:r w:rsidR="00C70851" w:rsidRPr="008B283C">
        <w:rPr>
          <w:rFonts w:hAnsi="ＭＳ 明朝" w:hint="eastAsia"/>
          <w:spacing w:val="6"/>
          <w:sz w:val="22"/>
          <w:szCs w:val="22"/>
        </w:rPr>
        <w:t>受注者</w:t>
      </w:r>
      <w:r w:rsidRPr="008B283C">
        <w:rPr>
          <w:rFonts w:hAnsi="ＭＳ 明朝" w:hint="eastAsia"/>
          <w:spacing w:val="6"/>
          <w:sz w:val="22"/>
          <w:szCs w:val="22"/>
        </w:rPr>
        <w:t>の負担においてその一切の処理をするものとする</w:t>
      </w:r>
      <w:r w:rsidR="000862AD" w:rsidRPr="008B283C">
        <w:rPr>
          <w:rFonts w:hAnsi="ＭＳ 明朝" w:hint="eastAsia"/>
          <w:spacing w:val="6"/>
          <w:sz w:val="22"/>
          <w:szCs w:val="22"/>
        </w:rPr>
        <w:t>。</w:t>
      </w:r>
    </w:p>
    <w:p w14:paraId="74BABBD3" w14:textId="77777777" w:rsidR="0042135D" w:rsidRPr="008B283C" w:rsidRDefault="0042135D" w:rsidP="00416667">
      <w:pPr>
        <w:overflowPunct w:val="0"/>
        <w:ind w:left="224" w:hangingChars="100" w:hanging="224"/>
        <w:contextualSpacing/>
        <w:rPr>
          <w:rFonts w:hAnsi="ＭＳ 明朝"/>
          <w:spacing w:val="6"/>
          <w:sz w:val="22"/>
          <w:szCs w:val="22"/>
        </w:rPr>
      </w:pPr>
    </w:p>
    <w:p w14:paraId="3AC4738E" w14:textId="77777777" w:rsidR="009838D3" w:rsidRPr="008B283C" w:rsidRDefault="009838D3" w:rsidP="00416667">
      <w:pPr>
        <w:overflowPunct w:val="0"/>
        <w:ind w:left="224" w:hangingChars="100" w:hanging="224"/>
        <w:contextualSpacing/>
        <w:rPr>
          <w:rFonts w:hAnsi="ＭＳ 明朝"/>
          <w:spacing w:val="6"/>
          <w:sz w:val="22"/>
          <w:szCs w:val="22"/>
        </w:rPr>
      </w:pPr>
      <w:r w:rsidRPr="008B283C">
        <w:rPr>
          <w:rFonts w:hAnsi="ＭＳ 明朝" w:hint="eastAsia"/>
          <w:spacing w:val="6"/>
          <w:sz w:val="22"/>
          <w:szCs w:val="22"/>
        </w:rPr>
        <w:t>（疑義等の決定）</w:t>
      </w:r>
    </w:p>
    <w:p w14:paraId="1D91E9A0" w14:textId="77777777" w:rsidR="001E72E7" w:rsidRPr="008B283C" w:rsidRDefault="00170AD6" w:rsidP="00416667">
      <w:pPr>
        <w:overflowPunct w:val="0"/>
        <w:ind w:left="224" w:hangingChars="100" w:hanging="224"/>
        <w:contextualSpacing/>
        <w:jc w:val="left"/>
        <w:rPr>
          <w:rFonts w:hAnsi="ＭＳ 明朝"/>
          <w:spacing w:val="6"/>
          <w:sz w:val="22"/>
          <w:szCs w:val="22"/>
        </w:rPr>
      </w:pPr>
      <w:r w:rsidRPr="008B283C">
        <w:rPr>
          <w:rFonts w:hAnsi="ＭＳ 明朝" w:hint="eastAsia"/>
          <w:spacing w:val="6"/>
          <w:sz w:val="22"/>
          <w:szCs w:val="22"/>
        </w:rPr>
        <w:t>第</w:t>
      </w:r>
      <w:r w:rsidR="00904A82">
        <w:rPr>
          <w:rFonts w:hAnsi="ＭＳ 明朝" w:hint="eastAsia"/>
          <w:spacing w:val="6"/>
          <w:sz w:val="22"/>
          <w:szCs w:val="22"/>
        </w:rPr>
        <w:t>２</w:t>
      </w:r>
      <w:r w:rsidR="00C9470F">
        <w:rPr>
          <w:rFonts w:hAnsi="ＭＳ 明朝" w:hint="eastAsia"/>
          <w:spacing w:val="6"/>
          <w:sz w:val="22"/>
          <w:szCs w:val="22"/>
        </w:rPr>
        <w:t>５</w:t>
      </w:r>
      <w:r w:rsidRPr="008B283C">
        <w:rPr>
          <w:rFonts w:hAnsi="ＭＳ 明朝" w:hint="eastAsia"/>
          <w:spacing w:val="6"/>
          <w:sz w:val="22"/>
          <w:szCs w:val="22"/>
        </w:rPr>
        <w:t xml:space="preserve">条　</w:t>
      </w:r>
      <w:r w:rsidR="001E7674" w:rsidRPr="008B283C">
        <w:rPr>
          <w:rFonts w:hAnsi="ＭＳ 明朝" w:hint="eastAsia"/>
          <w:spacing w:val="6"/>
          <w:sz w:val="22"/>
          <w:szCs w:val="22"/>
        </w:rPr>
        <w:t>本契約</w:t>
      </w:r>
      <w:r w:rsidR="00A2457B" w:rsidRPr="008B283C">
        <w:rPr>
          <w:rFonts w:hAnsi="ＭＳ 明朝" w:hint="eastAsia"/>
          <w:spacing w:val="6"/>
          <w:sz w:val="22"/>
          <w:szCs w:val="22"/>
        </w:rPr>
        <w:t>に定めのない事項</w:t>
      </w:r>
      <w:r w:rsidR="005C6261" w:rsidRPr="008B283C">
        <w:rPr>
          <w:rFonts w:hAnsi="ＭＳ 明朝" w:hint="eastAsia"/>
          <w:spacing w:val="6"/>
          <w:sz w:val="22"/>
          <w:szCs w:val="22"/>
        </w:rPr>
        <w:t>又は</w:t>
      </w:r>
      <w:r w:rsidR="001E7674" w:rsidRPr="008B283C">
        <w:rPr>
          <w:rFonts w:hAnsi="ＭＳ 明朝" w:hint="eastAsia"/>
          <w:spacing w:val="6"/>
          <w:sz w:val="22"/>
          <w:szCs w:val="22"/>
        </w:rPr>
        <w:t>本契約</w:t>
      </w:r>
      <w:r w:rsidR="009E71F2" w:rsidRPr="008B283C">
        <w:rPr>
          <w:rFonts w:hAnsi="ＭＳ 明朝" w:hint="eastAsia"/>
          <w:spacing w:val="6"/>
          <w:sz w:val="22"/>
          <w:szCs w:val="22"/>
        </w:rPr>
        <w:t>の内容</w:t>
      </w:r>
      <w:r w:rsidR="005C6261" w:rsidRPr="008B283C">
        <w:rPr>
          <w:rFonts w:hAnsi="ＭＳ 明朝" w:hint="eastAsia"/>
          <w:spacing w:val="6"/>
          <w:sz w:val="22"/>
          <w:szCs w:val="22"/>
        </w:rPr>
        <w:t>に関して疑義が生じたときは</w:t>
      </w:r>
      <w:r w:rsidR="00A2457B" w:rsidRPr="008B283C">
        <w:rPr>
          <w:rFonts w:hAnsi="ＭＳ 明朝" w:hint="eastAsia"/>
          <w:spacing w:val="6"/>
          <w:sz w:val="22"/>
          <w:szCs w:val="22"/>
        </w:rPr>
        <w:t>、</w:t>
      </w:r>
      <w:r w:rsidR="00992F00" w:rsidRPr="008B283C">
        <w:rPr>
          <w:rFonts w:hAnsi="ＭＳ 明朝" w:hint="eastAsia"/>
          <w:spacing w:val="6"/>
          <w:sz w:val="22"/>
          <w:szCs w:val="22"/>
        </w:rPr>
        <w:t>協会</w:t>
      </w:r>
      <w:r w:rsidR="00C70851" w:rsidRPr="008B283C">
        <w:rPr>
          <w:rFonts w:hAnsi="ＭＳ 明朝" w:hint="eastAsia"/>
          <w:spacing w:val="6"/>
          <w:sz w:val="22"/>
          <w:szCs w:val="22"/>
        </w:rPr>
        <w:t>受注者</w:t>
      </w:r>
      <w:r w:rsidR="00945478" w:rsidRPr="008B283C">
        <w:rPr>
          <w:rFonts w:hAnsi="ＭＳ 明朝" w:hint="eastAsia"/>
          <w:spacing w:val="6"/>
          <w:sz w:val="22"/>
          <w:szCs w:val="22"/>
        </w:rPr>
        <w:t>協議の上、これを定めるものとする</w:t>
      </w:r>
      <w:r w:rsidR="000862AD" w:rsidRPr="008B283C">
        <w:rPr>
          <w:rFonts w:hAnsi="ＭＳ 明朝" w:hint="eastAsia"/>
          <w:spacing w:val="6"/>
          <w:sz w:val="22"/>
          <w:szCs w:val="22"/>
        </w:rPr>
        <w:t>。</w:t>
      </w:r>
    </w:p>
    <w:p w14:paraId="01BC6D34" w14:textId="77777777" w:rsidR="001E72E7" w:rsidRPr="008B283C" w:rsidRDefault="001E72E7" w:rsidP="00416667">
      <w:pPr>
        <w:overflowPunct w:val="0"/>
        <w:ind w:left="224" w:hangingChars="100" w:hanging="224"/>
        <w:contextualSpacing/>
        <w:jc w:val="left"/>
        <w:rPr>
          <w:rFonts w:hAnsi="ＭＳ 明朝"/>
          <w:spacing w:val="6"/>
          <w:sz w:val="22"/>
          <w:szCs w:val="22"/>
        </w:rPr>
      </w:pPr>
    </w:p>
    <w:p w14:paraId="34B621B5" w14:textId="77777777" w:rsidR="008F0410" w:rsidRPr="00AA2C6D" w:rsidRDefault="00280A82" w:rsidP="00F7335C">
      <w:pPr>
        <w:snapToGrid w:val="0"/>
        <w:rPr>
          <w:rFonts w:ascii="ＭＳ ゴシック" w:eastAsia="ＭＳ ゴシック" w:hAnsi="ＭＳ ゴシック"/>
          <w:color w:val="000000"/>
          <w:spacing w:val="6"/>
        </w:rPr>
      </w:pPr>
      <w:r w:rsidRPr="00AA2C6D">
        <w:rPr>
          <w:rFonts w:hAnsi="ＭＳ 明朝"/>
          <w:sz w:val="22"/>
          <w:szCs w:val="22"/>
        </w:rPr>
        <w:br w:type="page"/>
      </w:r>
      <w:r w:rsidR="008F0410" w:rsidRPr="00AA2C6D">
        <w:rPr>
          <w:rFonts w:hint="eastAsia"/>
          <w:color w:val="000000"/>
          <w:spacing w:val="6"/>
        </w:rPr>
        <w:lastRenderedPageBreak/>
        <w:t>（別　記）</w:t>
      </w:r>
    </w:p>
    <w:p w14:paraId="4A37F0FA" w14:textId="77777777" w:rsidR="008F0410" w:rsidRPr="003D6178" w:rsidRDefault="008F0410" w:rsidP="00416667">
      <w:pPr>
        <w:snapToGrid w:val="0"/>
        <w:rPr>
          <w:rFonts w:ascii="ＭＳ ゴシック" w:eastAsia="ＭＳ ゴシック" w:hAnsi="ＭＳ ゴシック"/>
          <w:color w:val="000000"/>
          <w:spacing w:val="6"/>
          <w:sz w:val="28"/>
          <w:szCs w:val="28"/>
        </w:rPr>
      </w:pPr>
    </w:p>
    <w:p w14:paraId="5F247797" w14:textId="77777777" w:rsidR="00F7335C" w:rsidRPr="008B283C" w:rsidRDefault="00F7335C" w:rsidP="00F7335C">
      <w:pPr>
        <w:adjustRightInd/>
        <w:snapToGrid w:val="0"/>
        <w:spacing w:line="360" w:lineRule="exact"/>
        <w:ind w:firstLineChars="100" w:firstLine="551"/>
        <w:jc w:val="center"/>
        <w:rPr>
          <w:rFonts w:ascii="ＭＳ ゴシック" w:eastAsia="ＭＳ ゴシック" w:hAnsi="ＭＳ ゴシック"/>
          <w:b/>
          <w:kern w:val="2"/>
          <w:sz w:val="28"/>
          <w:szCs w:val="28"/>
        </w:rPr>
      </w:pPr>
      <w:r w:rsidRPr="008B283C">
        <w:rPr>
          <w:rFonts w:ascii="ＭＳ ゴシック" w:eastAsia="ＭＳ ゴシック" w:hAnsi="ＭＳ ゴシック" w:hint="eastAsia"/>
          <w:b/>
          <w:spacing w:val="139"/>
          <w:sz w:val="28"/>
          <w:szCs w:val="28"/>
          <w:fitText w:val="2520" w:id="-1230749440"/>
        </w:rPr>
        <w:t>特記仕様</w:t>
      </w:r>
      <w:r w:rsidRPr="008B283C">
        <w:rPr>
          <w:rFonts w:ascii="ＭＳ ゴシック" w:eastAsia="ＭＳ ゴシック" w:hAnsi="ＭＳ ゴシック" w:hint="eastAsia"/>
          <w:b/>
          <w:spacing w:val="1"/>
          <w:sz w:val="28"/>
          <w:szCs w:val="28"/>
          <w:fitText w:val="2520" w:id="-1230749440"/>
        </w:rPr>
        <w:t>書</w:t>
      </w:r>
    </w:p>
    <w:p w14:paraId="150CD4B8" w14:textId="77777777" w:rsidR="00F7335C" w:rsidRPr="008B283C" w:rsidRDefault="00F7335C" w:rsidP="00F7335C">
      <w:pPr>
        <w:adjustRightInd/>
        <w:snapToGrid w:val="0"/>
        <w:spacing w:line="360" w:lineRule="exact"/>
        <w:rPr>
          <w:rFonts w:ascii="ＭＳ ゴシック" w:eastAsia="ＭＳ ゴシック" w:hAnsi="ＭＳ ゴシック"/>
          <w:kern w:val="2"/>
          <w:sz w:val="28"/>
          <w:szCs w:val="28"/>
        </w:rPr>
      </w:pPr>
    </w:p>
    <w:p w14:paraId="284949CC" w14:textId="77777777" w:rsidR="00F7335C" w:rsidRPr="008B283C" w:rsidRDefault="00F7335C" w:rsidP="00F7335C">
      <w:pPr>
        <w:adjustRightInd/>
        <w:snapToGrid w:val="0"/>
        <w:spacing w:line="360" w:lineRule="exact"/>
        <w:rPr>
          <w:rFonts w:ascii="ＭＳ ゴシック" w:eastAsia="ＭＳ ゴシック" w:hAnsi="ＭＳ ゴシック"/>
          <w:b/>
          <w:kern w:val="2"/>
          <w:sz w:val="28"/>
          <w:szCs w:val="28"/>
        </w:rPr>
      </w:pPr>
      <w:r w:rsidRPr="008B283C">
        <w:rPr>
          <w:rFonts w:ascii="ＭＳ ゴシック" w:eastAsia="ＭＳ ゴシック" w:hAnsi="ＭＳ ゴシック" w:hint="eastAsia"/>
          <w:b/>
          <w:kern w:val="2"/>
          <w:sz w:val="28"/>
          <w:szCs w:val="28"/>
        </w:rPr>
        <w:t>Ⅰ　妨害又は不当要求に対する届出及び報告義務</w:t>
      </w:r>
    </w:p>
    <w:p w14:paraId="1EA0DE5E" w14:textId="77777777" w:rsidR="00F7335C" w:rsidRPr="008B283C" w:rsidRDefault="00F7335C" w:rsidP="00F7335C">
      <w:pPr>
        <w:adjustRightInd/>
        <w:snapToGrid w:val="0"/>
        <w:spacing w:line="360" w:lineRule="exact"/>
        <w:rPr>
          <w:rFonts w:ascii="ＭＳ ゴシック" w:eastAsia="ＭＳ ゴシック" w:hAnsi="ＭＳ ゴシック"/>
          <w:kern w:val="2"/>
        </w:rPr>
      </w:pPr>
    </w:p>
    <w:p w14:paraId="1C7F8C06" w14:textId="77777777" w:rsidR="00F7335C" w:rsidRPr="008B283C" w:rsidRDefault="00F7335C" w:rsidP="00F7335C">
      <w:pPr>
        <w:adjustRightInd/>
        <w:snapToGrid w:val="0"/>
        <w:spacing w:line="360" w:lineRule="exact"/>
        <w:ind w:leftChars="200" w:left="605" w:hangingChars="100" w:hanging="202"/>
        <w:rPr>
          <w:rFonts w:ascii="ＭＳ ゴシック" w:eastAsia="ＭＳ ゴシック" w:hAnsi="ＭＳ ゴシック"/>
          <w:kern w:val="2"/>
        </w:rPr>
      </w:pPr>
      <w:r w:rsidRPr="008B283C">
        <w:rPr>
          <w:rFonts w:ascii="ＭＳ ゴシック" w:eastAsia="ＭＳ ゴシック" w:hAnsi="ＭＳ ゴシック" w:hint="eastAsia"/>
          <w:kern w:val="2"/>
        </w:rPr>
        <w:t>(1)　受注者は、契約の履行に当たって、暴力団員及び暴力団密接関係者等から社会通念上不当な要求又は契約の適正な履行を妨げる行為（以下「不当介入」という。）を受けた場合は、断固としてこれを拒否するとともに、速やかに協会への報告及び管轄警察署への届出（以下「報告・届出」という。）を行わなければならない。</w:t>
      </w:r>
    </w:p>
    <w:p w14:paraId="642B8DC8" w14:textId="77777777" w:rsidR="00F7335C" w:rsidRPr="008B283C" w:rsidRDefault="00F7335C" w:rsidP="00F7335C">
      <w:pPr>
        <w:adjustRightInd/>
        <w:snapToGrid w:val="0"/>
        <w:spacing w:line="360" w:lineRule="exact"/>
        <w:ind w:leftChars="200" w:left="605" w:hangingChars="100" w:hanging="202"/>
        <w:rPr>
          <w:rFonts w:ascii="ＭＳ ゴシック" w:eastAsia="ＭＳ ゴシック" w:hAnsi="ＭＳ ゴシック"/>
          <w:kern w:val="2"/>
        </w:rPr>
      </w:pPr>
      <w:r w:rsidRPr="008B283C">
        <w:rPr>
          <w:rFonts w:ascii="ＭＳ ゴシック" w:eastAsia="ＭＳ ゴシック" w:hAnsi="ＭＳ ゴシック" w:hint="eastAsia"/>
          <w:kern w:val="2"/>
        </w:rPr>
        <w:t>(2)　受注者は、下請負人等が暴力団員及び暴力団密接関係者等から不当介入を受けた場合は、速やかに報告・届出を行うよう当該下請負人等に指導しなければならない。</w:t>
      </w:r>
    </w:p>
    <w:p w14:paraId="75EB160F" w14:textId="77777777" w:rsidR="00F7335C" w:rsidRPr="008B283C" w:rsidRDefault="00F7335C" w:rsidP="00F7335C">
      <w:pPr>
        <w:adjustRightInd/>
        <w:snapToGrid w:val="0"/>
        <w:spacing w:line="360" w:lineRule="exact"/>
        <w:ind w:leftChars="200" w:left="605" w:hangingChars="100" w:hanging="202"/>
        <w:rPr>
          <w:rFonts w:ascii="ＭＳ ゴシック" w:eastAsia="ＭＳ ゴシック" w:hAnsi="ＭＳ ゴシック"/>
          <w:kern w:val="2"/>
        </w:rPr>
      </w:pPr>
      <w:r w:rsidRPr="008B283C">
        <w:rPr>
          <w:rFonts w:ascii="ＭＳ ゴシック" w:eastAsia="ＭＳ ゴシック" w:hAnsi="ＭＳ ゴシック" w:hint="eastAsia"/>
          <w:kern w:val="2"/>
        </w:rPr>
        <w:t>(3)　報告・届出を怠った場合は、入札参加停止を措置することがある。</w:t>
      </w:r>
    </w:p>
    <w:p w14:paraId="56BA2693" w14:textId="77777777" w:rsidR="00F7335C" w:rsidRPr="008B283C" w:rsidRDefault="00F7335C" w:rsidP="00F7335C">
      <w:pPr>
        <w:adjustRightInd/>
        <w:snapToGrid w:val="0"/>
        <w:spacing w:line="360" w:lineRule="exact"/>
        <w:rPr>
          <w:rFonts w:ascii="ＭＳ ゴシック" w:eastAsia="ＭＳ ゴシック" w:hAnsi="ＭＳ ゴシック"/>
          <w:kern w:val="2"/>
        </w:rPr>
      </w:pPr>
    </w:p>
    <w:p w14:paraId="3E66A93F" w14:textId="77777777" w:rsidR="00F7335C" w:rsidRPr="008B283C" w:rsidRDefault="00F7335C" w:rsidP="00F7335C">
      <w:pPr>
        <w:adjustRightInd/>
        <w:snapToGrid w:val="0"/>
        <w:spacing w:line="360" w:lineRule="exact"/>
        <w:rPr>
          <w:rFonts w:ascii="ＭＳ ゴシック" w:eastAsia="ＭＳ ゴシック" w:hAnsi="ＭＳ ゴシック"/>
          <w:kern w:val="2"/>
          <w:sz w:val="28"/>
          <w:szCs w:val="28"/>
        </w:rPr>
      </w:pPr>
      <w:r w:rsidRPr="008B283C">
        <w:rPr>
          <w:rFonts w:ascii="ＭＳ ゴシック" w:eastAsia="ＭＳ ゴシック" w:hAnsi="ＭＳ ゴシック" w:hint="eastAsia"/>
          <w:b/>
          <w:kern w:val="2"/>
          <w:sz w:val="28"/>
          <w:szCs w:val="28"/>
        </w:rPr>
        <w:t>Ⅱ　個人情報取扱特記事項</w:t>
      </w:r>
    </w:p>
    <w:p w14:paraId="0377B98C" w14:textId="77777777" w:rsidR="00F7335C" w:rsidRPr="008B283C" w:rsidRDefault="00F7335C" w:rsidP="00F7335C">
      <w:pPr>
        <w:adjustRightInd/>
        <w:snapToGrid w:val="0"/>
        <w:rPr>
          <w:rFonts w:ascii="Century" w:hAnsi="Century"/>
          <w:kern w:val="2"/>
          <w:szCs w:val="24"/>
        </w:rPr>
      </w:pPr>
    </w:p>
    <w:p w14:paraId="2315D34D" w14:textId="77777777" w:rsidR="00F7335C" w:rsidRPr="008B283C" w:rsidRDefault="00F7335C" w:rsidP="00F7335C">
      <w:pPr>
        <w:spacing w:line="240" w:lineRule="auto"/>
        <w:textAlignment w:val="baseline"/>
        <w:rPr>
          <w:rFonts w:hAnsi="ＭＳ 明朝"/>
          <w:kern w:val="2"/>
          <w:sz w:val="20"/>
          <w:szCs w:val="20"/>
        </w:rPr>
      </w:pPr>
      <w:r w:rsidRPr="008B283C">
        <w:rPr>
          <w:rFonts w:hAnsi="ＭＳ 明朝" w:hint="eastAsia"/>
          <w:kern w:val="2"/>
          <w:sz w:val="20"/>
          <w:szCs w:val="20"/>
        </w:rPr>
        <w:t>（基本的事項）</w:t>
      </w:r>
    </w:p>
    <w:p w14:paraId="17580798" w14:textId="77777777" w:rsidR="00F7335C" w:rsidRPr="008B283C" w:rsidRDefault="00F7335C" w:rsidP="00F7335C">
      <w:pPr>
        <w:snapToGrid w:val="0"/>
        <w:spacing w:line="300" w:lineRule="auto"/>
        <w:ind w:left="192" w:hangingChars="100" w:hanging="192"/>
        <w:textAlignment w:val="baseline"/>
        <w:rPr>
          <w:rFonts w:hAnsi="ＭＳ 明朝" w:cs="ＭＳ Ｐゴシック"/>
          <w:kern w:val="2"/>
          <w:sz w:val="20"/>
          <w:szCs w:val="20"/>
        </w:rPr>
      </w:pPr>
      <w:r w:rsidRPr="008B283C">
        <w:rPr>
          <w:rFonts w:hAnsi="ＭＳ 明朝" w:cs="ＭＳ Ｐゴシック" w:hint="eastAsia"/>
          <w:kern w:val="2"/>
          <w:sz w:val="20"/>
          <w:szCs w:val="20"/>
        </w:rPr>
        <w:t xml:space="preserve">第１　</w:t>
      </w:r>
      <w:r w:rsidRPr="008B283C">
        <w:rPr>
          <w:rFonts w:hAnsi="ＭＳ 明朝" w:hint="eastAsia"/>
          <w:sz w:val="20"/>
          <w:szCs w:val="20"/>
        </w:rPr>
        <w:t>受注者</w:t>
      </w:r>
      <w:r w:rsidRPr="008B283C">
        <w:rPr>
          <w:rFonts w:hAnsi="ＭＳ 明朝" w:cs="ＭＳ Ｐゴシック" w:hint="eastAsia"/>
          <w:kern w:val="2"/>
          <w:sz w:val="20"/>
          <w:szCs w:val="20"/>
        </w:rPr>
        <w:t>は、個人情報の保護の重要性を認識し、</w:t>
      </w:r>
      <w:r w:rsidRPr="008B283C">
        <w:rPr>
          <w:rFonts w:ascii="Century" w:hAnsi="ＭＳ 明朝" w:hint="eastAsia"/>
          <w:kern w:val="2"/>
          <w:sz w:val="20"/>
          <w:szCs w:val="20"/>
        </w:rPr>
        <w:t>本契約</w:t>
      </w:r>
      <w:r w:rsidRPr="008B283C">
        <w:rPr>
          <w:rFonts w:hAnsi="ＭＳ 明朝" w:cs="ＭＳ Ｐゴシック" w:hint="eastAsia"/>
          <w:kern w:val="2"/>
          <w:sz w:val="20"/>
          <w:szCs w:val="20"/>
        </w:rPr>
        <w:t>による事務の実施に当たっては、個人の権利利益を侵害することのないよう、個人情報の取扱いを適正に行わなければならない。</w:t>
      </w:r>
    </w:p>
    <w:p w14:paraId="272804CC" w14:textId="77777777" w:rsidR="00F7335C" w:rsidRPr="008B283C" w:rsidRDefault="00F7335C" w:rsidP="00F7335C">
      <w:pPr>
        <w:spacing w:line="240" w:lineRule="auto"/>
        <w:textAlignment w:val="baseline"/>
        <w:rPr>
          <w:rFonts w:hAnsi="ＭＳ 明朝" w:cs="ＭＳ Ｐゴシック"/>
          <w:kern w:val="2"/>
          <w:sz w:val="20"/>
          <w:szCs w:val="20"/>
        </w:rPr>
      </w:pPr>
      <w:r w:rsidRPr="008B283C">
        <w:rPr>
          <w:rFonts w:hAnsi="ＭＳ 明朝" w:hint="eastAsia"/>
          <w:kern w:val="2"/>
          <w:sz w:val="20"/>
          <w:szCs w:val="20"/>
        </w:rPr>
        <w:t>（責任体制の整備）</w:t>
      </w:r>
    </w:p>
    <w:p w14:paraId="454CD0E3" w14:textId="77777777" w:rsidR="00F7335C" w:rsidRPr="008B283C" w:rsidRDefault="00F7335C" w:rsidP="00F7335C">
      <w:pPr>
        <w:snapToGrid w:val="0"/>
        <w:spacing w:line="300" w:lineRule="auto"/>
        <w:ind w:left="192" w:hangingChars="100" w:hanging="192"/>
        <w:textAlignment w:val="baseline"/>
        <w:rPr>
          <w:rFonts w:hAnsi="ＭＳ 明朝" w:cs="ＭＳ Ｐゴシック"/>
          <w:kern w:val="2"/>
          <w:sz w:val="20"/>
          <w:szCs w:val="20"/>
        </w:rPr>
      </w:pPr>
      <w:r w:rsidRPr="008B283C">
        <w:rPr>
          <w:rFonts w:hAnsi="ＭＳ 明朝" w:cs="ＭＳ Ｐゴシック" w:hint="eastAsia"/>
          <w:kern w:val="2"/>
          <w:sz w:val="20"/>
          <w:szCs w:val="20"/>
        </w:rPr>
        <w:t xml:space="preserve">第２　</w:t>
      </w:r>
      <w:r w:rsidRPr="008B283C">
        <w:rPr>
          <w:rFonts w:hAnsi="ＭＳ 明朝" w:hint="eastAsia"/>
          <w:sz w:val="20"/>
          <w:szCs w:val="20"/>
        </w:rPr>
        <w:t>受注者</w:t>
      </w:r>
      <w:r w:rsidRPr="008B283C">
        <w:rPr>
          <w:rFonts w:hAnsi="ＭＳ 明朝" w:cs="ＭＳ Ｐゴシック" w:hint="eastAsia"/>
          <w:kern w:val="2"/>
          <w:sz w:val="20"/>
          <w:szCs w:val="20"/>
        </w:rPr>
        <w:t>は、個人情報の安全管理について、内部における責任体制を構築し、その体制を維持しなければならない。</w:t>
      </w:r>
    </w:p>
    <w:p w14:paraId="2EF678F2" w14:textId="77777777" w:rsidR="00F7335C" w:rsidRPr="008B283C" w:rsidRDefault="00F7335C" w:rsidP="00F7335C">
      <w:pPr>
        <w:spacing w:line="240" w:lineRule="auto"/>
        <w:textAlignment w:val="baseline"/>
        <w:rPr>
          <w:rFonts w:hAnsi="ＭＳ 明朝" w:cs="ＭＳ Ｐゴシック"/>
          <w:kern w:val="2"/>
          <w:sz w:val="20"/>
          <w:szCs w:val="20"/>
        </w:rPr>
      </w:pPr>
      <w:r w:rsidRPr="008B283C">
        <w:rPr>
          <w:rFonts w:hAnsi="ＭＳ 明朝" w:hint="eastAsia"/>
          <w:kern w:val="2"/>
          <w:sz w:val="20"/>
          <w:szCs w:val="20"/>
        </w:rPr>
        <w:t>（秘密の保持）</w:t>
      </w:r>
    </w:p>
    <w:p w14:paraId="408AA5A5" w14:textId="77777777" w:rsidR="00F7335C" w:rsidRPr="008B283C" w:rsidRDefault="00F7335C" w:rsidP="00F7335C">
      <w:pPr>
        <w:snapToGrid w:val="0"/>
        <w:spacing w:line="300" w:lineRule="auto"/>
        <w:ind w:left="192" w:hangingChars="100" w:hanging="192"/>
        <w:textAlignment w:val="baseline"/>
        <w:rPr>
          <w:rFonts w:hAnsi="ＭＳ 明朝" w:cs="ＭＳ Ｐゴシック"/>
          <w:kern w:val="2"/>
          <w:sz w:val="20"/>
          <w:szCs w:val="20"/>
        </w:rPr>
      </w:pPr>
      <w:r w:rsidRPr="008B283C">
        <w:rPr>
          <w:rFonts w:hAnsi="ＭＳ 明朝" w:cs="ＭＳ Ｐゴシック" w:hint="eastAsia"/>
          <w:kern w:val="2"/>
          <w:sz w:val="20"/>
          <w:szCs w:val="20"/>
        </w:rPr>
        <w:t xml:space="preserve">第３　</w:t>
      </w:r>
      <w:r w:rsidRPr="008B283C">
        <w:rPr>
          <w:rFonts w:hAnsi="ＭＳ 明朝" w:hint="eastAsia"/>
          <w:sz w:val="20"/>
          <w:szCs w:val="20"/>
        </w:rPr>
        <w:t>受注者</w:t>
      </w:r>
      <w:r w:rsidRPr="008B283C">
        <w:rPr>
          <w:rFonts w:hAnsi="ＭＳ 明朝" w:cs="ＭＳ Ｐゴシック" w:hint="eastAsia"/>
          <w:kern w:val="2"/>
          <w:sz w:val="20"/>
          <w:szCs w:val="20"/>
        </w:rPr>
        <w:t>は、</w:t>
      </w:r>
      <w:r w:rsidRPr="008B283C">
        <w:rPr>
          <w:rFonts w:ascii="Century" w:hAnsi="ＭＳ 明朝" w:hint="eastAsia"/>
          <w:kern w:val="2"/>
          <w:sz w:val="20"/>
          <w:szCs w:val="20"/>
        </w:rPr>
        <w:t>本契約</w:t>
      </w:r>
      <w:r w:rsidRPr="008B283C">
        <w:rPr>
          <w:rFonts w:hAnsi="ＭＳ 明朝" w:cs="ＭＳ Ｐゴシック" w:hint="eastAsia"/>
          <w:kern w:val="2"/>
          <w:sz w:val="20"/>
          <w:szCs w:val="20"/>
        </w:rPr>
        <w:t>による事務に関して知り得た情報をみだりに他人に知らせてはならない。</w:t>
      </w:r>
      <w:r w:rsidRPr="008B283C">
        <w:rPr>
          <w:rFonts w:ascii="Century" w:hAnsi="ＭＳ 明朝" w:hint="eastAsia"/>
          <w:kern w:val="2"/>
          <w:sz w:val="20"/>
          <w:szCs w:val="20"/>
        </w:rPr>
        <w:t>本契約</w:t>
      </w:r>
      <w:r w:rsidRPr="008B283C">
        <w:rPr>
          <w:rFonts w:hAnsi="ＭＳ 明朝" w:cs="ＭＳ Ｐゴシック" w:hint="eastAsia"/>
          <w:kern w:val="2"/>
          <w:sz w:val="20"/>
          <w:szCs w:val="20"/>
        </w:rPr>
        <w:t>が終了し、又は解除された後においても、同様とする。</w:t>
      </w:r>
    </w:p>
    <w:p w14:paraId="22017A98" w14:textId="77777777" w:rsidR="00F7335C" w:rsidRPr="008B283C" w:rsidRDefault="00F7335C" w:rsidP="00F7335C">
      <w:pPr>
        <w:spacing w:line="240" w:lineRule="auto"/>
        <w:textAlignment w:val="baseline"/>
        <w:rPr>
          <w:rFonts w:hAnsi="ＭＳ 明朝" w:cs="ＭＳ Ｐゴシック"/>
          <w:kern w:val="2"/>
          <w:sz w:val="20"/>
          <w:szCs w:val="20"/>
        </w:rPr>
      </w:pPr>
      <w:r w:rsidRPr="008B283C">
        <w:rPr>
          <w:rFonts w:hAnsi="ＭＳ 明朝" w:hint="eastAsia"/>
          <w:kern w:val="2"/>
          <w:sz w:val="20"/>
          <w:szCs w:val="20"/>
        </w:rPr>
        <w:t>（教育の実施）</w:t>
      </w:r>
    </w:p>
    <w:p w14:paraId="2DC8CFEB" w14:textId="77777777" w:rsidR="00F7335C" w:rsidRPr="008B283C" w:rsidRDefault="00F7335C" w:rsidP="00F7335C">
      <w:pPr>
        <w:snapToGrid w:val="0"/>
        <w:spacing w:line="300" w:lineRule="auto"/>
        <w:ind w:left="192" w:hangingChars="100" w:hanging="192"/>
        <w:textAlignment w:val="baseline"/>
        <w:rPr>
          <w:rFonts w:hAnsi="ＭＳ 明朝" w:cs="ＭＳ Ｐゴシック"/>
          <w:kern w:val="2"/>
          <w:sz w:val="20"/>
          <w:szCs w:val="20"/>
        </w:rPr>
      </w:pPr>
      <w:r w:rsidRPr="008B283C">
        <w:rPr>
          <w:rFonts w:hAnsi="ＭＳ 明朝" w:cs="ＭＳ Ｐゴシック" w:hint="eastAsia"/>
          <w:kern w:val="2"/>
          <w:sz w:val="20"/>
          <w:szCs w:val="20"/>
        </w:rPr>
        <w:t xml:space="preserve">第４　</w:t>
      </w:r>
      <w:r w:rsidRPr="008B283C">
        <w:rPr>
          <w:rFonts w:hAnsi="ＭＳ 明朝" w:hint="eastAsia"/>
          <w:sz w:val="20"/>
          <w:szCs w:val="20"/>
        </w:rPr>
        <w:t>受注者</w:t>
      </w:r>
      <w:r w:rsidRPr="008B283C">
        <w:rPr>
          <w:rFonts w:hAnsi="ＭＳ 明朝" w:cs="ＭＳ Ｐゴシック" w:hint="eastAsia"/>
          <w:kern w:val="2"/>
          <w:sz w:val="20"/>
          <w:szCs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0BDD34C7" w14:textId="77777777" w:rsidR="00F7335C" w:rsidRPr="008B283C" w:rsidRDefault="00F7335C" w:rsidP="00F7335C">
      <w:pPr>
        <w:spacing w:line="240" w:lineRule="auto"/>
        <w:textAlignment w:val="baseline"/>
        <w:rPr>
          <w:rFonts w:hAnsi="ＭＳ 明朝"/>
          <w:kern w:val="2"/>
          <w:sz w:val="20"/>
          <w:szCs w:val="20"/>
        </w:rPr>
      </w:pPr>
      <w:r w:rsidRPr="008B283C">
        <w:rPr>
          <w:rFonts w:hAnsi="ＭＳ 明朝" w:hint="eastAsia"/>
          <w:kern w:val="2"/>
          <w:sz w:val="20"/>
          <w:szCs w:val="20"/>
        </w:rPr>
        <w:t>（再委託）</w:t>
      </w:r>
    </w:p>
    <w:p w14:paraId="403E77EE"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 xml:space="preserve">第５　</w:t>
      </w:r>
      <w:r w:rsidRPr="008B283C">
        <w:rPr>
          <w:rFonts w:hAnsi="ＭＳ 明朝" w:hint="eastAsia"/>
          <w:sz w:val="20"/>
          <w:szCs w:val="20"/>
        </w:rPr>
        <w:t>受注者</w:t>
      </w:r>
      <w:r w:rsidRPr="008B283C">
        <w:rPr>
          <w:rFonts w:hAnsi="ＭＳ 明朝" w:hint="eastAsia"/>
          <w:kern w:val="2"/>
          <w:sz w:val="20"/>
          <w:szCs w:val="20"/>
        </w:rPr>
        <w:t>は、</w:t>
      </w:r>
      <w:r w:rsidRPr="008B283C">
        <w:rPr>
          <w:rFonts w:ascii="Century" w:hAnsi="ＭＳ 明朝" w:hint="eastAsia"/>
          <w:kern w:val="2"/>
          <w:sz w:val="20"/>
          <w:szCs w:val="20"/>
        </w:rPr>
        <w:t>協会</w:t>
      </w:r>
      <w:r w:rsidRPr="008B283C">
        <w:rPr>
          <w:rFonts w:hAnsi="ＭＳ 明朝" w:hint="eastAsia"/>
          <w:kern w:val="2"/>
          <w:sz w:val="20"/>
          <w:szCs w:val="20"/>
        </w:rPr>
        <w:t>の承諾がある場合を除き、</w:t>
      </w:r>
      <w:r w:rsidRPr="008B283C">
        <w:rPr>
          <w:rFonts w:ascii="Century" w:hAnsi="ＭＳ 明朝" w:hint="eastAsia"/>
          <w:kern w:val="2"/>
          <w:sz w:val="20"/>
          <w:szCs w:val="20"/>
        </w:rPr>
        <w:t>本契約</w:t>
      </w:r>
      <w:r w:rsidRPr="008B283C">
        <w:rPr>
          <w:rFonts w:hAnsi="ＭＳ 明朝" w:hint="eastAsia"/>
          <w:kern w:val="2"/>
          <w:sz w:val="20"/>
          <w:szCs w:val="20"/>
        </w:rPr>
        <w:t>による事務の全部又は一部を第三者に委託してはならない。</w:t>
      </w:r>
    </w:p>
    <w:p w14:paraId="378BC3CC"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 xml:space="preserve">２　</w:t>
      </w:r>
      <w:r w:rsidRPr="008B283C">
        <w:rPr>
          <w:rFonts w:ascii="Century" w:hAnsi="ＭＳ 明朝" w:hint="eastAsia"/>
          <w:kern w:val="2"/>
          <w:sz w:val="20"/>
          <w:szCs w:val="20"/>
        </w:rPr>
        <w:t>協会</w:t>
      </w:r>
      <w:r w:rsidRPr="008B283C">
        <w:rPr>
          <w:rFonts w:hAnsi="ＭＳ 明朝" w:hint="eastAsia"/>
          <w:kern w:val="2"/>
          <w:sz w:val="20"/>
          <w:szCs w:val="20"/>
        </w:rPr>
        <w:t>は、前項の承諾をするに当たっては、少なくとも、別に定める条件を付するものとする。</w:t>
      </w:r>
    </w:p>
    <w:p w14:paraId="07E336E4"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（派遣労働者等の利用時の措置）</w:t>
      </w:r>
    </w:p>
    <w:p w14:paraId="32BD6AC6"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 xml:space="preserve">第６　</w:t>
      </w:r>
      <w:r w:rsidRPr="008B283C">
        <w:rPr>
          <w:rFonts w:hAnsi="ＭＳ 明朝" w:hint="eastAsia"/>
          <w:sz w:val="20"/>
          <w:szCs w:val="20"/>
        </w:rPr>
        <w:t>受注者</w:t>
      </w:r>
      <w:r w:rsidRPr="008B283C">
        <w:rPr>
          <w:rFonts w:hAnsi="ＭＳ 明朝" w:hint="eastAsia"/>
          <w:kern w:val="2"/>
          <w:sz w:val="20"/>
          <w:szCs w:val="20"/>
        </w:rPr>
        <w:t>は、本委託業務を派遣労働者、契約社員その他の正社員以外の労働者に行わせる場合は、正社員以外の労働者に本契約に基づく一切の義務を遵守させなければならない。</w:t>
      </w:r>
    </w:p>
    <w:p w14:paraId="27B5EC46"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 xml:space="preserve">２　</w:t>
      </w:r>
      <w:r w:rsidRPr="008B283C">
        <w:rPr>
          <w:rFonts w:hAnsi="ＭＳ 明朝" w:hint="eastAsia"/>
          <w:sz w:val="20"/>
          <w:szCs w:val="20"/>
        </w:rPr>
        <w:t>受注者</w:t>
      </w:r>
      <w:r w:rsidRPr="008B283C">
        <w:rPr>
          <w:rFonts w:hAnsi="ＭＳ 明朝" w:hint="eastAsia"/>
          <w:kern w:val="2"/>
          <w:sz w:val="20"/>
          <w:szCs w:val="20"/>
        </w:rPr>
        <w:t>は、</w:t>
      </w:r>
      <w:r w:rsidRPr="008B283C">
        <w:rPr>
          <w:rFonts w:ascii="Century" w:hAnsi="ＭＳ 明朝" w:hint="eastAsia"/>
          <w:kern w:val="2"/>
          <w:sz w:val="20"/>
          <w:szCs w:val="20"/>
        </w:rPr>
        <w:t>協会</w:t>
      </w:r>
      <w:r w:rsidRPr="008B283C">
        <w:rPr>
          <w:rFonts w:hAnsi="ＭＳ 明朝" w:hint="eastAsia"/>
          <w:kern w:val="2"/>
          <w:sz w:val="20"/>
          <w:szCs w:val="20"/>
        </w:rPr>
        <w:t>に対して、正社員以外の労働者の全ての行為及びその結果について責任を負うものとする。</w:t>
      </w:r>
    </w:p>
    <w:p w14:paraId="0935F1B4"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（個人情報の適正管理）</w:t>
      </w:r>
    </w:p>
    <w:p w14:paraId="758649AC"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 xml:space="preserve">第７　</w:t>
      </w:r>
      <w:r w:rsidRPr="008B283C">
        <w:rPr>
          <w:rFonts w:hAnsi="ＭＳ 明朝" w:hint="eastAsia"/>
          <w:sz w:val="20"/>
          <w:szCs w:val="20"/>
        </w:rPr>
        <w:t>受注者</w:t>
      </w:r>
      <w:r w:rsidRPr="008B283C">
        <w:rPr>
          <w:rFonts w:hAnsi="ＭＳ 明朝" w:hint="eastAsia"/>
          <w:kern w:val="2"/>
          <w:sz w:val="20"/>
          <w:szCs w:val="20"/>
        </w:rPr>
        <w:t>は、</w:t>
      </w:r>
      <w:r w:rsidRPr="008B283C">
        <w:rPr>
          <w:rFonts w:ascii="Century" w:hAnsi="ＭＳ 明朝" w:hint="eastAsia"/>
          <w:kern w:val="2"/>
          <w:sz w:val="20"/>
          <w:szCs w:val="20"/>
        </w:rPr>
        <w:t>本契約</w:t>
      </w:r>
      <w:r w:rsidRPr="008B283C">
        <w:rPr>
          <w:rFonts w:hAnsi="ＭＳ 明朝" w:hint="eastAsia"/>
          <w:kern w:val="2"/>
          <w:sz w:val="20"/>
          <w:szCs w:val="20"/>
        </w:rPr>
        <w:t>による事務に関して知り得た個人情報の漏えい、滅失又は損傷の防止その他の個人情報の適切な管理のために必要な措置を講じなければならない。</w:t>
      </w:r>
    </w:p>
    <w:p w14:paraId="1B9C2930"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（収集の制限）</w:t>
      </w:r>
    </w:p>
    <w:p w14:paraId="50E4C797"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 xml:space="preserve">第８　</w:t>
      </w:r>
      <w:r w:rsidRPr="008B283C">
        <w:rPr>
          <w:rFonts w:hAnsi="ＭＳ 明朝" w:hint="eastAsia"/>
          <w:sz w:val="20"/>
          <w:szCs w:val="20"/>
        </w:rPr>
        <w:t>受注者</w:t>
      </w:r>
      <w:r w:rsidRPr="008B283C">
        <w:rPr>
          <w:rFonts w:hAnsi="ＭＳ 明朝" w:hint="eastAsia"/>
          <w:kern w:val="2"/>
          <w:sz w:val="20"/>
          <w:szCs w:val="20"/>
        </w:rPr>
        <w:t>は、</w:t>
      </w:r>
      <w:r w:rsidRPr="008B283C">
        <w:rPr>
          <w:rFonts w:ascii="Century" w:hAnsi="ＭＳ 明朝" w:hint="eastAsia"/>
          <w:kern w:val="2"/>
          <w:sz w:val="20"/>
          <w:szCs w:val="20"/>
        </w:rPr>
        <w:t>本契約</w:t>
      </w:r>
      <w:r w:rsidRPr="008B283C">
        <w:rPr>
          <w:rFonts w:hAnsi="ＭＳ 明朝" w:hint="eastAsia"/>
          <w:kern w:val="2"/>
          <w:sz w:val="20"/>
          <w:szCs w:val="20"/>
        </w:rPr>
        <w:t>による事務を行うために個人情報を収集するときは、事務の目的を達成するため</w:t>
      </w:r>
      <w:r w:rsidRPr="008B283C">
        <w:rPr>
          <w:rFonts w:hAnsi="ＭＳ 明朝" w:hint="eastAsia"/>
          <w:kern w:val="2"/>
          <w:sz w:val="20"/>
          <w:szCs w:val="20"/>
        </w:rPr>
        <w:lastRenderedPageBreak/>
        <w:t>に必要な範囲で、適法かつ公正な手段により行わなければならない。</w:t>
      </w:r>
    </w:p>
    <w:p w14:paraId="73C9CBB0"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（目的外利用・提供の禁止）</w:t>
      </w:r>
    </w:p>
    <w:p w14:paraId="1F9804FE"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 xml:space="preserve">第９　</w:t>
      </w:r>
      <w:r w:rsidRPr="008B283C">
        <w:rPr>
          <w:rFonts w:hAnsi="ＭＳ 明朝" w:hint="eastAsia"/>
          <w:sz w:val="20"/>
          <w:szCs w:val="20"/>
        </w:rPr>
        <w:t>受注者</w:t>
      </w:r>
      <w:r w:rsidRPr="008B283C">
        <w:rPr>
          <w:rFonts w:hAnsi="ＭＳ 明朝" w:hint="eastAsia"/>
          <w:kern w:val="2"/>
          <w:sz w:val="20"/>
          <w:szCs w:val="20"/>
        </w:rPr>
        <w:t>は、</w:t>
      </w:r>
      <w:r w:rsidRPr="008B283C">
        <w:rPr>
          <w:rFonts w:ascii="Century" w:hAnsi="ＭＳ 明朝" w:hint="eastAsia"/>
          <w:kern w:val="2"/>
          <w:sz w:val="20"/>
          <w:szCs w:val="20"/>
        </w:rPr>
        <w:t>協会</w:t>
      </w:r>
      <w:r w:rsidRPr="008B283C">
        <w:rPr>
          <w:rFonts w:hAnsi="ＭＳ 明朝" w:hint="eastAsia"/>
          <w:kern w:val="2"/>
          <w:sz w:val="20"/>
          <w:szCs w:val="20"/>
        </w:rPr>
        <w:t>の指示がある場合を除き、</w:t>
      </w:r>
      <w:r w:rsidRPr="008B283C">
        <w:rPr>
          <w:rFonts w:ascii="Century" w:hAnsi="ＭＳ 明朝" w:hint="eastAsia"/>
          <w:kern w:val="2"/>
          <w:sz w:val="20"/>
          <w:szCs w:val="20"/>
        </w:rPr>
        <w:t>本契約</w:t>
      </w:r>
      <w:r w:rsidRPr="008B283C">
        <w:rPr>
          <w:rFonts w:hAnsi="ＭＳ 明朝" w:hint="eastAsia"/>
          <w:kern w:val="2"/>
          <w:sz w:val="20"/>
          <w:szCs w:val="20"/>
        </w:rPr>
        <w:t>による事務に関して知り得た個人情報を契約の目的以外の目的のために利用し、又は</w:t>
      </w:r>
      <w:r w:rsidRPr="008B283C">
        <w:rPr>
          <w:rFonts w:ascii="Century" w:hAnsi="ＭＳ 明朝" w:hint="eastAsia"/>
          <w:kern w:val="2"/>
          <w:sz w:val="20"/>
          <w:szCs w:val="20"/>
        </w:rPr>
        <w:t>協会</w:t>
      </w:r>
      <w:r w:rsidRPr="008B283C">
        <w:rPr>
          <w:rFonts w:hAnsi="ＭＳ 明朝" w:hint="eastAsia"/>
          <w:kern w:val="2"/>
          <w:sz w:val="20"/>
          <w:szCs w:val="20"/>
        </w:rPr>
        <w:t>の承諾なしに第三者に提供してはならない。</w:t>
      </w:r>
    </w:p>
    <w:p w14:paraId="26044709"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（複写、複製の禁止）</w:t>
      </w:r>
    </w:p>
    <w:p w14:paraId="0D25F80B"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 xml:space="preserve">第10　</w:t>
      </w:r>
      <w:r w:rsidRPr="008B283C">
        <w:rPr>
          <w:rFonts w:hAnsi="ＭＳ 明朝" w:hint="eastAsia"/>
          <w:sz w:val="20"/>
          <w:szCs w:val="20"/>
        </w:rPr>
        <w:t>受注者</w:t>
      </w:r>
      <w:r w:rsidRPr="008B283C">
        <w:rPr>
          <w:rFonts w:hAnsi="ＭＳ 明朝" w:hint="eastAsia"/>
          <w:kern w:val="2"/>
          <w:sz w:val="20"/>
          <w:szCs w:val="20"/>
        </w:rPr>
        <w:t>は、</w:t>
      </w:r>
      <w:r w:rsidRPr="008B283C">
        <w:rPr>
          <w:rFonts w:ascii="Century" w:hAnsi="ＭＳ 明朝" w:hint="eastAsia"/>
          <w:kern w:val="2"/>
          <w:sz w:val="20"/>
          <w:szCs w:val="20"/>
        </w:rPr>
        <w:t>協会</w:t>
      </w:r>
      <w:r w:rsidRPr="008B283C">
        <w:rPr>
          <w:rFonts w:hAnsi="ＭＳ 明朝" w:hint="eastAsia"/>
          <w:kern w:val="2"/>
          <w:sz w:val="20"/>
          <w:szCs w:val="20"/>
        </w:rPr>
        <w:t>の承諾がある場合を除き、</w:t>
      </w:r>
      <w:r w:rsidRPr="008B283C">
        <w:rPr>
          <w:rFonts w:ascii="Century" w:hAnsi="ＭＳ 明朝" w:hint="eastAsia"/>
          <w:kern w:val="2"/>
          <w:sz w:val="20"/>
          <w:szCs w:val="20"/>
        </w:rPr>
        <w:t>本契約</w:t>
      </w:r>
      <w:r w:rsidRPr="008B283C">
        <w:rPr>
          <w:rFonts w:hAnsi="ＭＳ 明朝" w:hint="eastAsia"/>
          <w:kern w:val="2"/>
          <w:sz w:val="20"/>
          <w:szCs w:val="20"/>
        </w:rPr>
        <w:t>による事務を行うために</w:t>
      </w:r>
      <w:r w:rsidRPr="008B283C">
        <w:rPr>
          <w:rFonts w:ascii="Century" w:hAnsi="ＭＳ 明朝" w:hint="eastAsia"/>
          <w:kern w:val="2"/>
          <w:sz w:val="20"/>
          <w:szCs w:val="20"/>
        </w:rPr>
        <w:t>協会</w:t>
      </w:r>
      <w:r w:rsidRPr="008B283C">
        <w:rPr>
          <w:rFonts w:hAnsi="ＭＳ 明朝" w:hint="eastAsia"/>
          <w:kern w:val="2"/>
          <w:sz w:val="20"/>
          <w:szCs w:val="20"/>
        </w:rPr>
        <w:t>から引き渡された個人情報が記録された資料等を複写し、又は複製してはならない。</w:t>
      </w:r>
    </w:p>
    <w:p w14:paraId="04A97453"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（資料等の返還等）</w:t>
      </w:r>
    </w:p>
    <w:p w14:paraId="73E03BB6"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 xml:space="preserve">第11　</w:t>
      </w:r>
      <w:r w:rsidRPr="008B283C">
        <w:rPr>
          <w:rFonts w:hAnsi="ＭＳ 明朝" w:hint="eastAsia"/>
          <w:sz w:val="20"/>
          <w:szCs w:val="20"/>
        </w:rPr>
        <w:t>受注者</w:t>
      </w:r>
      <w:r w:rsidRPr="008B283C">
        <w:rPr>
          <w:rFonts w:hAnsi="ＭＳ 明朝" w:hint="eastAsia"/>
          <w:kern w:val="2"/>
          <w:sz w:val="20"/>
          <w:szCs w:val="20"/>
        </w:rPr>
        <w:t>は、</w:t>
      </w:r>
      <w:r w:rsidRPr="008B283C">
        <w:rPr>
          <w:rFonts w:ascii="Century" w:hAnsi="ＭＳ 明朝" w:hint="eastAsia"/>
          <w:kern w:val="2"/>
          <w:sz w:val="20"/>
          <w:szCs w:val="20"/>
        </w:rPr>
        <w:t>本契約</w:t>
      </w:r>
      <w:r w:rsidRPr="008B283C">
        <w:rPr>
          <w:rFonts w:hAnsi="ＭＳ 明朝" w:hint="eastAsia"/>
          <w:kern w:val="2"/>
          <w:sz w:val="20"/>
          <w:szCs w:val="20"/>
        </w:rPr>
        <w:t>による事務を処理するために、</w:t>
      </w:r>
      <w:r w:rsidRPr="008B283C">
        <w:rPr>
          <w:rFonts w:ascii="Century" w:hAnsi="ＭＳ 明朝" w:hint="eastAsia"/>
          <w:kern w:val="2"/>
          <w:sz w:val="20"/>
          <w:szCs w:val="20"/>
        </w:rPr>
        <w:t>協会</w:t>
      </w:r>
      <w:r w:rsidRPr="008B283C">
        <w:rPr>
          <w:rFonts w:hAnsi="ＭＳ 明朝" w:hint="eastAsia"/>
          <w:kern w:val="2"/>
          <w:sz w:val="20"/>
          <w:szCs w:val="20"/>
        </w:rPr>
        <w:t>から提供を受け、又は</w:t>
      </w:r>
      <w:r w:rsidRPr="008B283C">
        <w:rPr>
          <w:rFonts w:hAnsi="ＭＳ 明朝" w:hint="eastAsia"/>
          <w:sz w:val="20"/>
          <w:szCs w:val="20"/>
        </w:rPr>
        <w:t>受注者</w:t>
      </w:r>
      <w:r w:rsidRPr="008B283C">
        <w:rPr>
          <w:rFonts w:hAnsi="ＭＳ 明朝" w:hint="eastAsia"/>
          <w:kern w:val="2"/>
          <w:sz w:val="20"/>
          <w:szCs w:val="20"/>
        </w:rPr>
        <w:t>自らが収集し、若しくは作成した「個人情報が記録された資料等」を、</w:t>
      </w:r>
      <w:r w:rsidRPr="008B283C">
        <w:rPr>
          <w:rFonts w:ascii="Century" w:hAnsi="ＭＳ 明朝" w:hint="eastAsia"/>
          <w:kern w:val="2"/>
          <w:sz w:val="20"/>
          <w:szCs w:val="20"/>
        </w:rPr>
        <w:t>本契約</w:t>
      </w:r>
      <w:r w:rsidRPr="008B283C">
        <w:rPr>
          <w:rFonts w:hAnsi="ＭＳ 明朝" w:hint="eastAsia"/>
          <w:kern w:val="2"/>
          <w:sz w:val="20"/>
          <w:szCs w:val="20"/>
        </w:rPr>
        <w:t>完了後直ちに</w:t>
      </w:r>
      <w:r w:rsidRPr="008B283C">
        <w:rPr>
          <w:rFonts w:ascii="Century" w:hAnsi="ＭＳ 明朝" w:hint="eastAsia"/>
          <w:kern w:val="2"/>
          <w:sz w:val="20"/>
          <w:szCs w:val="20"/>
        </w:rPr>
        <w:t>協会</w:t>
      </w:r>
      <w:r w:rsidRPr="008B283C">
        <w:rPr>
          <w:rFonts w:hAnsi="ＭＳ 明朝" w:hint="eastAsia"/>
          <w:kern w:val="2"/>
          <w:sz w:val="20"/>
          <w:szCs w:val="20"/>
        </w:rPr>
        <w:t>に返還し、又は引き渡すものとする。ただし、</w:t>
      </w:r>
      <w:r w:rsidRPr="008B283C">
        <w:rPr>
          <w:rFonts w:ascii="Century" w:hAnsi="ＭＳ 明朝" w:hint="eastAsia"/>
          <w:kern w:val="2"/>
          <w:sz w:val="20"/>
          <w:szCs w:val="20"/>
        </w:rPr>
        <w:t>協会</w:t>
      </w:r>
      <w:r w:rsidRPr="008B283C">
        <w:rPr>
          <w:rFonts w:hAnsi="ＭＳ 明朝" w:hint="eastAsia"/>
          <w:kern w:val="2"/>
          <w:sz w:val="20"/>
          <w:szCs w:val="20"/>
        </w:rPr>
        <w:t>が別に指示したときは当該方法によるものとする。</w:t>
      </w:r>
    </w:p>
    <w:p w14:paraId="7C5FB1B8"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（廃棄）</w:t>
      </w:r>
    </w:p>
    <w:p w14:paraId="7E31E2BD"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 xml:space="preserve">第12　</w:t>
      </w:r>
      <w:r w:rsidRPr="008B283C">
        <w:rPr>
          <w:rFonts w:hAnsi="ＭＳ 明朝" w:hint="eastAsia"/>
          <w:sz w:val="20"/>
          <w:szCs w:val="20"/>
        </w:rPr>
        <w:t>受注者</w:t>
      </w:r>
      <w:r w:rsidRPr="008B283C">
        <w:rPr>
          <w:rFonts w:hAnsi="ＭＳ 明朝" w:hint="eastAsia"/>
          <w:kern w:val="2"/>
          <w:sz w:val="20"/>
          <w:szCs w:val="20"/>
        </w:rPr>
        <w:t>は、</w:t>
      </w:r>
      <w:r w:rsidRPr="008B283C">
        <w:rPr>
          <w:rFonts w:ascii="Century" w:hAnsi="ＭＳ 明朝" w:hint="eastAsia"/>
          <w:kern w:val="2"/>
          <w:sz w:val="20"/>
          <w:szCs w:val="20"/>
        </w:rPr>
        <w:t>本契約</w:t>
      </w:r>
      <w:r w:rsidRPr="008B283C">
        <w:rPr>
          <w:rFonts w:hAnsi="ＭＳ 明朝" w:hint="eastAsia"/>
          <w:kern w:val="2"/>
          <w:sz w:val="20"/>
          <w:szCs w:val="20"/>
        </w:rPr>
        <w:t>に事務に関して知り得た個人情報について、保有する必要がなくなったときは、確実かつ速やかに廃棄し、又は消去しなければならない。</w:t>
      </w:r>
    </w:p>
    <w:p w14:paraId="5AD47973"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（調査及び報告）</w:t>
      </w:r>
    </w:p>
    <w:p w14:paraId="2444164F"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 xml:space="preserve">第13　</w:t>
      </w:r>
      <w:r w:rsidRPr="008B283C">
        <w:rPr>
          <w:rFonts w:ascii="Century" w:hAnsi="ＭＳ 明朝" w:hint="eastAsia"/>
          <w:kern w:val="2"/>
          <w:sz w:val="20"/>
          <w:szCs w:val="20"/>
        </w:rPr>
        <w:t>協会</w:t>
      </w:r>
      <w:r w:rsidRPr="008B283C">
        <w:rPr>
          <w:rFonts w:hAnsi="ＭＳ 明朝" w:hint="eastAsia"/>
          <w:kern w:val="2"/>
          <w:sz w:val="20"/>
          <w:szCs w:val="20"/>
        </w:rPr>
        <w:t>は、受注者が契約による事務の執行に当たり取り扱っている個人情報の管理の状況について、定期に及び必要に応じ随時に調査することができる。</w:t>
      </w:r>
    </w:p>
    <w:p w14:paraId="63188CE5"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２　受注者は、</w:t>
      </w:r>
      <w:r w:rsidRPr="008B283C">
        <w:rPr>
          <w:rFonts w:ascii="Century" w:hAnsi="ＭＳ 明朝" w:hint="eastAsia"/>
          <w:kern w:val="2"/>
          <w:sz w:val="20"/>
          <w:szCs w:val="20"/>
        </w:rPr>
        <w:t>協会</w:t>
      </w:r>
      <w:r w:rsidRPr="008B283C">
        <w:rPr>
          <w:rFonts w:hAnsi="ＭＳ 明朝" w:hint="eastAsia"/>
          <w:kern w:val="2"/>
          <w:sz w:val="20"/>
          <w:szCs w:val="20"/>
        </w:rPr>
        <w:t>の求めに応じて、前項の状況について、報告をしなければならない。</w:t>
      </w:r>
    </w:p>
    <w:p w14:paraId="3FE20FDF"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（事故発生時における報告）</w:t>
      </w:r>
    </w:p>
    <w:p w14:paraId="5E87C051"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 xml:space="preserve">第14　</w:t>
      </w:r>
      <w:r w:rsidRPr="008B283C">
        <w:rPr>
          <w:rFonts w:hAnsi="ＭＳ 明朝" w:hint="eastAsia"/>
          <w:sz w:val="20"/>
          <w:szCs w:val="20"/>
        </w:rPr>
        <w:t>受注者</w:t>
      </w:r>
      <w:r w:rsidRPr="008B283C">
        <w:rPr>
          <w:rFonts w:hAnsi="ＭＳ 明朝" w:hint="eastAsia"/>
          <w:kern w:val="2"/>
          <w:sz w:val="20"/>
          <w:szCs w:val="20"/>
        </w:rPr>
        <w:t>は、</w:t>
      </w:r>
      <w:r w:rsidRPr="008B283C">
        <w:rPr>
          <w:rFonts w:ascii="Century" w:hAnsi="ＭＳ 明朝" w:hint="eastAsia"/>
          <w:kern w:val="2"/>
          <w:sz w:val="20"/>
          <w:szCs w:val="20"/>
        </w:rPr>
        <w:t>本契約</w:t>
      </w:r>
      <w:r w:rsidRPr="008B283C">
        <w:rPr>
          <w:rFonts w:hAnsi="ＭＳ 明朝" w:hint="eastAsia"/>
          <w:kern w:val="2"/>
          <w:sz w:val="20"/>
          <w:szCs w:val="20"/>
        </w:rPr>
        <w:t>に違反する事態が生じ、又は生じるおそれのあることを知ったときは、速やかに</w:t>
      </w:r>
      <w:r w:rsidRPr="008B283C">
        <w:rPr>
          <w:rFonts w:ascii="Century" w:hAnsi="ＭＳ 明朝" w:hint="eastAsia"/>
          <w:kern w:val="2"/>
          <w:sz w:val="20"/>
          <w:szCs w:val="20"/>
        </w:rPr>
        <w:t>協会</w:t>
      </w:r>
      <w:r w:rsidRPr="008B283C">
        <w:rPr>
          <w:rFonts w:hAnsi="ＭＳ 明朝" w:hint="eastAsia"/>
          <w:kern w:val="2"/>
          <w:sz w:val="20"/>
          <w:szCs w:val="20"/>
        </w:rPr>
        <w:t>に報告し、</w:t>
      </w:r>
      <w:r w:rsidRPr="008B283C">
        <w:rPr>
          <w:rFonts w:ascii="Century" w:hAnsi="ＭＳ 明朝" w:hint="eastAsia"/>
          <w:kern w:val="2"/>
          <w:sz w:val="20"/>
          <w:szCs w:val="20"/>
        </w:rPr>
        <w:t>協会</w:t>
      </w:r>
      <w:r w:rsidRPr="008B283C">
        <w:rPr>
          <w:rFonts w:hAnsi="ＭＳ 明朝" w:hint="eastAsia"/>
          <w:kern w:val="2"/>
          <w:sz w:val="20"/>
          <w:szCs w:val="20"/>
        </w:rPr>
        <w:t>の指示に従うものとする。</w:t>
      </w:r>
    </w:p>
    <w:p w14:paraId="18E9C942" w14:textId="77777777" w:rsidR="00F7335C" w:rsidRPr="008B283C" w:rsidRDefault="00F7335C" w:rsidP="00F7335C">
      <w:pPr>
        <w:snapToGrid w:val="0"/>
        <w:spacing w:line="300" w:lineRule="auto"/>
        <w:ind w:left="192" w:hangingChars="100" w:hanging="192"/>
        <w:textAlignment w:val="baseline"/>
        <w:rPr>
          <w:rFonts w:hAnsi="ＭＳ 明朝"/>
          <w:kern w:val="2"/>
          <w:sz w:val="20"/>
          <w:szCs w:val="20"/>
        </w:rPr>
      </w:pPr>
      <w:r w:rsidRPr="008B283C">
        <w:rPr>
          <w:rFonts w:hAnsi="ＭＳ 明朝" w:hint="eastAsia"/>
          <w:kern w:val="2"/>
          <w:sz w:val="20"/>
          <w:szCs w:val="20"/>
        </w:rPr>
        <w:t>（契約の解除）</w:t>
      </w:r>
    </w:p>
    <w:p w14:paraId="5BDA96AE" w14:textId="77777777" w:rsidR="00F7335C" w:rsidRPr="008B283C" w:rsidRDefault="00F7335C" w:rsidP="00F7335C">
      <w:pPr>
        <w:spacing w:line="240" w:lineRule="auto"/>
        <w:ind w:left="192" w:hangingChars="100" w:hanging="192"/>
        <w:textAlignment w:val="baseline"/>
        <w:rPr>
          <w:rFonts w:hAnsi="ＭＳ 明朝"/>
          <w:kern w:val="2"/>
          <w:sz w:val="20"/>
          <w:szCs w:val="20"/>
        </w:rPr>
      </w:pPr>
      <w:r w:rsidRPr="008B283C">
        <w:rPr>
          <w:rFonts w:hAnsi="ＭＳ 明朝" w:cs="ＭＳ Ｐゴシック" w:hint="eastAsia"/>
          <w:kern w:val="2"/>
          <w:sz w:val="20"/>
          <w:szCs w:val="20"/>
        </w:rPr>
        <w:t>第1</w:t>
      </w:r>
      <w:r w:rsidRPr="008B283C">
        <w:rPr>
          <w:rFonts w:hAnsi="ＭＳ 明朝" w:cs="ＭＳ Ｐゴシック"/>
          <w:kern w:val="2"/>
          <w:sz w:val="20"/>
          <w:szCs w:val="20"/>
        </w:rPr>
        <w:t>5</w:t>
      </w:r>
      <w:r w:rsidRPr="008B283C">
        <w:rPr>
          <w:rFonts w:hAnsi="ＭＳ 明朝" w:cs="ＭＳ Ｐゴシック" w:hint="eastAsia"/>
          <w:kern w:val="2"/>
          <w:sz w:val="20"/>
          <w:szCs w:val="20"/>
        </w:rPr>
        <w:t xml:space="preserve">　</w:t>
      </w:r>
      <w:r w:rsidRPr="008B283C">
        <w:rPr>
          <w:rFonts w:ascii="Century" w:hAnsi="ＭＳ 明朝" w:hint="eastAsia"/>
          <w:kern w:val="2"/>
          <w:sz w:val="20"/>
          <w:szCs w:val="20"/>
        </w:rPr>
        <w:t>協会</w:t>
      </w:r>
      <w:r w:rsidRPr="008B283C">
        <w:rPr>
          <w:rFonts w:hAnsi="ＭＳ 明朝" w:cs="ＭＳ Ｐゴシック" w:hint="eastAsia"/>
          <w:kern w:val="2"/>
          <w:sz w:val="20"/>
          <w:szCs w:val="20"/>
        </w:rPr>
        <w:t>は、</w:t>
      </w:r>
      <w:r w:rsidRPr="008B283C">
        <w:rPr>
          <w:rFonts w:hAnsi="ＭＳ 明朝" w:hint="eastAsia"/>
          <w:sz w:val="20"/>
          <w:szCs w:val="20"/>
        </w:rPr>
        <w:t>受注者</w:t>
      </w:r>
      <w:r w:rsidRPr="008B283C">
        <w:rPr>
          <w:rFonts w:hAnsi="ＭＳ 明朝" w:cs="ＭＳ Ｐゴシック" w:hint="eastAsia"/>
          <w:kern w:val="2"/>
          <w:sz w:val="20"/>
          <w:szCs w:val="20"/>
        </w:rPr>
        <w:t>が本特記事項に定める義務を果たさない場合は、</w:t>
      </w:r>
      <w:r w:rsidRPr="008B283C">
        <w:rPr>
          <w:rFonts w:ascii="Century" w:hAnsi="ＭＳ 明朝" w:hint="eastAsia"/>
          <w:kern w:val="2"/>
          <w:sz w:val="20"/>
          <w:szCs w:val="20"/>
        </w:rPr>
        <w:t>本契約</w:t>
      </w:r>
      <w:r w:rsidRPr="008B283C">
        <w:rPr>
          <w:rFonts w:hAnsi="ＭＳ 明朝" w:cs="ＭＳ Ｐゴシック" w:hint="eastAsia"/>
          <w:kern w:val="2"/>
          <w:sz w:val="20"/>
          <w:szCs w:val="20"/>
        </w:rPr>
        <w:t>による業務の全部又は一部を解除することができるものとする。</w:t>
      </w:r>
    </w:p>
    <w:p w14:paraId="6BD389C5" w14:textId="77777777" w:rsidR="00F7335C" w:rsidRPr="008B283C" w:rsidRDefault="00F7335C" w:rsidP="00F7335C">
      <w:pPr>
        <w:snapToGrid w:val="0"/>
        <w:spacing w:line="300" w:lineRule="auto"/>
        <w:ind w:left="192" w:hangingChars="100" w:hanging="192"/>
        <w:textAlignment w:val="baseline"/>
        <w:rPr>
          <w:rFonts w:hAnsi="ＭＳ 明朝" w:cs="ＭＳ Ｐゴシック"/>
          <w:kern w:val="2"/>
          <w:sz w:val="20"/>
          <w:szCs w:val="20"/>
        </w:rPr>
      </w:pPr>
      <w:r w:rsidRPr="008B283C">
        <w:rPr>
          <w:rFonts w:hAnsi="ＭＳ 明朝" w:hint="eastAsia"/>
          <w:kern w:val="2"/>
          <w:sz w:val="20"/>
          <w:szCs w:val="20"/>
        </w:rPr>
        <w:t>（損害賠償）</w:t>
      </w:r>
    </w:p>
    <w:p w14:paraId="2D592E5F" w14:textId="77777777" w:rsidR="00F7335C" w:rsidRPr="008B283C" w:rsidRDefault="00F7335C" w:rsidP="00F7335C">
      <w:pPr>
        <w:spacing w:line="240" w:lineRule="auto"/>
        <w:ind w:left="192" w:hangingChars="100" w:hanging="192"/>
        <w:textAlignment w:val="baseline"/>
        <w:rPr>
          <w:rFonts w:hAnsi="ＭＳ 明朝" w:cs="ＭＳ Ｐゴシック"/>
          <w:kern w:val="2"/>
          <w:sz w:val="20"/>
          <w:szCs w:val="20"/>
        </w:rPr>
      </w:pPr>
      <w:r w:rsidRPr="008B283C">
        <w:rPr>
          <w:rFonts w:hAnsi="ＭＳ 明朝" w:cs="ＭＳ Ｐゴシック" w:hint="eastAsia"/>
          <w:kern w:val="2"/>
          <w:sz w:val="20"/>
          <w:szCs w:val="20"/>
        </w:rPr>
        <w:t>第1</w:t>
      </w:r>
      <w:r w:rsidRPr="008B283C">
        <w:rPr>
          <w:rFonts w:hAnsi="ＭＳ 明朝" w:cs="ＭＳ Ｐゴシック"/>
          <w:kern w:val="2"/>
          <w:sz w:val="20"/>
          <w:szCs w:val="20"/>
        </w:rPr>
        <w:t>6</w:t>
      </w:r>
      <w:r w:rsidRPr="008B283C">
        <w:rPr>
          <w:rFonts w:hAnsi="ＭＳ 明朝" w:cs="ＭＳ Ｐゴシック" w:hint="eastAsia"/>
          <w:kern w:val="2"/>
          <w:sz w:val="20"/>
          <w:szCs w:val="20"/>
        </w:rPr>
        <w:t xml:space="preserve">　</w:t>
      </w:r>
      <w:r w:rsidRPr="008B283C">
        <w:rPr>
          <w:rFonts w:hAnsi="ＭＳ 明朝" w:hint="eastAsia"/>
          <w:sz w:val="20"/>
          <w:szCs w:val="20"/>
        </w:rPr>
        <w:t>受注者</w:t>
      </w:r>
      <w:r w:rsidRPr="008B283C">
        <w:rPr>
          <w:rFonts w:hAnsi="ＭＳ 明朝" w:cs="ＭＳ Ｐゴシック" w:hint="eastAsia"/>
          <w:kern w:val="2"/>
          <w:sz w:val="20"/>
          <w:szCs w:val="20"/>
        </w:rPr>
        <w:t>は、本特記事項に定める義務に違反し、又は怠ったことにより</w:t>
      </w:r>
      <w:r w:rsidRPr="008B283C">
        <w:rPr>
          <w:rFonts w:ascii="Century" w:hAnsi="ＭＳ 明朝" w:hint="eastAsia"/>
          <w:kern w:val="2"/>
          <w:sz w:val="20"/>
          <w:szCs w:val="20"/>
        </w:rPr>
        <w:t>協会</w:t>
      </w:r>
      <w:r w:rsidRPr="008B283C">
        <w:rPr>
          <w:rFonts w:hAnsi="ＭＳ 明朝" w:cs="ＭＳ Ｐゴシック" w:hint="eastAsia"/>
          <w:kern w:val="2"/>
          <w:sz w:val="20"/>
          <w:szCs w:val="20"/>
        </w:rPr>
        <w:t>が損害を被った場合には、</w:t>
      </w:r>
      <w:r w:rsidRPr="008B283C">
        <w:rPr>
          <w:rFonts w:ascii="Century" w:hAnsi="ＭＳ 明朝" w:hint="eastAsia"/>
          <w:kern w:val="2"/>
          <w:sz w:val="20"/>
          <w:szCs w:val="20"/>
        </w:rPr>
        <w:t>協会</w:t>
      </w:r>
      <w:r w:rsidRPr="008B283C">
        <w:rPr>
          <w:rFonts w:hAnsi="ＭＳ 明朝" w:cs="ＭＳ Ｐゴシック" w:hint="eastAsia"/>
          <w:kern w:val="2"/>
          <w:sz w:val="20"/>
          <w:szCs w:val="20"/>
        </w:rPr>
        <w:t>にその損害を賠償しなければならない。</w:t>
      </w:r>
    </w:p>
    <w:p w14:paraId="5154CA41" w14:textId="77777777" w:rsidR="00A124D7" w:rsidRPr="008B283C" w:rsidRDefault="00A124D7" w:rsidP="00416667">
      <w:pPr>
        <w:overflowPunct w:val="0"/>
        <w:contextualSpacing/>
        <w:jc w:val="left"/>
        <w:rPr>
          <w:rFonts w:hAnsi="ＭＳ 明朝"/>
          <w:spacing w:val="6"/>
        </w:rPr>
      </w:pPr>
    </w:p>
    <w:p w14:paraId="3CDFEDFD" w14:textId="77777777" w:rsidR="00A124D7" w:rsidRPr="008B283C" w:rsidRDefault="00A124D7" w:rsidP="00416667">
      <w:pPr>
        <w:overflowPunct w:val="0"/>
        <w:contextualSpacing/>
        <w:jc w:val="left"/>
        <w:rPr>
          <w:rFonts w:hAnsi="ＭＳ 明朝"/>
          <w:spacing w:val="6"/>
        </w:rPr>
      </w:pPr>
    </w:p>
    <w:p w14:paraId="75B9DC99" w14:textId="77777777" w:rsidR="00A124D7" w:rsidRPr="008B283C" w:rsidRDefault="00A124D7" w:rsidP="00416667">
      <w:pPr>
        <w:overflowPunct w:val="0"/>
        <w:contextualSpacing/>
        <w:jc w:val="left"/>
        <w:rPr>
          <w:rFonts w:hAnsi="ＭＳ 明朝"/>
          <w:spacing w:val="6"/>
        </w:rPr>
      </w:pPr>
    </w:p>
    <w:p w14:paraId="7650C3AD" w14:textId="77777777" w:rsidR="00A124D7" w:rsidRDefault="00A124D7" w:rsidP="00416667">
      <w:pPr>
        <w:overflowPunct w:val="0"/>
        <w:contextualSpacing/>
        <w:jc w:val="left"/>
        <w:rPr>
          <w:rFonts w:hAnsi="ＭＳ 明朝"/>
          <w:spacing w:val="6"/>
        </w:rPr>
      </w:pPr>
    </w:p>
    <w:p w14:paraId="136FCBD8" w14:textId="77777777" w:rsidR="00A124D7" w:rsidRDefault="00A124D7" w:rsidP="00416667">
      <w:pPr>
        <w:overflowPunct w:val="0"/>
        <w:contextualSpacing/>
        <w:jc w:val="left"/>
        <w:rPr>
          <w:rFonts w:hAnsi="ＭＳ 明朝"/>
          <w:spacing w:val="6"/>
        </w:rPr>
      </w:pPr>
    </w:p>
    <w:p w14:paraId="42EBEB05" w14:textId="77777777" w:rsidR="00A124D7" w:rsidRDefault="00A124D7" w:rsidP="00416667">
      <w:pPr>
        <w:overflowPunct w:val="0"/>
        <w:contextualSpacing/>
        <w:jc w:val="left"/>
        <w:rPr>
          <w:rFonts w:hAnsi="ＭＳ 明朝"/>
          <w:spacing w:val="6"/>
        </w:rPr>
      </w:pPr>
    </w:p>
    <w:p w14:paraId="6FA3F894" w14:textId="77777777" w:rsidR="00A124D7" w:rsidRDefault="00A124D7" w:rsidP="00416667">
      <w:pPr>
        <w:overflowPunct w:val="0"/>
        <w:contextualSpacing/>
        <w:jc w:val="left"/>
        <w:rPr>
          <w:rFonts w:hAnsi="ＭＳ 明朝"/>
          <w:spacing w:val="6"/>
        </w:rPr>
      </w:pPr>
    </w:p>
    <w:p w14:paraId="008436D6" w14:textId="77777777" w:rsidR="00A124D7" w:rsidRDefault="00A124D7" w:rsidP="00416667">
      <w:pPr>
        <w:overflowPunct w:val="0"/>
        <w:contextualSpacing/>
        <w:jc w:val="left"/>
        <w:rPr>
          <w:rFonts w:hAnsi="ＭＳ 明朝"/>
          <w:spacing w:val="6"/>
        </w:rPr>
      </w:pPr>
    </w:p>
    <w:p w14:paraId="6B3866F6" w14:textId="77777777" w:rsidR="00A124D7" w:rsidRDefault="00A124D7" w:rsidP="00416667">
      <w:pPr>
        <w:overflowPunct w:val="0"/>
        <w:contextualSpacing/>
        <w:jc w:val="left"/>
        <w:rPr>
          <w:rFonts w:hAnsi="ＭＳ 明朝"/>
          <w:spacing w:val="6"/>
        </w:rPr>
      </w:pPr>
    </w:p>
    <w:p w14:paraId="6DD2E68C" w14:textId="77777777" w:rsidR="00A124D7" w:rsidRDefault="00A124D7" w:rsidP="00416667">
      <w:pPr>
        <w:overflowPunct w:val="0"/>
        <w:contextualSpacing/>
        <w:jc w:val="left"/>
        <w:rPr>
          <w:rFonts w:hAnsi="ＭＳ 明朝"/>
          <w:spacing w:val="6"/>
        </w:rPr>
      </w:pPr>
    </w:p>
    <w:p w14:paraId="4EE385EA" w14:textId="77777777" w:rsidR="00A124D7" w:rsidRDefault="00A124D7" w:rsidP="00416667">
      <w:pPr>
        <w:overflowPunct w:val="0"/>
        <w:contextualSpacing/>
        <w:jc w:val="left"/>
        <w:rPr>
          <w:rFonts w:hAnsi="ＭＳ 明朝"/>
          <w:spacing w:val="6"/>
        </w:rPr>
      </w:pPr>
    </w:p>
    <w:p w14:paraId="099541FF" w14:textId="77777777" w:rsidR="00A124D7" w:rsidRDefault="00A124D7" w:rsidP="00416667">
      <w:pPr>
        <w:overflowPunct w:val="0"/>
        <w:contextualSpacing/>
        <w:jc w:val="left"/>
        <w:rPr>
          <w:rFonts w:hAnsi="ＭＳ 明朝"/>
          <w:spacing w:val="6"/>
        </w:rPr>
      </w:pPr>
    </w:p>
    <w:p w14:paraId="3E117AE6" w14:textId="77777777" w:rsidR="008A6CA0" w:rsidRDefault="008A6CA0" w:rsidP="00416667">
      <w:pPr>
        <w:overflowPunct w:val="0"/>
        <w:contextualSpacing/>
        <w:jc w:val="left"/>
        <w:rPr>
          <w:rFonts w:hAnsi="ＭＳ 明朝"/>
          <w:spacing w:val="6"/>
        </w:rPr>
      </w:pPr>
    </w:p>
    <w:p w14:paraId="3FA4AA4A" w14:textId="77777777" w:rsidR="008A6CA0" w:rsidRDefault="008A6CA0" w:rsidP="00416667">
      <w:pPr>
        <w:overflowPunct w:val="0"/>
        <w:contextualSpacing/>
        <w:jc w:val="left"/>
        <w:rPr>
          <w:rFonts w:hAnsi="ＭＳ 明朝"/>
          <w:spacing w:val="6"/>
        </w:rPr>
      </w:pPr>
    </w:p>
    <w:p w14:paraId="2B259F78" w14:textId="77777777" w:rsidR="008A6CA0" w:rsidRDefault="008A6CA0" w:rsidP="00416667">
      <w:pPr>
        <w:overflowPunct w:val="0"/>
        <w:contextualSpacing/>
        <w:jc w:val="left"/>
        <w:rPr>
          <w:rFonts w:hAnsi="ＭＳ 明朝"/>
          <w:spacing w:val="6"/>
        </w:rPr>
      </w:pPr>
    </w:p>
    <w:p w14:paraId="5D63761D" w14:textId="77777777" w:rsidR="008A6CA0" w:rsidRDefault="008A6CA0" w:rsidP="00416667">
      <w:pPr>
        <w:overflowPunct w:val="0"/>
        <w:contextualSpacing/>
        <w:jc w:val="left"/>
        <w:rPr>
          <w:rFonts w:hAnsi="ＭＳ 明朝"/>
          <w:spacing w:val="6"/>
        </w:rPr>
      </w:pPr>
    </w:p>
    <w:p w14:paraId="4BB7273A" w14:textId="77777777" w:rsidR="00F7335C" w:rsidRDefault="00F7335C" w:rsidP="00416667">
      <w:pPr>
        <w:overflowPunct w:val="0"/>
        <w:contextualSpacing/>
        <w:jc w:val="left"/>
        <w:rPr>
          <w:rFonts w:hAnsi="ＭＳ 明朝"/>
          <w:spacing w:val="6"/>
        </w:rPr>
      </w:pPr>
    </w:p>
    <w:p w14:paraId="375A6E65" w14:textId="77777777" w:rsidR="006575F9" w:rsidRDefault="006575F9" w:rsidP="00416667">
      <w:pPr>
        <w:overflowPunct w:val="0"/>
        <w:contextualSpacing/>
        <w:jc w:val="left"/>
        <w:rPr>
          <w:rFonts w:hAnsi="ＭＳ 明朝"/>
          <w:spacing w:val="6"/>
        </w:rPr>
      </w:pPr>
    </w:p>
    <w:p w14:paraId="4C68BD1A" w14:textId="77777777" w:rsidR="00EC2DC7" w:rsidRPr="000C7C42" w:rsidRDefault="00EC2DC7" w:rsidP="00416667">
      <w:pPr>
        <w:overflowPunct w:val="0"/>
        <w:contextualSpacing/>
        <w:jc w:val="left"/>
        <w:rPr>
          <w:rFonts w:hAnsi="ＭＳ 明朝"/>
          <w:spacing w:val="6"/>
        </w:rPr>
      </w:pPr>
      <w:r w:rsidRPr="000C7C42">
        <w:rPr>
          <w:rFonts w:hAnsi="ＭＳ 明朝" w:hint="eastAsia"/>
          <w:spacing w:val="6"/>
        </w:rPr>
        <w:lastRenderedPageBreak/>
        <w:t>別紙</w:t>
      </w:r>
    </w:p>
    <w:p w14:paraId="692B70E6" w14:textId="77777777" w:rsidR="008902A2" w:rsidRPr="000C7C42" w:rsidRDefault="00EC2DC7" w:rsidP="00EF05EA">
      <w:pPr>
        <w:snapToGrid w:val="0"/>
        <w:spacing w:beforeLines="50" w:before="145"/>
        <w:jc w:val="center"/>
        <w:rPr>
          <w:rFonts w:hAnsi="ＭＳ 明朝"/>
          <w:spacing w:val="6"/>
          <w:sz w:val="28"/>
          <w:szCs w:val="28"/>
        </w:rPr>
      </w:pPr>
      <w:r w:rsidRPr="000C7C42">
        <w:rPr>
          <w:rFonts w:hAnsi="ＭＳ 明朝" w:hint="eastAsia"/>
          <w:spacing w:val="6"/>
          <w:sz w:val="40"/>
          <w:szCs w:val="40"/>
        </w:rPr>
        <w:t>料金表</w:t>
      </w:r>
    </w:p>
    <w:p w14:paraId="42971B52" w14:textId="77777777" w:rsidR="008902A2" w:rsidRPr="000C7C42" w:rsidRDefault="008902A2" w:rsidP="00416667">
      <w:pPr>
        <w:snapToGrid w:val="0"/>
        <w:rPr>
          <w:rFonts w:hAnsi="ＭＳ 明朝"/>
          <w:spacing w:val="6"/>
          <w:sz w:val="28"/>
          <w:szCs w:val="28"/>
        </w:rPr>
      </w:pPr>
    </w:p>
    <w:p w14:paraId="39FFE49E" w14:textId="77777777" w:rsidR="00510CEC" w:rsidRDefault="00510CEC" w:rsidP="009B18CD">
      <w:pPr>
        <w:snapToGrid w:val="0"/>
        <w:jc w:val="left"/>
        <w:rPr>
          <w:rFonts w:hAnsi="ＭＳ 明朝"/>
          <w:spacing w:val="6"/>
        </w:rPr>
      </w:pPr>
      <w:r w:rsidRPr="000C7C42">
        <w:rPr>
          <w:rFonts w:hAnsi="ＭＳ 明朝" w:hint="eastAsia"/>
          <w:spacing w:val="6"/>
        </w:rPr>
        <w:t>表</w:t>
      </w:r>
      <w:r w:rsidR="00684475" w:rsidRPr="00955EF3">
        <w:rPr>
          <w:rFonts w:hAnsi="ＭＳ 明朝" w:hint="eastAsia"/>
          <w:spacing w:val="6"/>
        </w:rPr>
        <w:t>１</w:t>
      </w:r>
      <w:r w:rsidRPr="000C7C42">
        <w:rPr>
          <w:rFonts w:hAnsi="ＭＳ 明朝" w:hint="eastAsia"/>
          <w:spacing w:val="6"/>
        </w:rPr>
        <w:t xml:space="preserve">　各料金一</w:t>
      </w:r>
      <w:bookmarkStart w:id="0" w:name="OLE_LINK2"/>
      <w:bookmarkStart w:id="1" w:name="OLE_LINK3"/>
      <w:r w:rsidR="008902A2" w:rsidRPr="000C7C42">
        <w:rPr>
          <w:rFonts w:hAnsi="ＭＳ 明朝" w:hint="eastAsia"/>
          <w:spacing w:val="6"/>
        </w:rPr>
        <w:t>覧＜</w:t>
      </w:r>
      <w:r w:rsidR="00E25B14" w:rsidRPr="000C7C42">
        <w:rPr>
          <w:rFonts w:hAnsi="ＭＳ 明朝" w:hint="eastAsia"/>
          <w:spacing w:val="6"/>
        </w:rPr>
        <w:t>常時電力</w:t>
      </w:r>
      <w:r w:rsidRPr="000C7C42">
        <w:rPr>
          <w:rFonts w:hAnsi="ＭＳ 明朝" w:hint="eastAsia"/>
          <w:spacing w:val="6"/>
        </w:rPr>
        <w:t>＞（消費税及び地方消費税相当額を含む</w:t>
      </w:r>
      <w:bookmarkEnd w:id="0"/>
      <w:bookmarkEnd w:id="1"/>
      <w:r w:rsidRPr="000C7C42">
        <w:rPr>
          <w:rFonts w:hAnsi="ＭＳ 明朝" w:hint="eastAsia"/>
          <w:spacing w:val="6"/>
        </w:rPr>
        <w:t>）</w:t>
      </w:r>
    </w:p>
    <w:tbl>
      <w:tblPr>
        <w:tblW w:w="94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AEEF3"/>
        <w:tblLayout w:type="fixed"/>
        <w:tblCellMar>
          <w:left w:w="99" w:type="dxa"/>
          <w:right w:w="99" w:type="dxa"/>
        </w:tblCellMar>
        <w:tblLook w:val="0000" w:firstRow="0" w:lastRow="0" w:firstColumn="0" w:lastColumn="0" w:noHBand="0" w:noVBand="0"/>
      </w:tblPr>
      <w:tblGrid>
        <w:gridCol w:w="1133"/>
        <w:gridCol w:w="993"/>
        <w:gridCol w:w="1127"/>
        <w:gridCol w:w="7"/>
        <w:gridCol w:w="1845"/>
        <w:gridCol w:w="4393"/>
      </w:tblGrid>
      <w:tr w:rsidR="00612610" w:rsidRPr="004B7ECA" w14:paraId="5A0AD936" w14:textId="77777777" w:rsidTr="004F4E44">
        <w:trPr>
          <w:cantSplit/>
          <w:trHeight w:val="454"/>
        </w:trPr>
        <w:tc>
          <w:tcPr>
            <w:tcW w:w="3260" w:type="dxa"/>
            <w:gridSpan w:val="4"/>
            <w:tcBorders>
              <w:top w:val="single" w:sz="12" w:space="0" w:color="auto"/>
              <w:left w:val="single" w:sz="12" w:space="0" w:color="auto"/>
            </w:tcBorders>
            <w:shd w:val="clear" w:color="auto" w:fill="DAEEF3"/>
            <w:vAlign w:val="center"/>
          </w:tcPr>
          <w:p w14:paraId="28F25459" w14:textId="77777777" w:rsidR="00612610" w:rsidRPr="004B7ECA" w:rsidRDefault="00612610" w:rsidP="00CC30BC">
            <w:pPr>
              <w:jc w:val="center"/>
              <w:rPr>
                <w:rFonts w:hAnsi="ＭＳ 明朝"/>
                <w:spacing w:val="6"/>
                <w:sz w:val="20"/>
              </w:rPr>
            </w:pPr>
            <w:r w:rsidRPr="004B7ECA">
              <w:rPr>
                <w:rFonts w:hAnsi="ＭＳ 明朝" w:hint="eastAsia"/>
                <w:spacing w:val="6"/>
                <w:sz w:val="20"/>
              </w:rPr>
              <w:t>料金</w:t>
            </w:r>
          </w:p>
        </w:tc>
        <w:tc>
          <w:tcPr>
            <w:tcW w:w="1845" w:type="dxa"/>
            <w:tcBorders>
              <w:top w:val="single" w:sz="12" w:space="0" w:color="auto"/>
            </w:tcBorders>
            <w:shd w:val="clear" w:color="auto" w:fill="DAEEF3"/>
            <w:vAlign w:val="center"/>
          </w:tcPr>
          <w:p w14:paraId="739A90BA" w14:textId="77777777" w:rsidR="00612610" w:rsidRPr="004B7ECA" w:rsidRDefault="00612610" w:rsidP="00CC30BC">
            <w:pPr>
              <w:jc w:val="center"/>
              <w:rPr>
                <w:rFonts w:hAnsi="ＭＳ 明朝"/>
                <w:spacing w:val="6"/>
                <w:sz w:val="20"/>
              </w:rPr>
            </w:pPr>
            <w:r w:rsidRPr="004B7ECA">
              <w:rPr>
                <w:rFonts w:hAnsi="ＭＳ 明朝" w:hint="eastAsia"/>
                <w:spacing w:val="6"/>
                <w:sz w:val="20"/>
              </w:rPr>
              <w:t>単価</w:t>
            </w:r>
          </w:p>
        </w:tc>
        <w:tc>
          <w:tcPr>
            <w:tcW w:w="4393" w:type="dxa"/>
            <w:tcBorders>
              <w:top w:val="single" w:sz="12" w:space="0" w:color="auto"/>
              <w:right w:val="single" w:sz="12" w:space="0" w:color="auto"/>
            </w:tcBorders>
            <w:shd w:val="clear" w:color="auto" w:fill="DAEEF3"/>
            <w:vAlign w:val="center"/>
          </w:tcPr>
          <w:p w14:paraId="0BAF2AD5" w14:textId="77777777" w:rsidR="00612610" w:rsidRPr="004B7ECA" w:rsidRDefault="00612610" w:rsidP="00CC30BC">
            <w:pPr>
              <w:jc w:val="center"/>
              <w:rPr>
                <w:rFonts w:hAnsi="ＭＳ 明朝"/>
                <w:spacing w:val="6"/>
                <w:sz w:val="20"/>
              </w:rPr>
            </w:pPr>
            <w:r w:rsidRPr="004B7ECA">
              <w:rPr>
                <w:rFonts w:hAnsi="ＭＳ 明朝" w:hint="eastAsia"/>
                <w:spacing w:val="6"/>
                <w:sz w:val="20"/>
              </w:rPr>
              <w:t>料金算式</w:t>
            </w:r>
          </w:p>
        </w:tc>
      </w:tr>
      <w:tr w:rsidR="00612610" w:rsidRPr="004B7ECA" w14:paraId="371D0574" w14:textId="77777777" w:rsidTr="004F4E44">
        <w:trPr>
          <w:cantSplit/>
          <w:trHeight w:val="1020"/>
        </w:trPr>
        <w:tc>
          <w:tcPr>
            <w:tcW w:w="1133" w:type="dxa"/>
            <w:vMerge w:val="restart"/>
            <w:tcBorders>
              <w:left w:val="single" w:sz="12" w:space="0" w:color="auto"/>
            </w:tcBorders>
            <w:shd w:val="clear" w:color="auto" w:fill="DAEEF3"/>
            <w:vAlign w:val="center"/>
          </w:tcPr>
          <w:p w14:paraId="6D3BD06B" w14:textId="77777777" w:rsidR="00612610" w:rsidRPr="004B7ECA" w:rsidRDefault="00612610" w:rsidP="00CC30BC">
            <w:pPr>
              <w:jc w:val="center"/>
              <w:rPr>
                <w:rFonts w:hAnsi="ＭＳ 明朝"/>
                <w:spacing w:val="6"/>
                <w:sz w:val="20"/>
              </w:rPr>
            </w:pPr>
            <w:r w:rsidRPr="004B7ECA">
              <w:rPr>
                <w:rFonts w:hAnsi="ＭＳ 明朝" w:hint="eastAsia"/>
                <w:spacing w:val="6"/>
                <w:sz w:val="20"/>
              </w:rPr>
              <w:t>常時電力</w:t>
            </w:r>
          </w:p>
        </w:tc>
        <w:tc>
          <w:tcPr>
            <w:tcW w:w="2127" w:type="dxa"/>
            <w:gridSpan w:val="3"/>
            <w:vMerge w:val="restart"/>
            <w:shd w:val="clear" w:color="auto" w:fill="DAEEF3"/>
            <w:vAlign w:val="center"/>
          </w:tcPr>
          <w:p w14:paraId="2AB796FA" w14:textId="77777777" w:rsidR="00612610" w:rsidRPr="004B7ECA" w:rsidRDefault="00612610" w:rsidP="00CC30BC">
            <w:pPr>
              <w:jc w:val="center"/>
              <w:rPr>
                <w:rFonts w:hAnsi="ＭＳ 明朝"/>
                <w:spacing w:val="6"/>
                <w:sz w:val="20"/>
              </w:rPr>
            </w:pPr>
            <w:r w:rsidRPr="004B7ECA">
              <w:rPr>
                <w:rFonts w:hAnsi="ＭＳ 明朝" w:hint="eastAsia"/>
                <w:spacing w:val="6"/>
                <w:sz w:val="20"/>
              </w:rPr>
              <w:t>基本料金</w:t>
            </w:r>
          </w:p>
        </w:tc>
        <w:tc>
          <w:tcPr>
            <w:tcW w:w="1845" w:type="dxa"/>
            <w:vMerge w:val="restart"/>
            <w:shd w:val="clear" w:color="auto" w:fill="DAEEF3"/>
            <w:vAlign w:val="center"/>
          </w:tcPr>
          <w:p w14:paraId="6027C345" w14:textId="77777777" w:rsidR="00612610" w:rsidRPr="004B7ECA" w:rsidRDefault="00612610" w:rsidP="00CC30BC">
            <w:pPr>
              <w:ind w:rightChars="25" w:right="50"/>
              <w:jc w:val="right"/>
              <w:rPr>
                <w:rFonts w:hAnsi="ＭＳ 明朝"/>
                <w:spacing w:val="6"/>
                <w:sz w:val="20"/>
              </w:rPr>
            </w:pPr>
            <w:r w:rsidRPr="004B7ECA">
              <w:rPr>
                <w:rFonts w:hAnsi="ＭＳ 明朝" w:hint="eastAsia"/>
                <w:spacing w:val="6"/>
                <w:sz w:val="20"/>
              </w:rPr>
              <w:t>金 円/kW/月</w:t>
            </w:r>
          </w:p>
        </w:tc>
        <w:tc>
          <w:tcPr>
            <w:tcW w:w="4393" w:type="dxa"/>
            <w:tcBorders>
              <w:right w:val="single" w:sz="12" w:space="0" w:color="auto"/>
            </w:tcBorders>
            <w:shd w:val="clear" w:color="auto" w:fill="DAEEF3"/>
            <w:vAlign w:val="center"/>
          </w:tcPr>
          <w:p w14:paraId="707B0EB9" w14:textId="77777777" w:rsidR="00612610" w:rsidRPr="004B7ECA" w:rsidRDefault="00612610" w:rsidP="00CC30BC">
            <w:pPr>
              <w:ind w:leftChars="50" w:left="101"/>
              <w:rPr>
                <w:rFonts w:hAnsi="ＭＳ 明朝"/>
                <w:spacing w:val="6"/>
                <w:sz w:val="20"/>
              </w:rPr>
            </w:pPr>
            <w:r w:rsidRPr="004B7ECA">
              <w:rPr>
                <w:rFonts w:hAnsi="ＭＳ 明朝" w:hint="eastAsia"/>
                <w:spacing w:val="6"/>
                <w:sz w:val="20"/>
              </w:rPr>
              <w:t>電力を使用した場合</w:t>
            </w:r>
          </w:p>
          <w:p w14:paraId="3BF0B52F" w14:textId="77777777" w:rsidR="00612610" w:rsidRPr="004B7ECA" w:rsidRDefault="00612610" w:rsidP="00CC30BC">
            <w:pPr>
              <w:jc w:val="center"/>
              <w:rPr>
                <w:rFonts w:hAnsi="ＭＳ 明朝"/>
                <w:spacing w:val="6"/>
                <w:sz w:val="20"/>
              </w:rPr>
            </w:pPr>
            <w:r w:rsidRPr="004B7ECA">
              <w:rPr>
                <w:rFonts w:hAnsi="ＭＳ 明朝" w:hint="eastAsia"/>
                <w:spacing w:val="6"/>
                <w:sz w:val="20"/>
              </w:rPr>
              <w:t>(契約電力)×(基本料金単価)</w:t>
            </w:r>
          </w:p>
          <w:p w14:paraId="1C63AE28" w14:textId="77777777" w:rsidR="00612610" w:rsidRPr="004B7ECA" w:rsidRDefault="00612610" w:rsidP="00CC30BC">
            <w:pPr>
              <w:ind w:rightChars="50" w:right="101"/>
              <w:jc w:val="right"/>
              <w:rPr>
                <w:rFonts w:hAnsi="ＭＳ 明朝"/>
                <w:spacing w:val="6"/>
                <w:sz w:val="20"/>
              </w:rPr>
            </w:pPr>
            <w:r w:rsidRPr="004B7ECA">
              <w:rPr>
                <w:rFonts w:hAnsi="ＭＳ 明朝" w:hint="eastAsia"/>
                <w:spacing w:val="6"/>
                <w:sz w:val="20"/>
              </w:rPr>
              <w:t>×(1.85 － 力率/100)</w:t>
            </w:r>
          </w:p>
        </w:tc>
      </w:tr>
      <w:tr w:rsidR="00612610" w:rsidRPr="004B7ECA" w14:paraId="24A4ED8D" w14:textId="77777777" w:rsidTr="004F4E44">
        <w:trPr>
          <w:cantSplit/>
          <w:trHeight w:val="737"/>
        </w:trPr>
        <w:tc>
          <w:tcPr>
            <w:tcW w:w="1133" w:type="dxa"/>
            <w:vMerge/>
            <w:tcBorders>
              <w:left w:val="single" w:sz="12" w:space="0" w:color="auto"/>
            </w:tcBorders>
            <w:shd w:val="clear" w:color="auto" w:fill="DAEEF3"/>
            <w:vAlign w:val="center"/>
          </w:tcPr>
          <w:p w14:paraId="6F671392" w14:textId="77777777" w:rsidR="00612610" w:rsidRPr="004B7ECA" w:rsidRDefault="00612610" w:rsidP="00CC30BC">
            <w:pPr>
              <w:jc w:val="center"/>
              <w:rPr>
                <w:rFonts w:hAnsi="ＭＳ 明朝"/>
                <w:spacing w:val="6"/>
                <w:sz w:val="20"/>
              </w:rPr>
            </w:pPr>
          </w:p>
        </w:tc>
        <w:tc>
          <w:tcPr>
            <w:tcW w:w="2127" w:type="dxa"/>
            <w:gridSpan w:val="3"/>
            <w:vMerge/>
            <w:shd w:val="clear" w:color="auto" w:fill="DAEEF3"/>
            <w:vAlign w:val="center"/>
          </w:tcPr>
          <w:p w14:paraId="6066BF79" w14:textId="77777777" w:rsidR="00612610" w:rsidRPr="004B7ECA" w:rsidRDefault="00612610" w:rsidP="00CC30BC">
            <w:pPr>
              <w:jc w:val="center"/>
              <w:rPr>
                <w:rFonts w:hAnsi="ＭＳ 明朝"/>
                <w:spacing w:val="6"/>
                <w:sz w:val="20"/>
              </w:rPr>
            </w:pPr>
          </w:p>
        </w:tc>
        <w:tc>
          <w:tcPr>
            <w:tcW w:w="1845" w:type="dxa"/>
            <w:vMerge/>
            <w:shd w:val="clear" w:color="auto" w:fill="DAEEF3"/>
            <w:vAlign w:val="center"/>
          </w:tcPr>
          <w:p w14:paraId="60CC7379" w14:textId="77777777" w:rsidR="00612610" w:rsidRPr="004B7ECA" w:rsidRDefault="00612610" w:rsidP="00CC30BC">
            <w:pPr>
              <w:jc w:val="center"/>
              <w:rPr>
                <w:rFonts w:hAnsi="ＭＳ 明朝"/>
                <w:spacing w:val="6"/>
                <w:sz w:val="20"/>
              </w:rPr>
            </w:pPr>
          </w:p>
        </w:tc>
        <w:tc>
          <w:tcPr>
            <w:tcW w:w="4393" w:type="dxa"/>
            <w:tcBorders>
              <w:right w:val="single" w:sz="12" w:space="0" w:color="auto"/>
            </w:tcBorders>
            <w:shd w:val="clear" w:color="auto" w:fill="DAEEF3"/>
            <w:vAlign w:val="center"/>
          </w:tcPr>
          <w:p w14:paraId="1E76E617" w14:textId="77777777" w:rsidR="00612610" w:rsidRPr="004B7ECA" w:rsidRDefault="00612610" w:rsidP="00CC30BC">
            <w:pPr>
              <w:ind w:leftChars="50" w:left="101"/>
              <w:rPr>
                <w:rFonts w:hAnsi="ＭＳ 明朝"/>
                <w:spacing w:val="6"/>
                <w:sz w:val="20"/>
              </w:rPr>
            </w:pPr>
            <w:r w:rsidRPr="004B7ECA">
              <w:rPr>
                <w:rFonts w:hAnsi="ＭＳ 明朝" w:hint="eastAsia"/>
                <w:spacing w:val="6"/>
                <w:sz w:val="20"/>
              </w:rPr>
              <w:t>まったく電力を使用しない場合</w:t>
            </w:r>
          </w:p>
          <w:p w14:paraId="5265C0DE" w14:textId="77777777" w:rsidR="00612610" w:rsidRPr="004B7ECA" w:rsidRDefault="00612610" w:rsidP="00CC30BC">
            <w:pPr>
              <w:jc w:val="center"/>
              <w:rPr>
                <w:rFonts w:hAnsi="ＭＳ 明朝"/>
                <w:spacing w:val="6"/>
                <w:sz w:val="20"/>
              </w:rPr>
            </w:pPr>
            <w:r w:rsidRPr="004B7ECA">
              <w:rPr>
                <w:rFonts w:hAnsi="ＭＳ 明朝" w:hint="eastAsia"/>
                <w:spacing w:val="6"/>
                <w:sz w:val="20"/>
              </w:rPr>
              <w:t>0.5×(契約電力)×(基本料金単価)</w:t>
            </w:r>
          </w:p>
        </w:tc>
      </w:tr>
      <w:tr w:rsidR="00612610" w:rsidRPr="004B7ECA" w14:paraId="606BBB44" w14:textId="77777777" w:rsidTr="004F4E44">
        <w:trPr>
          <w:cantSplit/>
          <w:trHeight w:val="737"/>
        </w:trPr>
        <w:tc>
          <w:tcPr>
            <w:tcW w:w="1133" w:type="dxa"/>
            <w:vMerge/>
            <w:tcBorders>
              <w:left w:val="single" w:sz="12" w:space="0" w:color="auto"/>
            </w:tcBorders>
            <w:shd w:val="clear" w:color="auto" w:fill="DAEEF3"/>
            <w:vAlign w:val="center"/>
          </w:tcPr>
          <w:p w14:paraId="6639F916" w14:textId="77777777" w:rsidR="00612610" w:rsidRPr="004B7ECA" w:rsidRDefault="00612610" w:rsidP="00CC30BC">
            <w:pPr>
              <w:jc w:val="center"/>
              <w:rPr>
                <w:rFonts w:hAnsi="ＭＳ 明朝"/>
                <w:spacing w:val="6"/>
                <w:sz w:val="20"/>
              </w:rPr>
            </w:pPr>
          </w:p>
        </w:tc>
        <w:tc>
          <w:tcPr>
            <w:tcW w:w="993" w:type="dxa"/>
            <w:vMerge w:val="restart"/>
            <w:shd w:val="clear" w:color="auto" w:fill="DAEEF3"/>
            <w:vAlign w:val="center"/>
          </w:tcPr>
          <w:p w14:paraId="5915AA0A" w14:textId="77777777" w:rsidR="00612610" w:rsidRPr="004B7ECA" w:rsidRDefault="00612610" w:rsidP="00CC30BC">
            <w:pPr>
              <w:jc w:val="center"/>
              <w:rPr>
                <w:rFonts w:hAnsi="ＭＳ 明朝"/>
                <w:spacing w:val="6"/>
                <w:sz w:val="20"/>
              </w:rPr>
            </w:pPr>
            <w:r w:rsidRPr="004B7ECA">
              <w:rPr>
                <w:rFonts w:hAnsi="ＭＳ 明朝" w:hint="eastAsia"/>
                <w:spacing w:val="6"/>
                <w:sz w:val="20"/>
              </w:rPr>
              <w:t>電力量</w:t>
            </w:r>
          </w:p>
          <w:p w14:paraId="2F2934CD" w14:textId="77777777" w:rsidR="00612610" w:rsidRPr="004B7ECA" w:rsidRDefault="00612610" w:rsidP="00CC30BC">
            <w:pPr>
              <w:jc w:val="center"/>
              <w:rPr>
                <w:rFonts w:hAnsi="ＭＳ 明朝"/>
                <w:spacing w:val="6"/>
                <w:sz w:val="20"/>
              </w:rPr>
            </w:pPr>
            <w:r w:rsidRPr="004B7ECA">
              <w:rPr>
                <w:rFonts w:hAnsi="ＭＳ 明朝" w:hint="eastAsia"/>
                <w:spacing w:val="6"/>
                <w:sz w:val="20"/>
              </w:rPr>
              <w:t>料金</w:t>
            </w:r>
          </w:p>
        </w:tc>
        <w:tc>
          <w:tcPr>
            <w:tcW w:w="1134" w:type="dxa"/>
            <w:gridSpan w:val="2"/>
            <w:shd w:val="clear" w:color="auto" w:fill="DAEEF3"/>
            <w:vAlign w:val="center"/>
          </w:tcPr>
          <w:p w14:paraId="5ADB56EA" w14:textId="77777777" w:rsidR="00612610" w:rsidRPr="004B7ECA" w:rsidRDefault="00612610" w:rsidP="00CC30BC">
            <w:pPr>
              <w:jc w:val="center"/>
              <w:rPr>
                <w:rFonts w:hAnsi="ＭＳ 明朝"/>
                <w:spacing w:val="6"/>
                <w:sz w:val="20"/>
              </w:rPr>
            </w:pPr>
            <w:r w:rsidRPr="004B7ECA">
              <w:rPr>
                <w:rFonts w:hAnsi="ＭＳ 明朝" w:hint="eastAsia"/>
                <w:spacing w:val="6"/>
                <w:sz w:val="20"/>
              </w:rPr>
              <w:t>夏季</w:t>
            </w:r>
          </w:p>
          <w:p w14:paraId="2BA242EC" w14:textId="77777777" w:rsidR="00612610" w:rsidRPr="004B7ECA" w:rsidRDefault="00612610" w:rsidP="00CC30BC">
            <w:pPr>
              <w:jc w:val="center"/>
              <w:rPr>
                <w:rFonts w:hAnsi="ＭＳ 明朝"/>
                <w:spacing w:val="6"/>
                <w:sz w:val="20"/>
              </w:rPr>
            </w:pPr>
            <w:r w:rsidRPr="004B7ECA">
              <w:rPr>
                <w:rFonts w:hAnsi="ＭＳ 明朝" w:hint="eastAsia"/>
                <w:spacing w:val="6"/>
                <w:sz w:val="20"/>
              </w:rPr>
              <w:t>※１</w:t>
            </w:r>
          </w:p>
        </w:tc>
        <w:tc>
          <w:tcPr>
            <w:tcW w:w="1845" w:type="dxa"/>
            <w:shd w:val="clear" w:color="auto" w:fill="DAEEF3"/>
            <w:vAlign w:val="center"/>
          </w:tcPr>
          <w:p w14:paraId="0AEE3181" w14:textId="77777777" w:rsidR="00612610" w:rsidRPr="004B7ECA" w:rsidRDefault="00612610" w:rsidP="00CC30BC">
            <w:pPr>
              <w:ind w:rightChars="125" w:right="252"/>
              <w:jc w:val="right"/>
              <w:rPr>
                <w:rFonts w:hAnsi="ＭＳ 明朝"/>
                <w:spacing w:val="6"/>
                <w:sz w:val="20"/>
              </w:rPr>
            </w:pPr>
            <w:r w:rsidRPr="004B7ECA">
              <w:rPr>
                <w:rFonts w:hAnsi="ＭＳ 明朝" w:hint="eastAsia"/>
                <w:spacing w:val="6"/>
                <w:sz w:val="20"/>
              </w:rPr>
              <w:t>金</w:t>
            </w:r>
            <w:r w:rsidRPr="004B7ECA">
              <w:rPr>
                <w:rFonts w:hAnsi="ＭＳ 明朝"/>
                <w:spacing w:val="6"/>
                <w:sz w:val="20"/>
              </w:rPr>
              <w:t xml:space="preserve"> </w:t>
            </w:r>
            <w:r w:rsidRPr="004B7ECA">
              <w:rPr>
                <w:rFonts w:hAnsi="ＭＳ 明朝" w:hint="eastAsia"/>
                <w:spacing w:val="6"/>
                <w:sz w:val="20"/>
              </w:rPr>
              <w:t>円/kWh</w:t>
            </w:r>
          </w:p>
        </w:tc>
        <w:tc>
          <w:tcPr>
            <w:tcW w:w="4393" w:type="dxa"/>
            <w:vMerge w:val="restart"/>
            <w:tcBorders>
              <w:right w:val="single" w:sz="12" w:space="0" w:color="auto"/>
            </w:tcBorders>
            <w:shd w:val="clear" w:color="auto" w:fill="DAEEF3"/>
            <w:vAlign w:val="center"/>
          </w:tcPr>
          <w:p w14:paraId="6EEDC633" w14:textId="77777777" w:rsidR="00612610" w:rsidRPr="004B7ECA" w:rsidRDefault="00612610" w:rsidP="00CC30BC">
            <w:pPr>
              <w:jc w:val="center"/>
              <w:rPr>
                <w:rFonts w:hAnsi="ＭＳ 明朝"/>
                <w:spacing w:val="6"/>
                <w:sz w:val="20"/>
              </w:rPr>
            </w:pPr>
            <w:r w:rsidRPr="004B7ECA">
              <w:rPr>
                <w:rFonts w:hAnsi="ＭＳ 明朝" w:hint="eastAsia"/>
                <w:spacing w:val="6"/>
                <w:sz w:val="20"/>
              </w:rPr>
              <w:t>(使用電力量)×(電力量料金単価)</w:t>
            </w:r>
          </w:p>
          <w:p w14:paraId="32D99667" w14:textId="753AC3DF" w:rsidR="00612610" w:rsidRPr="004B7ECA" w:rsidRDefault="00612610" w:rsidP="00CC30BC">
            <w:pPr>
              <w:jc w:val="center"/>
              <w:rPr>
                <w:rFonts w:hAnsi="ＭＳ 明朝"/>
                <w:spacing w:val="6"/>
                <w:sz w:val="20"/>
              </w:rPr>
            </w:pPr>
            <w:r w:rsidRPr="004B7ECA">
              <w:rPr>
                <w:rFonts w:hAnsi="ＭＳ 明朝" w:hint="eastAsia"/>
                <w:spacing w:val="6"/>
                <w:sz w:val="20"/>
              </w:rPr>
              <w:t>＋燃料費調整額</w:t>
            </w:r>
            <w:r w:rsidR="00CF51D0">
              <w:rPr>
                <w:rFonts w:hAnsi="ＭＳ 明朝" w:hint="eastAsia"/>
                <w:spacing w:val="6"/>
                <w:sz w:val="20"/>
              </w:rPr>
              <w:t>＋</w:t>
            </w:r>
            <w:r w:rsidR="00082A80" w:rsidRPr="00082A80">
              <w:rPr>
                <w:rFonts w:hAnsi="ＭＳ 明朝" w:hint="eastAsia"/>
                <w:spacing w:val="6"/>
                <w:sz w:val="20"/>
              </w:rPr>
              <w:t>市場価格調整</w:t>
            </w:r>
            <w:r w:rsidR="00082A80">
              <w:rPr>
                <w:rFonts w:hAnsi="ＭＳ 明朝" w:hint="eastAsia"/>
                <w:spacing w:val="6"/>
                <w:sz w:val="20"/>
              </w:rPr>
              <w:t>額</w:t>
            </w:r>
          </w:p>
        </w:tc>
      </w:tr>
      <w:tr w:rsidR="00612610" w:rsidRPr="004B7ECA" w14:paraId="589104FA" w14:textId="77777777" w:rsidTr="004F4E44">
        <w:trPr>
          <w:cantSplit/>
          <w:trHeight w:val="737"/>
        </w:trPr>
        <w:tc>
          <w:tcPr>
            <w:tcW w:w="1133" w:type="dxa"/>
            <w:vMerge/>
            <w:tcBorders>
              <w:left w:val="single" w:sz="12" w:space="0" w:color="auto"/>
            </w:tcBorders>
            <w:shd w:val="clear" w:color="auto" w:fill="DAEEF3"/>
            <w:vAlign w:val="center"/>
          </w:tcPr>
          <w:p w14:paraId="1FFC1558" w14:textId="77777777" w:rsidR="00612610" w:rsidRPr="004B7ECA" w:rsidRDefault="00612610" w:rsidP="00CC30BC">
            <w:pPr>
              <w:jc w:val="center"/>
              <w:rPr>
                <w:rFonts w:hAnsi="ＭＳ 明朝"/>
                <w:spacing w:val="6"/>
                <w:sz w:val="20"/>
              </w:rPr>
            </w:pPr>
          </w:p>
        </w:tc>
        <w:tc>
          <w:tcPr>
            <w:tcW w:w="993" w:type="dxa"/>
            <w:vMerge/>
            <w:shd w:val="clear" w:color="auto" w:fill="DAEEF3"/>
            <w:vAlign w:val="center"/>
          </w:tcPr>
          <w:p w14:paraId="24CB8B31" w14:textId="77777777" w:rsidR="00612610" w:rsidRPr="004B7ECA" w:rsidRDefault="00612610" w:rsidP="00CC30BC">
            <w:pPr>
              <w:jc w:val="center"/>
              <w:rPr>
                <w:rFonts w:hAnsi="ＭＳ 明朝"/>
                <w:spacing w:val="6"/>
                <w:sz w:val="20"/>
              </w:rPr>
            </w:pPr>
          </w:p>
        </w:tc>
        <w:tc>
          <w:tcPr>
            <w:tcW w:w="1134" w:type="dxa"/>
            <w:gridSpan w:val="2"/>
            <w:tcBorders>
              <w:bottom w:val="single" w:sz="4" w:space="0" w:color="auto"/>
            </w:tcBorders>
            <w:shd w:val="clear" w:color="auto" w:fill="DAEEF3"/>
            <w:vAlign w:val="center"/>
          </w:tcPr>
          <w:p w14:paraId="2FA78F73" w14:textId="77777777" w:rsidR="00612610" w:rsidRPr="004B7ECA" w:rsidRDefault="00612610" w:rsidP="00CC30BC">
            <w:pPr>
              <w:jc w:val="center"/>
              <w:rPr>
                <w:rFonts w:hAnsi="ＭＳ 明朝"/>
                <w:spacing w:val="6"/>
                <w:sz w:val="20"/>
              </w:rPr>
            </w:pPr>
            <w:r w:rsidRPr="004B7ECA">
              <w:rPr>
                <w:rFonts w:hAnsi="ＭＳ 明朝" w:hint="eastAsia"/>
                <w:spacing w:val="6"/>
                <w:sz w:val="20"/>
              </w:rPr>
              <w:t>その他季※２</w:t>
            </w:r>
          </w:p>
        </w:tc>
        <w:tc>
          <w:tcPr>
            <w:tcW w:w="1845" w:type="dxa"/>
            <w:tcBorders>
              <w:bottom w:val="single" w:sz="4" w:space="0" w:color="auto"/>
            </w:tcBorders>
            <w:shd w:val="clear" w:color="auto" w:fill="DAEEF3"/>
            <w:vAlign w:val="center"/>
          </w:tcPr>
          <w:p w14:paraId="4A36EE8B" w14:textId="77777777" w:rsidR="00612610" w:rsidRPr="004B7ECA" w:rsidRDefault="00612610" w:rsidP="00CC30BC">
            <w:pPr>
              <w:ind w:rightChars="125" w:right="252"/>
              <w:jc w:val="right"/>
              <w:rPr>
                <w:rFonts w:hAnsi="ＭＳ 明朝"/>
                <w:spacing w:val="6"/>
                <w:sz w:val="20"/>
              </w:rPr>
            </w:pPr>
            <w:r w:rsidRPr="004B7ECA">
              <w:rPr>
                <w:rFonts w:hAnsi="ＭＳ 明朝" w:hint="eastAsia"/>
                <w:spacing w:val="6"/>
                <w:sz w:val="20"/>
              </w:rPr>
              <w:t>金</w:t>
            </w:r>
            <w:r w:rsidRPr="004B7ECA">
              <w:rPr>
                <w:rFonts w:hAnsi="ＭＳ 明朝"/>
                <w:spacing w:val="6"/>
                <w:sz w:val="20"/>
              </w:rPr>
              <w:t xml:space="preserve"> </w:t>
            </w:r>
            <w:r w:rsidRPr="004B7ECA">
              <w:rPr>
                <w:rFonts w:hAnsi="ＭＳ 明朝" w:hint="eastAsia"/>
                <w:spacing w:val="6"/>
                <w:sz w:val="20"/>
              </w:rPr>
              <w:t>円/kWh</w:t>
            </w:r>
          </w:p>
        </w:tc>
        <w:tc>
          <w:tcPr>
            <w:tcW w:w="4393" w:type="dxa"/>
            <w:vMerge/>
            <w:tcBorders>
              <w:right w:val="single" w:sz="12" w:space="0" w:color="auto"/>
            </w:tcBorders>
            <w:shd w:val="clear" w:color="auto" w:fill="DAEEF3"/>
            <w:vAlign w:val="center"/>
          </w:tcPr>
          <w:p w14:paraId="386A1414" w14:textId="77777777" w:rsidR="00612610" w:rsidRPr="004B7ECA" w:rsidRDefault="00612610" w:rsidP="00CC30BC">
            <w:pPr>
              <w:jc w:val="center"/>
              <w:rPr>
                <w:rFonts w:hAnsi="ＭＳ 明朝"/>
                <w:spacing w:val="6"/>
                <w:sz w:val="20"/>
              </w:rPr>
            </w:pPr>
          </w:p>
        </w:tc>
      </w:tr>
      <w:tr w:rsidR="004F4E44" w:rsidRPr="004B7ECA" w14:paraId="7FCD9320" w14:textId="77777777" w:rsidTr="004F4E44">
        <w:trPr>
          <w:cantSplit/>
          <w:trHeight w:val="737"/>
        </w:trPr>
        <w:tc>
          <w:tcPr>
            <w:tcW w:w="1133" w:type="dxa"/>
            <w:tcBorders>
              <w:left w:val="single" w:sz="12" w:space="0" w:color="auto"/>
              <w:bottom w:val="single" w:sz="4" w:space="0" w:color="auto"/>
              <w:right w:val="single" w:sz="4" w:space="0" w:color="auto"/>
            </w:tcBorders>
            <w:shd w:val="clear" w:color="auto" w:fill="DAEEF3"/>
            <w:vAlign w:val="center"/>
          </w:tcPr>
          <w:p w14:paraId="4E78D01F" w14:textId="77777777" w:rsidR="004F4E44" w:rsidRPr="004B7ECA" w:rsidRDefault="004F4E44" w:rsidP="00CC30BC">
            <w:pPr>
              <w:jc w:val="center"/>
              <w:rPr>
                <w:rFonts w:hAnsi="ＭＳ 明朝"/>
                <w:spacing w:val="6"/>
                <w:sz w:val="20"/>
              </w:rPr>
            </w:pPr>
            <w:r>
              <w:rPr>
                <w:rFonts w:hAnsi="ＭＳ 明朝" w:hint="eastAsia"/>
                <w:spacing w:val="6"/>
                <w:sz w:val="20"/>
              </w:rPr>
              <w:t>予備電力</w:t>
            </w:r>
          </w:p>
        </w:tc>
        <w:tc>
          <w:tcPr>
            <w:tcW w:w="2120" w:type="dxa"/>
            <w:gridSpan w:val="2"/>
            <w:tcBorders>
              <w:left w:val="single" w:sz="4" w:space="0" w:color="auto"/>
              <w:bottom w:val="single" w:sz="4" w:space="0" w:color="auto"/>
            </w:tcBorders>
            <w:shd w:val="clear" w:color="auto" w:fill="DAEEF3"/>
            <w:vAlign w:val="center"/>
          </w:tcPr>
          <w:p w14:paraId="0BD52548" w14:textId="77777777" w:rsidR="004F4E44" w:rsidRPr="004B7ECA" w:rsidRDefault="004F4E44" w:rsidP="00CC30BC">
            <w:pPr>
              <w:jc w:val="center"/>
              <w:rPr>
                <w:rFonts w:hAnsi="ＭＳ 明朝"/>
                <w:spacing w:val="6"/>
                <w:sz w:val="20"/>
              </w:rPr>
            </w:pPr>
            <w:r>
              <w:rPr>
                <w:rFonts w:hAnsi="ＭＳ 明朝" w:hint="eastAsia"/>
                <w:spacing w:val="6"/>
                <w:sz w:val="20"/>
              </w:rPr>
              <w:t>予備線料金</w:t>
            </w:r>
          </w:p>
        </w:tc>
        <w:tc>
          <w:tcPr>
            <w:tcW w:w="1852" w:type="dxa"/>
            <w:gridSpan w:val="2"/>
            <w:tcBorders>
              <w:left w:val="single" w:sz="4" w:space="0" w:color="auto"/>
              <w:bottom w:val="single" w:sz="4" w:space="0" w:color="auto"/>
            </w:tcBorders>
            <w:shd w:val="clear" w:color="auto" w:fill="DAEEF3"/>
            <w:vAlign w:val="center"/>
          </w:tcPr>
          <w:p w14:paraId="0B0403D7" w14:textId="77777777" w:rsidR="004F4E44" w:rsidRPr="004B7ECA" w:rsidRDefault="004F4E44" w:rsidP="00CC30BC">
            <w:pPr>
              <w:jc w:val="center"/>
              <w:rPr>
                <w:rFonts w:hAnsi="ＭＳ 明朝"/>
                <w:spacing w:val="6"/>
                <w:sz w:val="20"/>
              </w:rPr>
            </w:pPr>
            <w:r w:rsidRPr="004F4E44">
              <w:rPr>
                <w:rFonts w:hAnsi="ＭＳ 明朝" w:hint="eastAsia"/>
                <w:spacing w:val="6"/>
                <w:sz w:val="20"/>
              </w:rPr>
              <w:t>金 円/kW/月</w:t>
            </w:r>
          </w:p>
        </w:tc>
        <w:tc>
          <w:tcPr>
            <w:tcW w:w="4393" w:type="dxa"/>
            <w:tcBorders>
              <w:bottom w:val="single" w:sz="4" w:space="0" w:color="auto"/>
              <w:right w:val="single" w:sz="12" w:space="0" w:color="auto"/>
            </w:tcBorders>
            <w:shd w:val="clear" w:color="auto" w:fill="DAEEF3"/>
            <w:vAlign w:val="center"/>
          </w:tcPr>
          <w:p w14:paraId="341409ED" w14:textId="77777777" w:rsidR="004F4E44" w:rsidRPr="004B7ECA" w:rsidRDefault="004F4E44" w:rsidP="00CC30BC">
            <w:pPr>
              <w:jc w:val="center"/>
              <w:rPr>
                <w:rFonts w:hAnsi="ＭＳ 明朝"/>
                <w:spacing w:val="6"/>
                <w:sz w:val="20"/>
              </w:rPr>
            </w:pPr>
            <w:r w:rsidRPr="004F4E44">
              <w:rPr>
                <w:rFonts w:hAnsi="ＭＳ 明朝" w:hint="eastAsia"/>
                <w:spacing w:val="6"/>
                <w:sz w:val="20"/>
              </w:rPr>
              <w:t>(契約電力)×(予備線料金単価)</w:t>
            </w:r>
          </w:p>
        </w:tc>
      </w:tr>
      <w:tr w:rsidR="00612610" w:rsidRPr="004B7ECA" w14:paraId="0179CBAC" w14:textId="77777777" w:rsidTr="004F4E44">
        <w:trPr>
          <w:cantSplit/>
          <w:trHeight w:val="737"/>
        </w:trPr>
        <w:tc>
          <w:tcPr>
            <w:tcW w:w="5105" w:type="dxa"/>
            <w:gridSpan w:val="5"/>
            <w:tcBorders>
              <w:left w:val="single" w:sz="12" w:space="0" w:color="auto"/>
              <w:bottom w:val="single" w:sz="12" w:space="0" w:color="auto"/>
            </w:tcBorders>
            <w:shd w:val="clear" w:color="auto" w:fill="DAEEF3"/>
            <w:vAlign w:val="center"/>
          </w:tcPr>
          <w:p w14:paraId="0C921E27" w14:textId="77777777" w:rsidR="00612610" w:rsidRPr="004B7ECA" w:rsidRDefault="00612610" w:rsidP="00CC30BC">
            <w:pPr>
              <w:jc w:val="center"/>
              <w:rPr>
                <w:rFonts w:hAnsi="ＭＳ 明朝"/>
                <w:b/>
                <w:spacing w:val="6"/>
                <w:sz w:val="20"/>
              </w:rPr>
            </w:pPr>
            <w:r w:rsidRPr="004B7ECA">
              <w:rPr>
                <w:rFonts w:hAnsi="ＭＳ 明朝" w:hint="eastAsia"/>
                <w:spacing w:val="6"/>
                <w:sz w:val="20"/>
              </w:rPr>
              <w:t>再生可能エネルギー発電促進賦課金</w:t>
            </w:r>
          </w:p>
        </w:tc>
        <w:tc>
          <w:tcPr>
            <w:tcW w:w="4393" w:type="dxa"/>
            <w:tcBorders>
              <w:bottom w:val="single" w:sz="12" w:space="0" w:color="auto"/>
              <w:right w:val="single" w:sz="12" w:space="0" w:color="auto"/>
            </w:tcBorders>
            <w:shd w:val="clear" w:color="auto" w:fill="DAEEF3"/>
            <w:vAlign w:val="center"/>
          </w:tcPr>
          <w:p w14:paraId="5C9B6474" w14:textId="77777777" w:rsidR="00612610" w:rsidRPr="004B7ECA" w:rsidRDefault="00612610" w:rsidP="00CC30BC">
            <w:pPr>
              <w:jc w:val="center"/>
              <w:rPr>
                <w:rFonts w:hAnsi="ＭＳ 明朝"/>
                <w:spacing w:val="6"/>
                <w:sz w:val="20"/>
              </w:rPr>
            </w:pPr>
            <w:r w:rsidRPr="004B7ECA">
              <w:rPr>
                <w:rFonts w:hAnsi="ＭＳ 明朝" w:hint="eastAsia"/>
                <w:spacing w:val="6"/>
                <w:sz w:val="20"/>
              </w:rPr>
              <w:t>（使用電力量）×</w:t>
            </w:r>
          </w:p>
          <w:p w14:paraId="5069AF60" w14:textId="77777777" w:rsidR="00612610" w:rsidRPr="004B7ECA" w:rsidRDefault="00612610" w:rsidP="00CC30BC">
            <w:pPr>
              <w:jc w:val="center"/>
              <w:rPr>
                <w:rFonts w:hAnsi="ＭＳ 明朝"/>
                <w:spacing w:val="6"/>
                <w:sz w:val="20"/>
              </w:rPr>
            </w:pPr>
            <w:r w:rsidRPr="004B7ECA">
              <w:rPr>
                <w:rFonts w:hAnsi="ＭＳ 明朝" w:hint="eastAsia"/>
                <w:spacing w:val="6"/>
                <w:sz w:val="20"/>
              </w:rPr>
              <w:t>（再生可能エネルギー発電促進賦課金単価）</w:t>
            </w:r>
          </w:p>
        </w:tc>
      </w:tr>
    </w:tbl>
    <w:p w14:paraId="38873823" w14:textId="77777777" w:rsidR="00D65C71" w:rsidRDefault="00D65C71" w:rsidP="00416667">
      <w:pPr>
        <w:snapToGrid w:val="0"/>
        <w:rPr>
          <w:rFonts w:hAnsi="ＭＳ 明朝"/>
          <w:spacing w:val="6"/>
          <w:sz w:val="24"/>
        </w:rPr>
      </w:pPr>
    </w:p>
    <w:p w14:paraId="36816877" w14:textId="77777777" w:rsidR="00F50B2D" w:rsidRPr="00D65C71" w:rsidRDefault="00EC08A0" w:rsidP="008A6CA0">
      <w:pPr>
        <w:snapToGrid w:val="0"/>
        <w:jc w:val="left"/>
        <w:rPr>
          <w:rFonts w:hAnsi="ＭＳ 明朝"/>
          <w:spacing w:val="6"/>
          <w:sz w:val="20"/>
          <w:szCs w:val="20"/>
        </w:rPr>
      </w:pPr>
      <w:r w:rsidRPr="00D65C71">
        <w:rPr>
          <w:rFonts w:hAnsi="ＭＳ 明朝" w:hint="eastAsia"/>
          <w:spacing w:val="6"/>
          <w:sz w:val="20"/>
          <w:szCs w:val="20"/>
        </w:rPr>
        <w:t xml:space="preserve">※１　</w:t>
      </w:r>
      <w:r w:rsidR="00F50B2D" w:rsidRPr="00D65C71">
        <w:rPr>
          <w:rFonts w:hAnsi="ＭＳ 明朝" w:hint="eastAsia"/>
          <w:spacing w:val="6"/>
          <w:sz w:val="20"/>
          <w:szCs w:val="20"/>
        </w:rPr>
        <w:t>夏季とは、７月１日から９月30</w:t>
      </w:r>
      <w:r w:rsidR="00FE2917" w:rsidRPr="00D65C71">
        <w:rPr>
          <w:rFonts w:hAnsi="ＭＳ 明朝" w:hint="eastAsia"/>
          <w:spacing w:val="6"/>
          <w:sz w:val="20"/>
          <w:szCs w:val="20"/>
        </w:rPr>
        <w:t>日</w:t>
      </w:r>
      <w:r w:rsidR="00F50B2D" w:rsidRPr="00D65C71">
        <w:rPr>
          <w:rFonts w:hAnsi="ＭＳ 明朝" w:hint="eastAsia"/>
          <w:spacing w:val="6"/>
          <w:sz w:val="20"/>
          <w:szCs w:val="20"/>
        </w:rPr>
        <w:t>までの期間とする</w:t>
      </w:r>
      <w:r w:rsidR="000862AD" w:rsidRPr="00D65C71">
        <w:rPr>
          <w:rFonts w:hAnsi="ＭＳ 明朝" w:hint="eastAsia"/>
          <w:spacing w:val="6"/>
          <w:sz w:val="20"/>
          <w:szCs w:val="20"/>
        </w:rPr>
        <w:t>。</w:t>
      </w:r>
    </w:p>
    <w:p w14:paraId="1D9162B1" w14:textId="77777777" w:rsidR="00F50B2D" w:rsidRPr="00D65C71" w:rsidRDefault="00EC08A0" w:rsidP="000424CA">
      <w:pPr>
        <w:snapToGrid w:val="0"/>
        <w:ind w:left="407" w:hangingChars="200" w:hanging="407"/>
        <w:jc w:val="left"/>
        <w:rPr>
          <w:rFonts w:hAnsi="ＭＳ 明朝"/>
          <w:spacing w:val="6"/>
          <w:sz w:val="20"/>
          <w:szCs w:val="20"/>
        </w:rPr>
      </w:pPr>
      <w:r w:rsidRPr="00D65C71">
        <w:rPr>
          <w:rFonts w:hAnsi="ＭＳ 明朝" w:hint="eastAsia"/>
          <w:spacing w:val="6"/>
          <w:sz w:val="20"/>
          <w:szCs w:val="20"/>
        </w:rPr>
        <w:t xml:space="preserve">※２　</w:t>
      </w:r>
      <w:r w:rsidR="00F50B2D" w:rsidRPr="00D65C71">
        <w:rPr>
          <w:rFonts w:hAnsi="ＭＳ 明朝" w:hint="eastAsia"/>
          <w:spacing w:val="6"/>
          <w:sz w:val="20"/>
          <w:szCs w:val="20"/>
        </w:rPr>
        <w:t>その他季とは、夏季以外の期間とする</w:t>
      </w:r>
      <w:r w:rsidR="000862AD" w:rsidRPr="00D65C71">
        <w:rPr>
          <w:rFonts w:hAnsi="ＭＳ 明朝" w:hint="eastAsia"/>
          <w:spacing w:val="6"/>
          <w:sz w:val="20"/>
          <w:szCs w:val="20"/>
        </w:rPr>
        <w:t>。</w:t>
      </w:r>
    </w:p>
    <w:p w14:paraId="6D83E263" w14:textId="77777777" w:rsidR="00A0363A" w:rsidRPr="00D65C71" w:rsidRDefault="00A0363A" w:rsidP="00416667">
      <w:pPr>
        <w:snapToGrid w:val="0"/>
        <w:jc w:val="left"/>
        <w:rPr>
          <w:rFonts w:hAnsi="ＭＳ 明朝"/>
          <w:spacing w:val="6"/>
          <w:sz w:val="20"/>
          <w:szCs w:val="20"/>
        </w:rPr>
      </w:pPr>
    </w:p>
    <w:p w14:paraId="7790D1BE" w14:textId="77777777" w:rsidR="00BF7649" w:rsidRPr="00AA2C6D" w:rsidRDefault="00BF7649" w:rsidP="00416667">
      <w:pPr>
        <w:snapToGrid w:val="0"/>
        <w:jc w:val="right"/>
        <w:rPr>
          <w:rFonts w:ascii="ＭＳ Ｐ明朝" w:eastAsia="ＭＳ Ｐ明朝" w:hAnsi="ＭＳ Ｐ明朝"/>
          <w:sz w:val="24"/>
        </w:rPr>
      </w:pPr>
    </w:p>
    <w:sectPr w:rsidR="00BF7649" w:rsidRPr="00AA2C6D" w:rsidSect="000862AD">
      <w:footerReference w:type="default" r:id="rId11"/>
      <w:pgSz w:w="11906" w:h="16838" w:code="9"/>
      <w:pgMar w:top="1134" w:right="1418" w:bottom="1134" w:left="1418" w:header="1134" w:footer="801" w:gutter="0"/>
      <w:cols w:space="720"/>
      <w:docGrid w:type="linesAndChars" w:linePitch="291"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CE2565" w14:textId="77777777" w:rsidR="0064345B" w:rsidRDefault="0064345B">
      <w:r>
        <w:separator/>
      </w:r>
    </w:p>
  </w:endnote>
  <w:endnote w:type="continuationSeparator" w:id="0">
    <w:p w14:paraId="108FFDBE" w14:textId="77777777" w:rsidR="0064345B" w:rsidRDefault="00643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C6B61" w14:textId="77777777" w:rsidR="00637603" w:rsidRPr="00837D7C" w:rsidRDefault="00637603" w:rsidP="00182FC2">
    <w:pPr>
      <w:pStyle w:val="a7"/>
      <w:jc w:val="center"/>
      <w:rPr>
        <w:rFonts w:hAnsi="ＭＳ 明朝"/>
      </w:rPr>
    </w:pPr>
    <w:r w:rsidRPr="00837D7C">
      <w:rPr>
        <w:rFonts w:hAnsi="ＭＳ 明朝"/>
      </w:rPr>
      <w:fldChar w:fldCharType="begin"/>
    </w:r>
    <w:r w:rsidRPr="00837D7C">
      <w:rPr>
        <w:rFonts w:hAnsi="ＭＳ 明朝"/>
      </w:rPr>
      <w:instrText xml:space="preserve"> PAGE </w:instrText>
    </w:r>
    <w:r w:rsidRPr="00837D7C">
      <w:rPr>
        <w:rFonts w:hAnsi="ＭＳ 明朝"/>
      </w:rPr>
      <w:fldChar w:fldCharType="separate"/>
    </w:r>
    <w:r w:rsidR="00AB433F">
      <w:rPr>
        <w:rFonts w:hAnsi="ＭＳ 明朝"/>
        <w:noProof/>
      </w:rPr>
      <w:t>3</w:t>
    </w:r>
    <w:r w:rsidRPr="00837D7C">
      <w:rPr>
        <w:rFonts w:hAnsi="ＭＳ 明朝"/>
      </w:rPr>
      <w:fldChar w:fldCharType="end"/>
    </w:r>
  </w:p>
  <w:p w14:paraId="62602740" w14:textId="77777777" w:rsidR="00F04361" w:rsidRDefault="00F0436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0D0F3C" w14:textId="77777777" w:rsidR="0064345B" w:rsidRDefault="0064345B">
      <w:r>
        <w:rPr>
          <w:rFonts w:hint="eastAsia"/>
        </w:rPr>
        <w:separator/>
      </w:r>
    </w:p>
  </w:footnote>
  <w:footnote w:type="continuationSeparator" w:id="0">
    <w:p w14:paraId="62410D2C" w14:textId="77777777" w:rsidR="0064345B" w:rsidRDefault="006434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
      </v:shape>
    </w:pict>
  </w:numPicBullet>
  <w:abstractNum w:abstractNumId="0" w15:restartNumberingAfterBreak="0">
    <w:nsid w:val="023C6741"/>
    <w:multiLevelType w:val="hybridMultilevel"/>
    <w:tmpl w:val="0C6A9C74"/>
    <w:lvl w:ilvl="0" w:tplc="3E5467E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5F1D5C"/>
    <w:multiLevelType w:val="hybridMultilevel"/>
    <w:tmpl w:val="4DDEB7D0"/>
    <w:lvl w:ilvl="0" w:tplc="0680B8F6">
      <w:start w:val="1"/>
      <w:numFmt w:val="decimal"/>
      <w:lvlText w:val="(%1)"/>
      <w:lvlJc w:val="left"/>
      <w:pPr>
        <w:ind w:left="765" w:hanging="54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0B2779B3"/>
    <w:multiLevelType w:val="hybridMultilevel"/>
    <w:tmpl w:val="A1E8DE04"/>
    <w:lvl w:ilvl="0" w:tplc="CB6ECDE6">
      <w:start w:val="1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4D41285"/>
    <w:multiLevelType w:val="hybridMultilevel"/>
    <w:tmpl w:val="F9EEC2FA"/>
    <w:lvl w:ilvl="0" w:tplc="3FEC9072">
      <w:start w:val="1"/>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6D608D0"/>
    <w:multiLevelType w:val="hybridMultilevel"/>
    <w:tmpl w:val="611007D0"/>
    <w:lvl w:ilvl="0" w:tplc="D28E3CBC">
      <w:start w:val="6"/>
      <w:numFmt w:val="decimal"/>
      <w:lvlText w:val="(%1)"/>
      <w:lvlJc w:val="left"/>
      <w:pPr>
        <w:tabs>
          <w:tab w:val="num" w:pos="712"/>
        </w:tabs>
        <w:ind w:left="712" w:hanging="510"/>
      </w:pPr>
      <w:rPr>
        <w:rFonts w:hint="default"/>
      </w:rPr>
    </w:lvl>
    <w:lvl w:ilvl="1" w:tplc="04090017" w:tentative="1">
      <w:start w:val="1"/>
      <w:numFmt w:val="aiueoFullWidth"/>
      <w:lvlText w:val="(%2)"/>
      <w:lvlJc w:val="left"/>
      <w:pPr>
        <w:tabs>
          <w:tab w:val="num" w:pos="1042"/>
        </w:tabs>
        <w:ind w:left="1042" w:hanging="420"/>
      </w:pPr>
    </w:lvl>
    <w:lvl w:ilvl="2" w:tplc="04090011" w:tentative="1">
      <w:start w:val="1"/>
      <w:numFmt w:val="decimalEnclosedCircle"/>
      <w:lvlText w:val="%3"/>
      <w:lvlJc w:val="left"/>
      <w:pPr>
        <w:tabs>
          <w:tab w:val="num" w:pos="1462"/>
        </w:tabs>
        <w:ind w:left="1462" w:hanging="420"/>
      </w:pPr>
    </w:lvl>
    <w:lvl w:ilvl="3" w:tplc="0409000F" w:tentative="1">
      <w:start w:val="1"/>
      <w:numFmt w:val="decimal"/>
      <w:lvlText w:val="%4."/>
      <w:lvlJc w:val="left"/>
      <w:pPr>
        <w:tabs>
          <w:tab w:val="num" w:pos="1882"/>
        </w:tabs>
        <w:ind w:left="1882" w:hanging="420"/>
      </w:pPr>
    </w:lvl>
    <w:lvl w:ilvl="4" w:tplc="04090017" w:tentative="1">
      <w:start w:val="1"/>
      <w:numFmt w:val="aiueoFullWidth"/>
      <w:lvlText w:val="(%5)"/>
      <w:lvlJc w:val="left"/>
      <w:pPr>
        <w:tabs>
          <w:tab w:val="num" w:pos="2302"/>
        </w:tabs>
        <w:ind w:left="2302" w:hanging="420"/>
      </w:pPr>
    </w:lvl>
    <w:lvl w:ilvl="5" w:tplc="04090011" w:tentative="1">
      <w:start w:val="1"/>
      <w:numFmt w:val="decimalEnclosedCircle"/>
      <w:lvlText w:val="%6"/>
      <w:lvlJc w:val="left"/>
      <w:pPr>
        <w:tabs>
          <w:tab w:val="num" w:pos="2722"/>
        </w:tabs>
        <w:ind w:left="2722" w:hanging="420"/>
      </w:pPr>
    </w:lvl>
    <w:lvl w:ilvl="6" w:tplc="0409000F" w:tentative="1">
      <w:start w:val="1"/>
      <w:numFmt w:val="decimal"/>
      <w:lvlText w:val="%7."/>
      <w:lvlJc w:val="left"/>
      <w:pPr>
        <w:tabs>
          <w:tab w:val="num" w:pos="3142"/>
        </w:tabs>
        <w:ind w:left="3142" w:hanging="420"/>
      </w:pPr>
    </w:lvl>
    <w:lvl w:ilvl="7" w:tplc="04090017" w:tentative="1">
      <w:start w:val="1"/>
      <w:numFmt w:val="aiueoFullWidth"/>
      <w:lvlText w:val="(%8)"/>
      <w:lvlJc w:val="left"/>
      <w:pPr>
        <w:tabs>
          <w:tab w:val="num" w:pos="3562"/>
        </w:tabs>
        <w:ind w:left="3562" w:hanging="420"/>
      </w:pPr>
    </w:lvl>
    <w:lvl w:ilvl="8" w:tplc="04090011" w:tentative="1">
      <w:start w:val="1"/>
      <w:numFmt w:val="decimalEnclosedCircle"/>
      <w:lvlText w:val="%9"/>
      <w:lvlJc w:val="left"/>
      <w:pPr>
        <w:tabs>
          <w:tab w:val="num" w:pos="3982"/>
        </w:tabs>
        <w:ind w:left="3982" w:hanging="420"/>
      </w:pPr>
    </w:lvl>
  </w:abstractNum>
  <w:abstractNum w:abstractNumId="5" w15:restartNumberingAfterBreak="0">
    <w:nsid w:val="2A441F4B"/>
    <w:multiLevelType w:val="hybridMultilevel"/>
    <w:tmpl w:val="78C4991C"/>
    <w:lvl w:ilvl="0" w:tplc="3E5467E8">
      <w:start w:val="1"/>
      <w:numFmt w:val="decimal"/>
      <w:lvlText w:val="(%1)"/>
      <w:lvlJc w:val="left"/>
      <w:pPr>
        <w:ind w:left="63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347F3158"/>
    <w:multiLevelType w:val="hybridMultilevel"/>
    <w:tmpl w:val="5F1AD9F4"/>
    <w:lvl w:ilvl="0" w:tplc="85C6A73E">
      <w:start w:val="6"/>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C205706"/>
    <w:multiLevelType w:val="hybridMultilevel"/>
    <w:tmpl w:val="720E08F2"/>
    <w:lvl w:ilvl="0" w:tplc="CF0CB3B4">
      <w:start w:val="7"/>
      <w:numFmt w:val="decimalFullWidth"/>
      <w:lvlText w:val="第%1条"/>
      <w:lvlJc w:val="left"/>
      <w:pPr>
        <w:tabs>
          <w:tab w:val="num" w:pos="1046"/>
        </w:tabs>
        <w:ind w:left="1046" w:hanging="840"/>
      </w:pPr>
      <w:rPr>
        <w:rFonts w:hint="default"/>
      </w:rPr>
    </w:lvl>
    <w:lvl w:ilvl="1" w:tplc="04090017" w:tentative="1">
      <w:start w:val="1"/>
      <w:numFmt w:val="aiueoFullWidth"/>
      <w:lvlText w:val="(%2)"/>
      <w:lvlJc w:val="left"/>
      <w:pPr>
        <w:tabs>
          <w:tab w:val="num" w:pos="1046"/>
        </w:tabs>
        <w:ind w:left="1046" w:hanging="420"/>
      </w:pPr>
    </w:lvl>
    <w:lvl w:ilvl="2" w:tplc="04090011" w:tentative="1">
      <w:start w:val="1"/>
      <w:numFmt w:val="decimalEnclosedCircle"/>
      <w:lvlText w:val="%3"/>
      <w:lvlJc w:val="left"/>
      <w:pPr>
        <w:tabs>
          <w:tab w:val="num" w:pos="1466"/>
        </w:tabs>
        <w:ind w:left="1466" w:hanging="420"/>
      </w:pPr>
    </w:lvl>
    <w:lvl w:ilvl="3" w:tplc="0409000F" w:tentative="1">
      <w:start w:val="1"/>
      <w:numFmt w:val="decimal"/>
      <w:lvlText w:val="%4."/>
      <w:lvlJc w:val="left"/>
      <w:pPr>
        <w:tabs>
          <w:tab w:val="num" w:pos="1886"/>
        </w:tabs>
        <w:ind w:left="1886" w:hanging="420"/>
      </w:pPr>
    </w:lvl>
    <w:lvl w:ilvl="4" w:tplc="04090017" w:tentative="1">
      <w:start w:val="1"/>
      <w:numFmt w:val="aiueoFullWidth"/>
      <w:lvlText w:val="(%5)"/>
      <w:lvlJc w:val="left"/>
      <w:pPr>
        <w:tabs>
          <w:tab w:val="num" w:pos="2306"/>
        </w:tabs>
        <w:ind w:left="2306" w:hanging="420"/>
      </w:pPr>
    </w:lvl>
    <w:lvl w:ilvl="5" w:tplc="04090011" w:tentative="1">
      <w:start w:val="1"/>
      <w:numFmt w:val="decimalEnclosedCircle"/>
      <w:lvlText w:val="%6"/>
      <w:lvlJc w:val="left"/>
      <w:pPr>
        <w:tabs>
          <w:tab w:val="num" w:pos="2726"/>
        </w:tabs>
        <w:ind w:left="2726" w:hanging="420"/>
      </w:pPr>
    </w:lvl>
    <w:lvl w:ilvl="6" w:tplc="0409000F" w:tentative="1">
      <w:start w:val="1"/>
      <w:numFmt w:val="decimal"/>
      <w:lvlText w:val="%7."/>
      <w:lvlJc w:val="left"/>
      <w:pPr>
        <w:tabs>
          <w:tab w:val="num" w:pos="3146"/>
        </w:tabs>
        <w:ind w:left="3146" w:hanging="420"/>
      </w:pPr>
    </w:lvl>
    <w:lvl w:ilvl="7" w:tplc="04090017" w:tentative="1">
      <w:start w:val="1"/>
      <w:numFmt w:val="aiueoFullWidth"/>
      <w:lvlText w:val="(%8)"/>
      <w:lvlJc w:val="left"/>
      <w:pPr>
        <w:tabs>
          <w:tab w:val="num" w:pos="3566"/>
        </w:tabs>
        <w:ind w:left="3566" w:hanging="420"/>
      </w:pPr>
    </w:lvl>
    <w:lvl w:ilvl="8" w:tplc="04090011" w:tentative="1">
      <w:start w:val="1"/>
      <w:numFmt w:val="decimalEnclosedCircle"/>
      <w:lvlText w:val="%9"/>
      <w:lvlJc w:val="left"/>
      <w:pPr>
        <w:tabs>
          <w:tab w:val="num" w:pos="3986"/>
        </w:tabs>
        <w:ind w:left="3986" w:hanging="420"/>
      </w:pPr>
    </w:lvl>
  </w:abstractNum>
  <w:abstractNum w:abstractNumId="8" w15:restartNumberingAfterBreak="0">
    <w:nsid w:val="4E421287"/>
    <w:multiLevelType w:val="hybridMultilevel"/>
    <w:tmpl w:val="DAA0B694"/>
    <w:lvl w:ilvl="0" w:tplc="4B1A9A46">
      <w:start w:val="15"/>
      <w:numFmt w:val="decimal"/>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DCD45E5"/>
    <w:multiLevelType w:val="hybridMultilevel"/>
    <w:tmpl w:val="3D6E2520"/>
    <w:lvl w:ilvl="0" w:tplc="3E5467E8">
      <w:start w:val="1"/>
      <w:numFmt w:val="decimal"/>
      <w:lvlText w:val="(%1)"/>
      <w:lvlJc w:val="left"/>
      <w:pPr>
        <w:ind w:left="850" w:hanging="420"/>
      </w:pPr>
      <w:rPr>
        <w:rFonts w:hint="eastAsia"/>
      </w:rPr>
    </w:lvl>
    <w:lvl w:ilvl="1" w:tplc="04090017" w:tentative="1">
      <w:start w:val="1"/>
      <w:numFmt w:val="aiueoFullWidth"/>
      <w:lvlText w:val="(%2)"/>
      <w:lvlJc w:val="left"/>
      <w:pPr>
        <w:ind w:left="1270" w:hanging="420"/>
      </w:pPr>
    </w:lvl>
    <w:lvl w:ilvl="2" w:tplc="04090011" w:tentative="1">
      <w:start w:val="1"/>
      <w:numFmt w:val="decimalEnclosedCircle"/>
      <w:lvlText w:val="%3"/>
      <w:lvlJc w:val="left"/>
      <w:pPr>
        <w:ind w:left="1690" w:hanging="420"/>
      </w:pPr>
    </w:lvl>
    <w:lvl w:ilvl="3" w:tplc="0409000F" w:tentative="1">
      <w:start w:val="1"/>
      <w:numFmt w:val="decimal"/>
      <w:lvlText w:val="%4."/>
      <w:lvlJc w:val="left"/>
      <w:pPr>
        <w:ind w:left="2110" w:hanging="420"/>
      </w:pPr>
    </w:lvl>
    <w:lvl w:ilvl="4" w:tplc="04090017" w:tentative="1">
      <w:start w:val="1"/>
      <w:numFmt w:val="aiueoFullWidth"/>
      <w:lvlText w:val="(%5)"/>
      <w:lvlJc w:val="left"/>
      <w:pPr>
        <w:ind w:left="2530" w:hanging="420"/>
      </w:pPr>
    </w:lvl>
    <w:lvl w:ilvl="5" w:tplc="04090011" w:tentative="1">
      <w:start w:val="1"/>
      <w:numFmt w:val="decimalEnclosedCircle"/>
      <w:lvlText w:val="%6"/>
      <w:lvlJc w:val="left"/>
      <w:pPr>
        <w:ind w:left="2950" w:hanging="420"/>
      </w:pPr>
    </w:lvl>
    <w:lvl w:ilvl="6" w:tplc="0409000F" w:tentative="1">
      <w:start w:val="1"/>
      <w:numFmt w:val="decimal"/>
      <w:lvlText w:val="%7."/>
      <w:lvlJc w:val="left"/>
      <w:pPr>
        <w:ind w:left="3370" w:hanging="420"/>
      </w:pPr>
    </w:lvl>
    <w:lvl w:ilvl="7" w:tplc="04090017" w:tentative="1">
      <w:start w:val="1"/>
      <w:numFmt w:val="aiueoFullWidth"/>
      <w:lvlText w:val="(%8)"/>
      <w:lvlJc w:val="left"/>
      <w:pPr>
        <w:ind w:left="3790" w:hanging="420"/>
      </w:pPr>
    </w:lvl>
    <w:lvl w:ilvl="8" w:tplc="04090011" w:tentative="1">
      <w:start w:val="1"/>
      <w:numFmt w:val="decimalEnclosedCircle"/>
      <w:lvlText w:val="%9"/>
      <w:lvlJc w:val="left"/>
      <w:pPr>
        <w:ind w:left="4210" w:hanging="420"/>
      </w:pPr>
    </w:lvl>
  </w:abstractNum>
  <w:abstractNum w:abstractNumId="10" w15:restartNumberingAfterBreak="0">
    <w:nsid w:val="63D11FC1"/>
    <w:multiLevelType w:val="hybridMultilevel"/>
    <w:tmpl w:val="6B7E4052"/>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66006343"/>
    <w:multiLevelType w:val="hybridMultilevel"/>
    <w:tmpl w:val="D6AC323A"/>
    <w:lvl w:ilvl="0" w:tplc="FED86F5E">
      <w:start w:val="1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66B2E89"/>
    <w:multiLevelType w:val="hybridMultilevel"/>
    <w:tmpl w:val="1CFE9E8C"/>
    <w:lvl w:ilvl="0" w:tplc="D672726C">
      <w:start w:val="7"/>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930084F"/>
    <w:multiLevelType w:val="hybridMultilevel"/>
    <w:tmpl w:val="58A415C2"/>
    <w:lvl w:ilvl="0" w:tplc="1D4C33F2">
      <w:start w:val="14"/>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15324806">
    <w:abstractNumId w:val="6"/>
  </w:num>
  <w:num w:numId="2" w16cid:durableId="583103711">
    <w:abstractNumId w:val="12"/>
  </w:num>
  <w:num w:numId="3" w16cid:durableId="973218707">
    <w:abstractNumId w:val="3"/>
  </w:num>
  <w:num w:numId="4" w16cid:durableId="1655644501">
    <w:abstractNumId w:val="8"/>
  </w:num>
  <w:num w:numId="5" w16cid:durableId="1094130567">
    <w:abstractNumId w:val="7"/>
  </w:num>
  <w:num w:numId="6" w16cid:durableId="335887942">
    <w:abstractNumId w:val="13"/>
  </w:num>
  <w:num w:numId="7" w16cid:durableId="92481047">
    <w:abstractNumId w:val="2"/>
  </w:num>
  <w:num w:numId="8" w16cid:durableId="1395928024">
    <w:abstractNumId w:val="11"/>
  </w:num>
  <w:num w:numId="9" w16cid:durableId="1926567204">
    <w:abstractNumId w:val="4"/>
  </w:num>
  <w:num w:numId="10" w16cid:durableId="1714379775">
    <w:abstractNumId w:val="10"/>
  </w:num>
  <w:num w:numId="11" w16cid:durableId="112133448">
    <w:abstractNumId w:val="1"/>
  </w:num>
  <w:num w:numId="12" w16cid:durableId="2110808967">
    <w:abstractNumId w:val="5"/>
  </w:num>
  <w:num w:numId="13" w16cid:durableId="1160778080">
    <w:abstractNumId w:val="9"/>
  </w:num>
  <w:num w:numId="14" w16cid:durableId="12408687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
  <w:doNotHyphenateCaps/>
  <w:drawingGridHorizontalSpacing w:val="101"/>
  <w:drawingGridVerticalSpacing w:val="291"/>
  <w:displayHorizontalDrawingGridEvery w:val="2"/>
  <w:doNotShadeFormData/>
  <w:noPunctuationKerning/>
  <w:characterSpacingControl w:val="doNotCompres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8D3"/>
    <w:rsid w:val="00002A0F"/>
    <w:rsid w:val="00003A2D"/>
    <w:rsid w:val="00004764"/>
    <w:rsid w:val="0001123E"/>
    <w:rsid w:val="000118AF"/>
    <w:rsid w:val="00012A8B"/>
    <w:rsid w:val="0001413C"/>
    <w:rsid w:val="0001446B"/>
    <w:rsid w:val="000153E0"/>
    <w:rsid w:val="00015F91"/>
    <w:rsid w:val="00020AD8"/>
    <w:rsid w:val="00020E50"/>
    <w:rsid w:val="000228B9"/>
    <w:rsid w:val="00024A28"/>
    <w:rsid w:val="000273A7"/>
    <w:rsid w:val="00030A33"/>
    <w:rsid w:val="000316C5"/>
    <w:rsid w:val="00032EB9"/>
    <w:rsid w:val="00033BB6"/>
    <w:rsid w:val="000347CA"/>
    <w:rsid w:val="000407A8"/>
    <w:rsid w:val="000424CA"/>
    <w:rsid w:val="00050A06"/>
    <w:rsid w:val="00055C37"/>
    <w:rsid w:val="000563B4"/>
    <w:rsid w:val="0006231D"/>
    <w:rsid w:val="0006349F"/>
    <w:rsid w:val="00065904"/>
    <w:rsid w:val="0007049B"/>
    <w:rsid w:val="00071235"/>
    <w:rsid w:val="00072A0E"/>
    <w:rsid w:val="00073746"/>
    <w:rsid w:val="00075259"/>
    <w:rsid w:val="00077C38"/>
    <w:rsid w:val="00082A80"/>
    <w:rsid w:val="000862AD"/>
    <w:rsid w:val="000927D2"/>
    <w:rsid w:val="000930F2"/>
    <w:rsid w:val="00095F02"/>
    <w:rsid w:val="000A23F5"/>
    <w:rsid w:val="000A4104"/>
    <w:rsid w:val="000A5F12"/>
    <w:rsid w:val="000A7DEC"/>
    <w:rsid w:val="000B4719"/>
    <w:rsid w:val="000B5106"/>
    <w:rsid w:val="000B573B"/>
    <w:rsid w:val="000B6132"/>
    <w:rsid w:val="000B660D"/>
    <w:rsid w:val="000C2591"/>
    <w:rsid w:val="000C3797"/>
    <w:rsid w:val="000C3E01"/>
    <w:rsid w:val="000C41C7"/>
    <w:rsid w:val="000C5863"/>
    <w:rsid w:val="000C660D"/>
    <w:rsid w:val="000C7025"/>
    <w:rsid w:val="000C7C42"/>
    <w:rsid w:val="000D28CE"/>
    <w:rsid w:val="000D408E"/>
    <w:rsid w:val="000D4494"/>
    <w:rsid w:val="000D6CE4"/>
    <w:rsid w:val="000D749F"/>
    <w:rsid w:val="000D7A55"/>
    <w:rsid w:val="000E3802"/>
    <w:rsid w:val="000E7B4E"/>
    <w:rsid w:val="000F0E7D"/>
    <w:rsid w:val="000F1738"/>
    <w:rsid w:val="000F1BF9"/>
    <w:rsid w:val="000F3B27"/>
    <w:rsid w:val="000F4377"/>
    <w:rsid w:val="000F5874"/>
    <w:rsid w:val="000F63F2"/>
    <w:rsid w:val="000F7BEC"/>
    <w:rsid w:val="00100117"/>
    <w:rsid w:val="0011213D"/>
    <w:rsid w:val="00113E9B"/>
    <w:rsid w:val="00114113"/>
    <w:rsid w:val="00114680"/>
    <w:rsid w:val="0011630D"/>
    <w:rsid w:val="0012006A"/>
    <w:rsid w:val="00121385"/>
    <w:rsid w:val="001411C3"/>
    <w:rsid w:val="0014230C"/>
    <w:rsid w:val="00142EAD"/>
    <w:rsid w:val="00146743"/>
    <w:rsid w:val="0015090F"/>
    <w:rsid w:val="001514C5"/>
    <w:rsid w:val="001519A1"/>
    <w:rsid w:val="0015494F"/>
    <w:rsid w:val="0015518D"/>
    <w:rsid w:val="001552A1"/>
    <w:rsid w:val="00157710"/>
    <w:rsid w:val="0016008D"/>
    <w:rsid w:val="001634D8"/>
    <w:rsid w:val="00167C9B"/>
    <w:rsid w:val="001706AD"/>
    <w:rsid w:val="00170AD6"/>
    <w:rsid w:val="00170B91"/>
    <w:rsid w:val="00170C10"/>
    <w:rsid w:val="00170DB7"/>
    <w:rsid w:val="00171DC4"/>
    <w:rsid w:val="00172D2D"/>
    <w:rsid w:val="00174E60"/>
    <w:rsid w:val="001764B9"/>
    <w:rsid w:val="001774FB"/>
    <w:rsid w:val="00177C60"/>
    <w:rsid w:val="00180819"/>
    <w:rsid w:val="00182FC2"/>
    <w:rsid w:val="001837CF"/>
    <w:rsid w:val="00186421"/>
    <w:rsid w:val="00190082"/>
    <w:rsid w:val="00190FE5"/>
    <w:rsid w:val="00191A8B"/>
    <w:rsid w:val="00192984"/>
    <w:rsid w:val="001B1A9D"/>
    <w:rsid w:val="001B2E76"/>
    <w:rsid w:val="001C0DFC"/>
    <w:rsid w:val="001C3D93"/>
    <w:rsid w:val="001C4CEA"/>
    <w:rsid w:val="001C54B2"/>
    <w:rsid w:val="001D0523"/>
    <w:rsid w:val="001D090F"/>
    <w:rsid w:val="001D3168"/>
    <w:rsid w:val="001D42DF"/>
    <w:rsid w:val="001E1B6A"/>
    <w:rsid w:val="001E2149"/>
    <w:rsid w:val="001E31AB"/>
    <w:rsid w:val="001E43CB"/>
    <w:rsid w:val="001E50AE"/>
    <w:rsid w:val="001E58AA"/>
    <w:rsid w:val="001E72E7"/>
    <w:rsid w:val="001E7674"/>
    <w:rsid w:val="001F3F97"/>
    <w:rsid w:val="001F48F7"/>
    <w:rsid w:val="0020026D"/>
    <w:rsid w:val="0020066E"/>
    <w:rsid w:val="0020787A"/>
    <w:rsid w:val="00212E3F"/>
    <w:rsid w:val="002130A7"/>
    <w:rsid w:val="002143D6"/>
    <w:rsid w:val="0021451B"/>
    <w:rsid w:val="00216436"/>
    <w:rsid w:val="002227DB"/>
    <w:rsid w:val="002228C3"/>
    <w:rsid w:val="00224169"/>
    <w:rsid w:val="0023049A"/>
    <w:rsid w:val="00230DC9"/>
    <w:rsid w:val="0023134D"/>
    <w:rsid w:val="00233B60"/>
    <w:rsid w:val="00234445"/>
    <w:rsid w:val="002353A7"/>
    <w:rsid w:val="00236D9C"/>
    <w:rsid w:val="00241832"/>
    <w:rsid w:val="00242694"/>
    <w:rsid w:val="002447FA"/>
    <w:rsid w:val="002456E8"/>
    <w:rsid w:val="00247174"/>
    <w:rsid w:val="002534FA"/>
    <w:rsid w:val="002535D2"/>
    <w:rsid w:val="00253A05"/>
    <w:rsid w:val="002544F4"/>
    <w:rsid w:val="00256D3E"/>
    <w:rsid w:val="0026201A"/>
    <w:rsid w:val="0026551F"/>
    <w:rsid w:val="00266B5B"/>
    <w:rsid w:val="00267441"/>
    <w:rsid w:val="002700B2"/>
    <w:rsid w:val="00280A82"/>
    <w:rsid w:val="00281ADF"/>
    <w:rsid w:val="002832BA"/>
    <w:rsid w:val="0028606A"/>
    <w:rsid w:val="0028640F"/>
    <w:rsid w:val="00290EF5"/>
    <w:rsid w:val="00291F03"/>
    <w:rsid w:val="0029246B"/>
    <w:rsid w:val="00294972"/>
    <w:rsid w:val="002953B5"/>
    <w:rsid w:val="00296412"/>
    <w:rsid w:val="00297216"/>
    <w:rsid w:val="002A09C5"/>
    <w:rsid w:val="002A2514"/>
    <w:rsid w:val="002A476C"/>
    <w:rsid w:val="002B0D65"/>
    <w:rsid w:val="002B4FBF"/>
    <w:rsid w:val="002B5349"/>
    <w:rsid w:val="002C1ABB"/>
    <w:rsid w:val="002D226E"/>
    <w:rsid w:val="002D2B3B"/>
    <w:rsid w:val="002D552A"/>
    <w:rsid w:val="002D6770"/>
    <w:rsid w:val="002E0894"/>
    <w:rsid w:val="002E23E4"/>
    <w:rsid w:val="002E5761"/>
    <w:rsid w:val="002E6523"/>
    <w:rsid w:val="002E69B3"/>
    <w:rsid w:val="002F1DB0"/>
    <w:rsid w:val="002F21E2"/>
    <w:rsid w:val="002F397B"/>
    <w:rsid w:val="002F4143"/>
    <w:rsid w:val="00302F42"/>
    <w:rsid w:val="003059D8"/>
    <w:rsid w:val="00311759"/>
    <w:rsid w:val="003121D6"/>
    <w:rsid w:val="00313CBB"/>
    <w:rsid w:val="00314485"/>
    <w:rsid w:val="00315809"/>
    <w:rsid w:val="00315B93"/>
    <w:rsid w:val="00317E41"/>
    <w:rsid w:val="0032597C"/>
    <w:rsid w:val="00326CF7"/>
    <w:rsid w:val="00331FFC"/>
    <w:rsid w:val="00333278"/>
    <w:rsid w:val="00333E3F"/>
    <w:rsid w:val="003345E2"/>
    <w:rsid w:val="0033529E"/>
    <w:rsid w:val="00341501"/>
    <w:rsid w:val="00343950"/>
    <w:rsid w:val="00355DBD"/>
    <w:rsid w:val="00362074"/>
    <w:rsid w:val="00364CAD"/>
    <w:rsid w:val="003652B2"/>
    <w:rsid w:val="00365370"/>
    <w:rsid w:val="003723D4"/>
    <w:rsid w:val="00373F8E"/>
    <w:rsid w:val="003748B5"/>
    <w:rsid w:val="00381706"/>
    <w:rsid w:val="0039304E"/>
    <w:rsid w:val="00396FA1"/>
    <w:rsid w:val="003A1CE1"/>
    <w:rsid w:val="003A55F2"/>
    <w:rsid w:val="003A755C"/>
    <w:rsid w:val="003B419B"/>
    <w:rsid w:val="003B4C3C"/>
    <w:rsid w:val="003C0DF6"/>
    <w:rsid w:val="003C1A7B"/>
    <w:rsid w:val="003C3DDF"/>
    <w:rsid w:val="003D09AE"/>
    <w:rsid w:val="003D36D3"/>
    <w:rsid w:val="003D6178"/>
    <w:rsid w:val="003D6E5E"/>
    <w:rsid w:val="003D6E7D"/>
    <w:rsid w:val="003E01C6"/>
    <w:rsid w:val="003E3F1B"/>
    <w:rsid w:val="003F2252"/>
    <w:rsid w:val="003F496F"/>
    <w:rsid w:val="003F5585"/>
    <w:rsid w:val="003F7B72"/>
    <w:rsid w:val="00400B4D"/>
    <w:rsid w:val="00402D48"/>
    <w:rsid w:val="00403DE0"/>
    <w:rsid w:val="00410E90"/>
    <w:rsid w:val="004126FF"/>
    <w:rsid w:val="00414BF6"/>
    <w:rsid w:val="00414F7C"/>
    <w:rsid w:val="00416667"/>
    <w:rsid w:val="0042135D"/>
    <w:rsid w:val="00422FF8"/>
    <w:rsid w:val="00430C27"/>
    <w:rsid w:val="004317DF"/>
    <w:rsid w:val="0043224B"/>
    <w:rsid w:val="004379A5"/>
    <w:rsid w:val="004437D2"/>
    <w:rsid w:val="004441BF"/>
    <w:rsid w:val="00445191"/>
    <w:rsid w:val="0045164C"/>
    <w:rsid w:val="004545F3"/>
    <w:rsid w:val="00455BD2"/>
    <w:rsid w:val="00456234"/>
    <w:rsid w:val="00461CE6"/>
    <w:rsid w:val="004629E7"/>
    <w:rsid w:val="00463BCD"/>
    <w:rsid w:val="0046441A"/>
    <w:rsid w:val="00472E28"/>
    <w:rsid w:val="00473244"/>
    <w:rsid w:val="0047556D"/>
    <w:rsid w:val="004769A1"/>
    <w:rsid w:val="0048195A"/>
    <w:rsid w:val="00485B4A"/>
    <w:rsid w:val="00485E3A"/>
    <w:rsid w:val="004873AA"/>
    <w:rsid w:val="00490772"/>
    <w:rsid w:val="0049089C"/>
    <w:rsid w:val="004937D4"/>
    <w:rsid w:val="004942B7"/>
    <w:rsid w:val="004950D5"/>
    <w:rsid w:val="00495CA6"/>
    <w:rsid w:val="00497081"/>
    <w:rsid w:val="004A03D6"/>
    <w:rsid w:val="004A2B64"/>
    <w:rsid w:val="004A2F68"/>
    <w:rsid w:val="004A321D"/>
    <w:rsid w:val="004A7378"/>
    <w:rsid w:val="004B25AA"/>
    <w:rsid w:val="004B2825"/>
    <w:rsid w:val="004B4493"/>
    <w:rsid w:val="004B58C8"/>
    <w:rsid w:val="004B72F2"/>
    <w:rsid w:val="004C2C34"/>
    <w:rsid w:val="004C30AB"/>
    <w:rsid w:val="004C435E"/>
    <w:rsid w:val="004C6CB4"/>
    <w:rsid w:val="004C6DA0"/>
    <w:rsid w:val="004C7E53"/>
    <w:rsid w:val="004D2BA9"/>
    <w:rsid w:val="004D305A"/>
    <w:rsid w:val="004D36B5"/>
    <w:rsid w:val="004D3E8F"/>
    <w:rsid w:val="004E1951"/>
    <w:rsid w:val="004E2138"/>
    <w:rsid w:val="004E3222"/>
    <w:rsid w:val="004E3AD7"/>
    <w:rsid w:val="004E65B2"/>
    <w:rsid w:val="004E7D77"/>
    <w:rsid w:val="004F4E44"/>
    <w:rsid w:val="00500758"/>
    <w:rsid w:val="005044A1"/>
    <w:rsid w:val="00505326"/>
    <w:rsid w:val="005102A5"/>
    <w:rsid w:val="00510955"/>
    <w:rsid w:val="00510CEC"/>
    <w:rsid w:val="005123A9"/>
    <w:rsid w:val="00512A3A"/>
    <w:rsid w:val="005134B3"/>
    <w:rsid w:val="00516BC1"/>
    <w:rsid w:val="00520CDC"/>
    <w:rsid w:val="00521DE3"/>
    <w:rsid w:val="0052307B"/>
    <w:rsid w:val="005241DE"/>
    <w:rsid w:val="00527E42"/>
    <w:rsid w:val="0053070D"/>
    <w:rsid w:val="0054104E"/>
    <w:rsid w:val="00541AA7"/>
    <w:rsid w:val="005422F5"/>
    <w:rsid w:val="00551F33"/>
    <w:rsid w:val="00552225"/>
    <w:rsid w:val="00553918"/>
    <w:rsid w:val="005539C8"/>
    <w:rsid w:val="005543F9"/>
    <w:rsid w:val="00564622"/>
    <w:rsid w:val="00564C31"/>
    <w:rsid w:val="00572866"/>
    <w:rsid w:val="00572876"/>
    <w:rsid w:val="0057523B"/>
    <w:rsid w:val="0058456B"/>
    <w:rsid w:val="00585071"/>
    <w:rsid w:val="005905F0"/>
    <w:rsid w:val="00592ADF"/>
    <w:rsid w:val="005931F8"/>
    <w:rsid w:val="00596E67"/>
    <w:rsid w:val="005A63B6"/>
    <w:rsid w:val="005C09F5"/>
    <w:rsid w:val="005C4011"/>
    <w:rsid w:val="005C6261"/>
    <w:rsid w:val="005D0A49"/>
    <w:rsid w:val="005D3B8F"/>
    <w:rsid w:val="005D4675"/>
    <w:rsid w:val="005D5ACB"/>
    <w:rsid w:val="005D7FCB"/>
    <w:rsid w:val="005E04A2"/>
    <w:rsid w:val="005E1D88"/>
    <w:rsid w:val="005E3852"/>
    <w:rsid w:val="005E50C4"/>
    <w:rsid w:val="005E52E6"/>
    <w:rsid w:val="005E642E"/>
    <w:rsid w:val="005F1183"/>
    <w:rsid w:val="006029C2"/>
    <w:rsid w:val="006035A1"/>
    <w:rsid w:val="00604070"/>
    <w:rsid w:val="00604B22"/>
    <w:rsid w:val="00610954"/>
    <w:rsid w:val="00611B92"/>
    <w:rsid w:val="00612610"/>
    <w:rsid w:val="0061364F"/>
    <w:rsid w:val="00616566"/>
    <w:rsid w:val="0062265E"/>
    <w:rsid w:val="00624065"/>
    <w:rsid w:val="006265DD"/>
    <w:rsid w:val="00626EA2"/>
    <w:rsid w:val="00632709"/>
    <w:rsid w:val="00635E70"/>
    <w:rsid w:val="0063620B"/>
    <w:rsid w:val="00637603"/>
    <w:rsid w:val="00640D8C"/>
    <w:rsid w:val="00642001"/>
    <w:rsid w:val="0064345B"/>
    <w:rsid w:val="00644595"/>
    <w:rsid w:val="0064659F"/>
    <w:rsid w:val="00650280"/>
    <w:rsid w:val="006505C3"/>
    <w:rsid w:val="00650A15"/>
    <w:rsid w:val="0065398E"/>
    <w:rsid w:val="00653E80"/>
    <w:rsid w:val="00655955"/>
    <w:rsid w:val="006575F9"/>
    <w:rsid w:val="00661A26"/>
    <w:rsid w:val="006664D2"/>
    <w:rsid w:val="0066746B"/>
    <w:rsid w:val="00671336"/>
    <w:rsid w:val="006729BF"/>
    <w:rsid w:val="00672CB1"/>
    <w:rsid w:val="00674931"/>
    <w:rsid w:val="00676BB5"/>
    <w:rsid w:val="00684475"/>
    <w:rsid w:val="00684A9B"/>
    <w:rsid w:val="006853CD"/>
    <w:rsid w:val="006861D7"/>
    <w:rsid w:val="00691749"/>
    <w:rsid w:val="00693588"/>
    <w:rsid w:val="00694B76"/>
    <w:rsid w:val="00694E4D"/>
    <w:rsid w:val="006A427A"/>
    <w:rsid w:val="006A7F90"/>
    <w:rsid w:val="006B0FF8"/>
    <w:rsid w:val="006B4A7C"/>
    <w:rsid w:val="006B4BAF"/>
    <w:rsid w:val="006C055A"/>
    <w:rsid w:val="006C1005"/>
    <w:rsid w:val="006C1A9A"/>
    <w:rsid w:val="006C2F5C"/>
    <w:rsid w:val="006C597F"/>
    <w:rsid w:val="006C79D3"/>
    <w:rsid w:val="006C7C4C"/>
    <w:rsid w:val="006D2FAA"/>
    <w:rsid w:val="006D3F44"/>
    <w:rsid w:val="006D3FD3"/>
    <w:rsid w:val="006D43EC"/>
    <w:rsid w:val="006D534C"/>
    <w:rsid w:val="006D7013"/>
    <w:rsid w:val="006D72F1"/>
    <w:rsid w:val="006E1C7C"/>
    <w:rsid w:val="006E36F3"/>
    <w:rsid w:val="006E448D"/>
    <w:rsid w:val="006E5EC0"/>
    <w:rsid w:val="006F0F38"/>
    <w:rsid w:val="006F2050"/>
    <w:rsid w:val="006F318C"/>
    <w:rsid w:val="006F33C9"/>
    <w:rsid w:val="006F53A8"/>
    <w:rsid w:val="00702392"/>
    <w:rsid w:val="00703CC7"/>
    <w:rsid w:val="007044DD"/>
    <w:rsid w:val="00704A8F"/>
    <w:rsid w:val="007057A8"/>
    <w:rsid w:val="00705CF6"/>
    <w:rsid w:val="0071280C"/>
    <w:rsid w:val="007133F6"/>
    <w:rsid w:val="00713484"/>
    <w:rsid w:val="007170C9"/>
    <w:rsid w:val="0072733E"/>
    <w:rsid w:val="00727D09"/>
    <w:rsid w:val="00727E58"/>
    <w:rsid w:val="00730114"/>
    <w:rsid w:val="00730927"/>
    <w:rsid w:val="00731E22"/>
    <w:rsid w:val="00742AA0"/>
    <w:rsid w:val="007478EA"/>
    <w:rsid w:val="00751A0A"/>
    <w:rsid w:val="007542CB"/>
    <w:rsid w:val="00757675"/>
    <w:rsid w:val="00760E7B"/>
    <w:rsid w:val="0077132D"/>
    <w:rsid w:val="007715F2"/>
    <w:rsid w:val="007727CE"/>
    <w:rsid w:val="00772E50"/>
    <w:rsid w:val="007825B3"/>
    <w:rsid w:val="0078425F"/>
    <w:rsid w:val="0079303C"/>
    <w:rsid w:val="00795865"/>
    <w:rsid w:val="00797E5F"/>
    <w:rsid w:val="007A30EF"/>
    <w:rsid w:val="007A399F"/>
    <w:rsid w:val="007A67DB"/>
    <w:rsid w:val="007A7E2D"/>
    <w:rsid w:val="007B0B31"/>
    <w:rsid w:val="007B2B12"/>
    <w:rsid w:val="007B3FA6"/>
    <w:rsid w:val="007B4CBD"/>
    <w:rsid w:val="007B60BF"/>
    <w:rsid w:val="007B6121"/>
    <w:rsid w:val="007B7E0C"/>
    <w:rsid w:val="007C0876"/>
    <w:rsid w:val="007C3125"/>
    <w:rsid w:val="007C4AA9"/>
    <w:rsid w:val="007C4E2E"/>
    <w:rsid w:val="007D070A"/>
    <w:rsid w:val="007D4B83"/>
    <w:rsid w:val="007E0B05"/>
    <w:rsid w:val="007E2CD0"/>
    <w:rsid w:val="007E7783"/>
    <w:rsid w:val="007F0575"/>
    <w:rsid w:val="007F0A12"/>
    <w:rsid w:val="007F0D9A"/>
    <w:rsid w:val="007F0F0C"/>
    <w:rsid w:val="007F19C1"/>
    <w:rsid w:val="007F28FE"/>
    <w:rsid w:val="007F3AE9"/>
    <w:rsid w:val="007F4640"/>
    <w:rsid w:val="007F54B2"/>
    <w:rsid w:val="007F75DC"/>
    <w:rsid w:val="00802D84"/>
    <w:rsid w:val="0080313A"/>
    <w:rsid w:val="00804BCB"/>
    <w:rsid w:val="008050BC"/>
    <w:rsid w:val="008063BD"/>
    <w:rsid w:val="00806A45"/>
    <w:rsid w:val="00806BEB"/>
    <w:rsid w:val="00806FCB"/>
    <w:rsid w:val="008106D2"/>
    <w:rsid w:val="00814D5A"/>
    <w:rsid w:val="008166CA"/>
    <w:rsid w:val="0082185E"/>
    <w:rsid w:val="008268C5"/>
    <w:rsid w:val="00827EA0"/>
    <w:rsid w:val="008356C5"/>
    <w:rsid w:val="00836CFE"/>
    <w:rsid w:val="00837D7C"/>
    <w:rsid w:val="00843AEA"/>
    <w:rsid w:val="00843F54"/>
    <w:rsid w:val="00844578"/>
    <w:rsid w:val="008451D2"/>
    <w:rsid w:val="0084559C"/>
    <w:rsid w:val="00847616"/>
    <w:rsid w:val="00847EBF"/>
    <w:rsid w:val="00847ECF"/>
    <w:rsid w:val="00850D63"/>
    <w:rsid w:val="00851385"/>
    <w:rsid w:val="008520FB"/>
    <w:rsid w:val="008539AC"/>
    <w:rsid w:val="00854551"/>
    <w:rsid w:val="00856591"/>
    <w:rsid w:val="00857F17"/>
    <w:rsid w:val="00860036"/>
    <w:rsid w:val="00860712"/>
    <w:rsid w:val="00865C4B"/>
    <w:rsid w:val="008667DF"/>
    <w:rsid w:val="00866F62"/>
    <w:rsid w:val="00872D3A"/>
    <w:rsid w:val="00873BA1"/>
    <w:rsid w:val="008830E6"/>
    <w:rsid w:val="00886EE7"/>
    <w:rsid w:val="00887BE9"/>
    <w:rsid w:val="008902A2"/>
    <w:rsid w:val="00890366"/>
    <w:rsid w:val="00891C1D"/>
    <w:rsid w:val="00891D50"/>
    <w:rsid w:val="00895752"/>
    <w:rsid w:val="00896CBE"/>
    <w:rsid w:val="008A0A5C"/>
    <w:rsid w:val="008A1FD2"/>
    <w:rsid w:val="008A2642"/>
    <w:rsid w:val="008A3EE6"/>
    <w:rsid w:val="008A4281"/>
    <w:rsid w:val="008A44A0"/>
    <w:rsid w:val="008A6CA0"/>
    <w:rsid w:val="008B122D"/>
    <w:rsid w:val="008B13E2"/>
    <w:rsid w:val="008B24A8"/>
    <w:rsid w:val="008B283C"/>
    <w:rsid w:val="008B2907"/>
    <w:rsid w:val="008B57B5"/>
    <w:rsid w:val="008B5E70"/>
    <w:rsid w:val="008C0894"/>
    <w:rsid w:val="008C2BE6"/>
    <w:rsid w:val="008C330E"/>
    <w:rsid w:val="008C5AB8"/>
    <w:rsid w:val="008D011A"/>
    <w:rsid w:val="008D3A94"/>
    <w:rsid w:val="008D7486"/>
    <w:rsid w:val="008E1717"/>
    <w:rsid w:val="008E199E"/>
    <w:rsid w:val="008E2DDF"/>
    <w:rsid w:val="008E312B"/>
    <w:rsid w:val="008E6219"/>
    <w:rsid w:val="008E621C"/>
    <w:rsid w:val="008E63F0"/>
    <w:rsid w:val="008F021E"/>
    <w:rsid w:val="008F0410"/>
    <w:rsid w:val="008F13C0"/>
    <w:rsid w:val="008F37FB"/>
    <w:rsid w:val="008F4CD7"/>
    <w:rsid w:val="008F5925"/>
    <w:rsid w:val="00900FD5"/>
    <w:rsid w:val="009032F8"/>
    <w:rsid w:val="009038E1"/>
    <w:rsid w:val="00904A82"/>
    <w:rsid w:val="0090587D"/>
    <w:rsid w:val="0090752F"/>
    <w:rsid w:val="00911D54"/>
    <w:rsid w:val="00912605"/>
    <w:rsid w:val="00913CED"/>
    <w:rsid w:val="0091628A"/>
    <w:rsid w:val="00917038"/>
    <w:rsid w:val="00920AD2"/>
    <w:rsid w:val="00921512"/>
    <w:rsid w:val="0092230A"/>
    <w:rsid w:val="00924DAD"/>
    <w:rsid w:val="00926484"/>
    <w:rsid w:val="009278A0"/>
    <w:rsid w:val="00931C42"/>
    <w:rsid w:val="009333EE"/>
    <w:rsid w:val="00935328"/>
    <w:rsid w:val="0093762F"/>
    <w:rsid w:val="00937AF4"/>
    <w:rsid w:val="009412A9"/>
    <w:rsid w:val="009414ED"/>
    <w:rsid w:val="00942D96"/>
    <w:rsid w:val="00942FAF"/>
    <w:rsid w:val="009438AC"/>
    <w:rsid w:val="00944BA1"/>
    <w:rsid w:val="00945478"/>
    <w:rsid w:val="00952603"/>
    <w:rsid w:val="00952F27"/>
    <w:rsid w:val="00955EF3"/>
    <w:rsid w:val="009562B8"/>
    <w:rsid w:val="0096046A"/>
    <w:rsid w:val="00964015"/>
    <w:rsid w:val="00970C15"/>
    <w:rsid w:val="0097308D"/>
    <w:rsid w:val="00974E89"/>
    <w:rsid w:val="00975BBD"/>
    <w:rsid w:val="00982E31"/>
    <w:rsid w:val="009838D3"/>
    <w:rsid w:val="00983926"/>
    <w:rsid w:val="009869DF"/>
    <w:rsid w:val="0099023E"/>
    <w:rsid w:val="00992A23"/>
    <w:rsid w:val="00992F00"/>
    <w:rsid w:val="00993708"/>
    <w:rsid w:val="00997023"/>
    <w:rsid w:val="009976E5"/>
    <w:rsid w:val="00997EBB"/>
    <w:rsid w:val="009A4796"/>
    <w:rsid w:val="009B011C"/>
    <w:rsid w:val="009B18CD"/>
    <w:rsid w:val="009B1E8E"/>
    <w:rsid w:val="009B251B"/>
    <w:rsid w:val="009B664F"/>
    <w:rsid w:val="009B6C21"/>
    <w:rsid w:val="009C28E1"/>
    <w:rsid w:val="009C6093"/>
    <w:rsid w:val="009C68D4"/>
    <w:rsid w:val="009C75E8"/>
    <w:rsid w:val="009D07EE"/>
    <w:rsid w:val="009D24DF"/>
    <w:rsid w:val="009D3A40"/>
    <w:rsid w:val="009D3B1D"/>
    <w:rsid w:val="009D6603"/>
    <w:rsid w:val="009D6DD7"/>
    <w:rsid w:val="009E1A16"/>
    <w:rsid w:val="009E2292"/>
    <w:rsid w:val="009E71F2"/>
    <w:rsid w:val="009E7D15"/>
    <w:rsid w:val="009F14A5"/>
    <w:rsid w:val="009F4F3F"/>
    <w:rsid w:val="009F59E5"/>
    <w:rsid w:val="00A004F8"/>
    <w:rsid w:val="00A0363A"/>
    <w:rsid w:val="00A0736C"/>
    <w:rsid w:val="00A07557"/>
    <w:rsid w:val="00A078DD"/>
    <w:rsid w:val="00A124D7"/>
    <w:rsid w:val="00A14480"/>
    <w:rsid w:val="00A14C3A"/>
    <w:rsid w:val="00A15E91"/>
    <w:rsid w:val="00A20244"/>
    <w:rsid w:val="00A232F4"/>
    <w:rsid w:val="00A2457B"/>
    <w:rsid w:val="00A262BC"/>
    <w:rsid w:val="00A2643F"/>
    <w:rsid w:val="00A30A2D"/>
    <w:rsid w:val="00A324E6"/>
    <w:rsid w:val="00A32DA5"/>
    <w:rsid w:val="00A34BFF"/>
    <w:rsid w:val="00A355C3"/>
    <w:rsid w:val="00A363F1"/>
    <w:rsid w:val="00A3650D"/>
    <w:rsid w:val="00A3742A"/>
    <w:rsid w:val="00A375B1"/>
    <w:rsid w:val="00A37E92"/>
    <w:rsid w:val="00A4184C"/>
    <w:rsid w:val="00A46384"/>
    <w:rsid w:val="00A516FD"/>
    <w:rsid w:val="00A53FC4"/>
    <w:rsid w:val="00A6015D"/>
    <w:rsid w:val="00A60A8D"/>
    <w:rsid w:val="00A628EF"/>
    <w:rsid w:val="00A6505C"/>
    <w:rsid w:val="00A6581E"/>
    <w:rsid w:val="00A65B66"/>
    <w:rsid w:val="00A66A50"/>
    <w:rsid w:val="00A712A8"/>
    <w:rsid w:val="00A76E26"/>
    <w:rsid w:val="00A77CE3"/>
    <w:rsid w:val="00A801D2"/>
    <w:rsid w:val="00A80CEB"/>
    <w:rsid w:val="00A80E06"/>
    <w:rsid w:val="00A814A2"/>
    <w:rsid w:val="00A862AB"/>
    <w:rsid w:val="00A92AA1"/>
    <w:rsid w:val="00A944B9"/>
    <w:rsid w:val="00A9755F"/>
    <w:rsid w:val="00AA152C"/>
    <w:rsid w:val="00AA2897"/>
    <w:rsid w:val="00AA2C6D"/>
    <w:rsid w:val="00AA3E4A"/>
    <w:rsid w:val="00AA4B7C"/>
    <w:rsid w:val="00AA640A"/>
    <w:rsid w:val="00AA7F2F"/>
    <w:rsid w:val="00AB1F41"/>
    <w:rsid w:val="00AB23FD"/>
    <w:rsid w:val="00AB433F"/>
    <w:rsid w:val="00AB5CD1"/>
    <w:rsid w:val="00AB70D1"/>
    <w:rsid w:val="00AC1A74"/>
    <w:rsid w:val="00AC7DF8"/>
    <w:rsid w:val="00AD1E34"/>
    <w:rsid w:val="00AD388B"/>
    <w:rsid w:val="00AD7938"/>
    <w:rsid w:val="00AE0694"/>
    <w:rsid w:val="00AE4A4F"/>
    <w:rsid w:val="00AF341C"/>
    <w:rsid w:val="00B00276"/>
    <w:rsid w:val="00B03BAA"/>
    <w:rsid w:val="00B050E0"/>
    <w:rsid w:val="00B05717"/>
    <w:rsid w:val="00B0615A"/>
    <w:rsid w:val="00B063BC"/>
    <w:rsid w:val="00B15329"/>
    <w:rsid w:val="00B16792"/>
    <w:rsid w:val="00B24B72"/>
    <w:rsid w:val="00B26EED"/>
    <w:rsid w:val="00B275F8"/>
    <w:rsid w:val="00B27FF5"/>
    <w:rsid w:val="00B31CF0"/>
    <w:rsid w:val="00B32C86"/>
    <w:rsid w:val="00B32F95"/>
    <w:rsid w:val="00B3560C"/>
    <w:rsid w:val="00B35ED4"/>
    <w:rsid w:val="00B36A70"/>
    <w:rsid w:val="00B37C55"/>
    <w:rsid w:val="00B5096F"/>
    <w:rsid w:val="00B521B9"/>
    <w:rsid w:val="00B52F09"/>
    <w:rsid w:val="00B60232"/>
    <w:rsid w:val="00B60BF3"/>
    <w:rsid w:val="00B619D3"/>
    <w:rsid w:val="00B62CCE"/>
    <w:rsid w:val="00B65DB6"/>
    <w:rsid w:val="00B722A0"/>
    <w:rsid w:val="00B73A55"/>
    <w:rsid w:val="00B7403D"/>
    <w:rsid w:val="00B75302"/>
    <w:rsid w:val="00B83C15"/>
    <w:rsid w:val="00B83D52"/>
    <w:rsid w:val="00B84630"/>
    <w:rsid w:val="00B84967"/>
    <w:rsid w:val="00B93A30"/>
    <w:rsid w:val="00B95BAE"/>
    <w:rsid w:val="00BA105F"/>
    <w:rsid w:val="00BA243F"/>
    <w:rsid w:val="00BA3A11"/>
    <w:rsid w:val="00BA3D73"/>
    <w:rsid w:val="00BA4AAF"/>
    <w:rsid w:val="00BA69E6"/>
    <w:rsid w:val="00BA6CC0"/>
    <w:rsid w:val="00BA754A"/>
    <w:rsid w:val="00BB0690"/>
    <w:rsid w:val="00BC057B"/>
    <w:rsid w:val="00BC40F6"/>
    <w:rsid w:val="00BC5675"/>
    <w:rsid w:val="00BC60F4"/>
    <w:rsid w:val="00BC76EC"/>
    <w:rsid w:val="00BD2D3E"/>
    <w:rsid w:val="00BD3433"/>
    <w:rsid w:val="00BD3BF6"/>
    <w:rsid w:val="00BE1FF5"/>
    <w:rsid w:val="00BE438F"/>
    <w:rsid w:val="00BE5087"/>
    <w:rsid w:val="00BE5152"/>
    <w:rsid w:val="00BE6D0F"/>
    <w:rsid w:val="00BF16E3"/>
    <w:rsid w:val="00BF27CD"/>
    <w:rsid w:val="00BF4A17"/>
    <w:rsid w:val="00BF52E5"/>
    <w:rsid w:val="00BF5C33"/>
    <w:rsid w:val="00BF7236"/>
    <w:rsid w:val="00BF75CD"/>
    <w:rsid w:val="00BF7649"/>
    <w:rsid w:val="00C009B3"/>
    <w:rsid w:val="00C00A00"/>
    <w:rsid w:val="00C01237"/>
    <w:rsid w:val="00C051BE"/>
    <w:rsid w:val="00C07AA6"/>
    <w:rsid w:val="00C07F76"/>
    <w:rsid w:val="00C154A4"/>
    <w:rsid w:val="00C164ED"/>
    <w:rsid w:val="00C20906"/>
    <w:rsid w:val="00C213A4"/>
    <w:rsid w:val="00C21F7D"/>
    <w:rsid w:val="00C26EAD"/>
    <w:rsid w:val="00C31ADB"/>
    <w:rsid w:val="00C3313A"/>
    <w:rsid w:val="00C36173"/>
    <w:rsid w:val="00C40E5C"/>
    <w:rsid w:val="00C42050"/>
    <w:rsid w:val="00C42077"/>
    <w:rsid w:val="00C428F1"/>
    <w:rsid w:val="00C43849"/>
    <w:rsid w:val="00C44894"/>
    <w:rsid w:val="00C4787D"/>
    <w:rsid w:val="00C50A24"/>
    <w:rsid w:val="00C5230D"/>
    <w:rsid w:val="00C56E38"/>
    <w:rsid w:val="00C576DD"/>
    <w:rsid w:val="00C60215"/>
    <w:rsid w:val="00C6075C"/>
    <w:rsid w:val="00C657B7"/>
    <w:rsid w:val="00C670E2"/>
    <w:rsid w:val="00C70851"/>
    <w:rsid w:val="00C75CA6"/>
    <w:rsid w:val="00C77205"/>
    <w:rsid w:val="00C81F3C"/>
    <w:rsid w:val="00C81F91"/>
    <w:rsid w:val="00C81FA7"/>
    <w:rsid w:val="00C84FBB"/>
    <w:rsid w:val="00C902B1"/>
    <w:rsid w:val="00C93BA1"/>
    <w:rsid w:val="00C9470F"/>
    <w:rsid w:val="00C94FD5"/>
    <w:rsid w:val="00C95A2B"/>
    <w:rsid w:val="00CA3D40"/>
    <w:rsid w:val="00CC0608"/>
    <w:rsid w:val="00CC1FC4"/>
    <w:rsid w:val="00CC3005"/>
    <w:rsid w:val="00CC30BC"/>
    <w:rsid w:val="00CC462A"/>
    <w:rsid w:val="00CC678D"/>
    <w:rsid w:val="00CC7EB7"/>
    <w:rsid w:val="00CD02AC"/>
    <w:rsid w:val="00CD15E7"/>
    <w:rsid w:val="00CD6719"/>
    <w:rsid w:val="00CE3EE8"/>
    <w:rsid w:val="00CE5F4B"/>
    <w:rsid w:val="00CE7A29"/>
    <w:rsid w:val="00CF2D12"/>
    <w:rsid w:val="00CF2D15"/>
    <w:rsid w:val="00CF39CE"/>
    <w:rsid w:val="00CF51D0"/>
    <w:rsid w:val="00CF6A17"/>
    <w:rsid w:val="00D031F2"/>
    <w:rsid w:val="00D036D2"/>
    <w:rsid w:val="00D052AC"/>
    <w:rsid w:val="00D12E6B"/>
    <w:rsid w:val="00D1626D"/>
    <w:rsid w:val="00D179A0"/>
    <w:rsid w:val="00D17A99"/>
    <w:rsid w:val="00D20647"/>
    <w:rsid w:val="00D213D5"/>
    <w:rsid w:val="00D2258A"/>
    <w:rsid w:val="00D239BC"/>
    <w:rsid w:val="00D23E3E"/>
    <w:rsid w:val="00D24574"/>
    <w:rsid w:val="00D25CDD"/>
    <w:rsid w:val="00D25DD3"/>
    <w:rsid w:val="00D3192F"/>
    <w:rsid w:val="00D31A3D"/>
    <w:rsid w:val="00D31F55"/>
    <w:rsid w:val="00D35FE9"/>
    <w:rsid w:val="00D367F5"/>
    <w:rsid w:val="00D37EDF"/>
    <w:rsid w:val="00D40071"/>
    <w:rsid w:val="00D46BF8"/>
    <w:rsid w:val="00D50ECF"/>
    <w:rsid w:val="00D54DC3"/>
    <w:rsid w:val="00D608D0"/>
    <w:rsid w:val="00D6260D"/>
    <w:rsid w:val="00D6353D"/>
    <w:rsid w:val="00D6491F"/>
    <w:rsid w:val="00D649F1"/>
    <w:rsid w:val="00D654E0"/>
    <w:rsid w:val="00D65C71"/>
    <w:rsid w:val="00D664C0"/>
    <w:rsid w:val="00D66DDB"/>
    <w:rsid w:val="00D70888"/>
    <w:rsid w:val="00D71453"/>
    <w:rsid w:val="00D7576D"/>
    <w:rsid w:val="00D759A9"/>
    <w:rsid w:val="00D8154F"/>
    <w:rsid w:val="00D82E31"/>
    <w:rsid w:val="00D83154"/>
    <w:rsid w:val="00D83EF4"/>
    <w:rsid w:val="00D8499C"/>
    <w:rsid w:val="00D862B7"/>
    <w:rsid w:val="00D87CAB"/>
    <w:rsid w:val="00D87F90"/>
    <w:rsid w:val="00D95CEF"/>
    <w:rsid w:val="00D97FCB"/>
    <w:rsid w:val="00DA3D8F"/>
    <w:rsid w:val="00DA4D20"/>
    <w:rsid w:val="00DA4EC6"/>
    <w:rsid w:val="00DA53BC"/>
    <w:rsid w:val="00DA544D"/>
    <w:rsid w:val="00DA54EF"/>
    <w:rsid w:val="00DB130F"/>
    <w:rsid w:val="00DB2489"/>
    <w:rsid w:val="00DB2B3C"/>
    <w:rsid w:val="00DB3AC0"/>
    <w:rsid w:val="00DB4C5C"/>
    <w:rsid w:val="00DB6084"/>
    <w:rsid w:val="00DC0293"/>
    <w:rsid w:val="00DC31D5"/>
    <w:rsid w:val="00DC3779"/>
    <w:rsid w:val="00DD2DE5"/>
    <w:rsid w:val="00DD36BC"/>
    <w:rsid w:val="00DD48AB"/>
    <w:rsid w:val="00DF03CE"/>
    <w:rsid w:val="00DF0713"/>
    <w:rsid w:val="00DF40EF"/>
    <w:rsid w:val="00DF6AB1"/>
    <w:rsid w:val="00DF763C"/>
    <w:rsid w:val="00DF7904"/>
    <w:rsid w:val="00E008D5"/>
    <w:rsid w:val="00E124C5"/>
    <w:rsid w:val="00E15928"/>
    <w:rsid w:val="00E259D1"/>
    <w:rsid w:val="00E25B14"/>
    <w:rsid w:val="00E3011A"/>
    <w:rsid w:val="00E321F3"/>
    <w:rsid w:val="00E4225A"/>
    <w:rsid w:val="00E432A8"/>
    <w:rsid w:val="00E44562"/>
    <w:rsid w:val="00E50210"/>
    <w:rsid w:val="00E50AE5"/>
    <w:rsid w:val="00E50D67"/>
    <w:rsid w:val="00E52DC3"/>
    <w:rsid w:val="00E558AA"/>
    <w:rsid w:val="00E55F28"/>
    <w:rsid w:val="00E64E7D"/>
    <w:rsid w:val="00E67043"/>
    <w:rsid w:val="00E67B9B"/>
    <w:rsid w:val="00E827ED"/>
    <w:rsid w:val="00E91BCF"/>
    <w:rsid w:val="00E93946"/>
    <w:rsid w:val="00E95D87"/>
    <w:rsid w:val="00EA10CE"/>
    <w:rsid w:val="00EA23CD"/>
    <w:rsid w:val="00EA4447"/>
    <w:rsid w:val="00EA50A2"/>
    <w:rsid w:val="00EA5431"/>
    <w:rsid w:val="00EA6EE8"/>
    <w:rsid w:val="00EB004F"/>
    <w:rsid w:val="00EB40CA"/>
    <w:rsid w:val="00EB4AAC"/>
    <w:rsid w:val="00EB6722"/>
    <w:rsid w:val="00EB7B87"/>
    <w:rsid w:val="00EC08A0"/>
    <w:rsid w:val="00EC141E"/>
    <w:rsid w:val="00EC2DC7"/>
    <w:rsid w:val="00EC4483"/>
    <w:rsid w:val="00EC589A"/>
    <w:rsid w:val="00ED3B28"/>
    <w:rsid w:val="00ED4103"/>
    <w:rsid w:val="00ED5DBA"/>
    <w:rsid w:val="00ED67DE"/>
    <w:rsid w:val="00ED680F"/>
    <w:rsid w:val="00EE1737"/>
    <w:rsid w:val="00EE1DDF"/>
    <w:rsid w:val="00EE2388"/>
    <w:rsid w:val="00EE34E7"/>
    <w:rsid w:val="00EE3588"/>
    <w:rsid w:val="00EE3A60"/>
    <w:rsid w:val="00EE4136"/>
    <w:rsid w:val="00EF05EA"/>
    <w:rsid w:val="00EF5EB5"/>
    <w:rsid w:val="00EF775B"/>
    <w:rsid w:val="00F001A6"/>
    <w:rsid w:val="00F012A5"/>
    <w:rsid w:val="00F025D0"/>
    <w:rsid w:val="00F04361"/>
    <w:rsid w:val="00F04EC3"/>
    <w:rsid w:val="00F0520D"/>
    <w:rsid w:val="00F07813"/>
    <w:rsid w:val="00F12FD3"/>
    <w:rsid w:val="00F1575C"/>
    <w:rsid w:val="00F16ADC"/>
    <w:rsid w:val="00F21F55"/>
    <w:rsid w:val="00F23707"/>
    <w:rsid w:val="00F249F0"/>
    <w:rsid w:val="00F26384"/>
    <w:rsid w:val="00F31D53"/>
    <w:rsid w:val="00F32B13"/>
    <w:rsid w:val="00F33D9D"/>
    <w:rsid w:val="00F34EE1"/>
    <w:rsid w:val="00F350F0"/>
    <w:rsid w:val="00F37D7B"/>
    <w:rsid w:val="00F4395D"/>
    <w:rsid w:val="00F45612"/>
    <w:rsid w:val="00F50714"/>
    <w:rsid w:val="00F50B2D"/>
    <w:rsid w:val="00F50DFE"/>
    <w:rsid w:val="00F5690A"/>
    <w:rsid w:val="00F628E1"/>
    <w:rsid w:val="00F63249"/>
    <w:rsid w:val="00F633BB"/>
    <w:rsid w:val="00F7214D"/>
    <w:rsid w:val="00F7335C"/>
    <w:rsid w:val="00F73717"/>
    <w:rsid w:val="00F739A3"/>
    <w:rsid w:val="00F76063"/>
    <w:rsid w:val="00F81FFA"/>
    <w:rsid w:val="00F859F3"/>
    <w:rsid w:val="00F9202F"/>
    <w:rsid w:val="00F92261"/>
    <w:rsid w:val="00F957E7"/>
    <w:rsid w:val="00F97ED5"/>
    <w:rsid w:val="00FA11A7"/>
    <w:rsid w:val="00FA2D11"/>
    <w:rsid w:val="00FA307C"/>
    <w:rsid w:val="00FA6BB7"/>
    <w:rsid w:val="00FB0DFE"/>
    <w:rsid w:val="00FB6289"/>
    <w:rsid w:val="00FC141D"/>
    <w:rsid w:val="00FC1998"/>
    <w:rsid w:val="00FC3DF5"/>
    <w:rsid w:val="00FC4D8A"/>
    <w:rsid w:val="00FC5580"/>
    <w:rsid w:val="00FD5118"/>
    <w:rsid w:val="00FD69A7"/>
    <w:rsid w:val="00FE2917"/>
    <w:rsid w:val="00FE300B"/>
    <w:rsid w:val="00FE3337"/>
    <w:rsid w:val="00FE443D"/>
    <w:rsid w:val="00FF525D"/>
    <w:rsid w:val="00FF59D6"/>
    <w:rsid w:val="00FF75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2"/>
    </o:shapelayout>
  </w:shapeDefaults>
  <w:decimalSymbol w:val="."/>
  <w:listSeparator w:val=","/>
  <w14:docId w14:val="13131EEE"/>
  <w15:chartTrackingRefBased/>
  <w15:docId w15:val="{DBA76193-851D-47BE-9760-AF9568EA4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00" w:lineRule="atLeast"/>
      <w:jc w:val="both"/>
    </w:pPr>
    <w:rPr>
      <w:rFonts w:ascii="ＭＳ 明朝" w:hAnsi="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ﾌｯﾀｰ"/>
    <w:basedOn w:val="a"/>
    <w:pPr>
      <w:tabs>
        <w:tab w:val="center" w:pos="4678"/>
        <w:tab w:val="right" w:pos="9356"/>
      </w:tabs>
      <w:spacing w:line="360" w:lineRule="atLeast"/>
    </w:pPr>
  </w:style>
  <w:style w:type="paragraph" w:customStyle="1" w:styleId="a4">
    <w:name w:val="ﾍｯﾀﾞｰ"/>
    <w:basedOn w:val="a"/>
    <w:pPr>
      <w:tabs>
        <w:tab w:val="center" w:pos="4678"/>
        <w:tab w:val="right" w:pos="9356"/>
      </w:tabs>
      <w:spacing w:line="360" w:lineRule="atLeast"/>
    </w:pPr>
  </w:style>
  <w:style w:type="paragraph" w:styleId="2">
    <w:name w:val="Body Text 2"/>
    <w:basedOn w:val="a"/>
    <w:rsid w:val="003A55F2"/>
    <w:pPr>
      <w:autoSpaceDE/>
      <w:autoSpaceDN/>
      <w:adjustRightInd/>
      <w:spacing w:line="240" w:lineRule="auto"/>
    </w:pPr>
    <w:rPr>
      <w:rFonts w:ascii="ＭＳ ゴシック" w:eastAsia="ＭＳ ゴシック" w:hAnsi="Century"/>
      <w:color w:val="FF0000"/>
      <w:kern w:val="2"/>
      <w:szCs w:val="20"/>
      <w:u w:val="single"/>
    </w:rPr>
  </w:style>
  <w:style w:type="paragraph" w:styleId="a5">
    <w:name w:val="header"/>
    <w:basedOn w:val="a"/>
    <w:rsid w:val="003A55F2"/>
    <w:pPr>
      <w:tabs>
        <w:tab w:val="center" w:pos="4252"/>
        <w:tab w:val="right" w:pos="8504"/>
      </w:tabs>
      <w:autoSpaceDE/>
      <w:autoSpaceDN/>
      <w:adjustRightInd/>
      <w:snapToGrid w:val="0"/>
      <w:spacing w:line="240" w:lineRule="auto"/>
    </w:pPr>
    <w:rPr>
      <w:rFonts w:ascii="ＭＳ ゴシック" w:eastAsia="ＭＳ ゴシック" w:hAnsi="Century"/>
      <w:color w:val="000000"/>
      <w:kern w:val="2"/>
      <w:szCs w:val="20"/>
    </w:rPr>
  </w:style>
  <w:style w:type="paragraph" w:styleId="20">
    <w:name w:val="Body Text Indent 2"/>
    <w:basedOn w:val="a"/>
    <w:rsid w:val="003A55F2"/>
    <w:pPr>
      <w:autoSpaceDE/>
      <w:autoSpaceDN/>
      <w:adjustRightInd/>
      <w:spacing w:line="240" w:lineRule="auto"/>
      <w:ind w:left="1050" w:hanging="1050"/>
    </w:pPr>
    <w:rPr>
      <w:rFonts w:ascii="ＭＳ ゴシック" w:eastAsia="ＭＳ ゴシック" w:hAnsi="Century"/>
      <w:color w:val="000000"/>
      <w:kern w:val="2"/>
      <w:szCs w:val="20"/>
    </w:rPr>
  </w:style>
  <w:style w:type="table" w:styleId="a6">
    <w:name w:val="Table Grid"/>
    <w:basedOn w:val="a1"/>
    <w:rsid w:val="007A67D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標準 + 左  2 字"/>
    <w:aliases w:val="最初の行 :  1 字"/>
    <w:basedOn w:val="a"/>
    <w:rsid w:val="006F318C"/>
    <w:pPr>
      <w:autoSpaceDE/>
      <w:autoSpaceDN/>
      <w:adjustRightInd/>
      <w:spacing w:line="240" w:lineRule="auto"/>
    </w:pPr>
    <w:rPr>
      <w:rFonts w:hAnsi="ＭＳ 明朝"/>
      <w:kern w:val="22"/>
    </w:rPr>
  </w:style>
  <w:style w:type="paragraph" w:styleId="a7">
    <w:name w:val="footer"/>
    <w:basedOn w:val="a"/>
    <w:rsid w:val="00637603"/>
    <w:pPr>
      <w:tabs>
        <w:tab w:val="center" w:pos="4252"/>
        <w:tab w:val="right" w:pos="8504"/>
      </w:tabs>
      <w:snapToGrid w:val="0"/>
    </w:pPr>
  </w:style>
  <w:style w:type="paragraph" w:styleId="a8">
    <w:name w:val="Body Text"/>
    <w:basedOn w:val="a"/>
    <w:link w:val="a9"/>
    <w:rsid w:val="00BF7649"/>
  </w:style>
  <w:style w:type="character" w:customStyle="1" w:styleId="a9">
    <w:name w:val="本文 (文字)"/>
    <w:link w:val="a8"/>
    <w:rsid w:val="00BF7649"/>
    <w:rPr>
      <w:rFonts w:ascii="ＭＳ 明朝" w:hAnsi="Times New Roman"/>
      <w:sz w:val="21"/>
      <w:szCs w:val="21"/>
    </w:rPr>
  </w:style>
  <w:style w:type="paragraph" w:styleId="aa">
    <w:name w:val="Block Text"/>
    <w:basedOn w:val="a"/>
    <w:rsid w:val="00BF7649"/>
    <w:pPr>
      <w:autoSpaceDE/>
      <w:autoSpaceDN/>
      <w:adjustRightInd/>
      <w:snapToGrid w:val="0"/>
      <w:spacing w:line="240" w:lineRule="auto"/>
      <w:ind w:left="113" w:right="113"/>
      <w:jc w:val="center"/>
    </w:pPr>
    <w:rPr>
      <w:rFonts w:ascii="Times New Roman"/>
      <w:kern w:val="2"/>
      <w:szCs w:val="20"/>
    </w:rPr>
  </w:style>
  <w:style w:type="paragraph" w:styleId="ab">
    <w:name w:val="Balloon Text"/>
    <w:basedOn w:val="a"/>
    <w:link w:val="ac"/>
    <w:rsid w:val="00520CDC"/>
    <w:pPr>
      <w:spacing w:line="240" w:lineRule="auto"/>
    </w:pPr>
    <w:rPr>
      <w:rFonts w:ascii="Arial" w:eastAsia="ＭＳ ゴシック" w:hAnsi="Arial"/>
      <w:sz w:val="18"/>
      <w:szCs w:val="18"/>
    </w:rPr>
  </w:style>
  <w:style w:type="character" w:customStyle="1" w:styleId="ac">
    <w:name w:val="吹き出し (文字)"/>
    <w:link w:val="ab"/>
    <w:rsid w:val="00520CDC"/>
    <w:rPr>
      <w:rFonts w:ascii="Arial" w:eastAsia="ＭＳ ゴシック" w:hAnsi="Arial" w:cs="Times New Roman"/>
      <w:sz w:val="18"/>
      <w:szCs w:val="18"/>
    </w:rPr>
  </w:style>
  <w:style w:type="character" w:styleId="ad">
    <w:name w:val="annotation reference"/>
    <w:rsid w:val="003E3F1B"/>
    <w:rPr>
      <w:sz w:val="18"/>
      <w:szCs w:val="18"/>
    </w:rPr>
  </w:style>
  <w:style w:type="paragraph" w:styleId="ae">
    <w:name w:val="annotation text"/>
    <w:basedOn w:val="a"/>
    <w:link w:val="af"/>
    <w:rsid w:val="003E3F1B"/>
    <w:pPr>
      <w:jc w:val="left"/>
    </w:pPr>
  </w:style>
  <w:style w:type="character" w:customStyle="1" w:styleId="af">
    <w:name w:val="コメント文字列 (文字)"/>
    <w:link w:val="ae"/>
    <w:rsid w:val="003E3F1B"/>
    <w:rPr>
      <w:rFonts w:ascii="ＭＳ 明朝" w:hAnsi="Times New Roman"/>
      <w:sz w:val="21"/>
      <w:szCs w:val="21"/>
    </w:rPr>
  </w:style>
  <w:style w:type="paragraph" w:styleId="af0">
    <w:name w:val="annotation subject"/>
    <w:basedOn w:val="ae"/>
    <w:next w:val="ae"/>
    <w:link w:val="af1"/>
    <w:rsid w:val="003E3F1B"/>
    <w:rPr>
      <w:b/>
      <w:bCs/>
    </w:rPr>
  </w:style>
  <w:style w:type="character" w:customStyle="1" w:styleId="af1">
    <w:name w:val="コメント内容 (文字)"/>
    <w:link w:val="af0"/>
    <w:rsid w:val="003E3F1B"/>
    <w:rPr>
      <w:rFonts w:ascii="ＭＳ 明朝" w:hAnsi="Times New Roman"/>
      <w:b/>
      <w:bCs/>
      <w:sz w:val="21"/>
      <w:szCs w:val="21"/>
    </w:rPr>
  </w:style>
  <w:style w:type="paragraph" w:styleId="af2">
    <w:name w:val="Revision"/>
    <w:hidden/>
    <w:uiPriority w:val="99"/>
    <w:semiHidden/>
    <w:rsid w:val="00952F27"/>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964703">
      <w:bodyDiv w:val="1"/>
      <w:marLeft w:val="0"/>
      <w:marRight w:val="0"/>
      <w:marTop w:val="0"/>
      <w:marBottom w:val="0"/>
      <w:divBdr>
        <w:top w:val="none" w:sz="0" w:space="0" w:color="auto"/>
        <w:left w:val="none" w:sz="0" w:space="0" w:color="auto"/>
        <w:bottom w:val="none" w:sz="0" w:space="0" w:color="auto"/>
        <w:right w:val="none" w:sz="0" w:space="0" w:color="auto"/>
      </w:divBdr>
    </w:div>
    <w:div w:id="1464734291">
      <w:bodyDiv w:val="1"/>
      <w:marLeft w:val="0"/>
      <w:marRight w:val="0"/>
      <w:marTop w:val="0"/>
      <w:marBottom w:val="0"/>
      <w:divBdr>
        <w:top w:val="none" w:sz="0" w:space="0" w:color="auto"/>
        <w:left w:val="none" w:sz="0" w:space="0" w:color="auto"/>
        <w:bottom w:val="none" w:sz="0" w:space="0" w:color="auto"/>
        <w:right w:val="none" w:sz="0" w:space="0" w:color="auto"/>
      </w:divBdr>
    </w:div>
    <w:div w:id="1958677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b92f0936-f399-40a7-90a7-8d1ffd9408d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E8BCB64B0AA124F871BCD6B157ACD3F" ma:contentTypeVersion="14" ma:contentTypeDescription="新しいドキュメントを作成します。" ma:contentTypeScope="" ma:versionID="25b2c0d006d2715c9c8510c6019b2665">
  <xsd:schema xmlns:xsd="http://www.w3.org/2001/XMLSchema" xmlns:xs="http://www.w3.org/2001/XMLSchema" xmlns:p="http://schemas.microsoft.com/office/2006/metadata/properties" xmlns:ns2="b92f0936-f399-40a7-90a7-8d1ffd9408d5" xmlns:ns3="93fcd716-d8fa-4630-8535-f3b5c4dba4fd" targetNamespace="http://schemas.microsoft.com/office/2006/metadata/properties" ma:root="true" ma:fieldsID="231a4886fc415ee06d9bd40e09bf2724" ns2:_="" ns3:_="">
    <xsd:import namespace="b92f0936-f399-40a7-90a7-8d1ffd9408d5"/>
    <xsd:import namespace="93fcd716-d8fa-4630-8535-f3b5c4dba4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f0936-f399-40a7-90a7-8d1ffd940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5df8768-b8bc-4154-8897-3900f9564e13}"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DA2A44-FF56-43CA-9643-E51A60099911}">
  <ds:schemaRefs>
    <ds:schemaRef ds:uri="http://schemas.openxmlformats.org/officeDocument/2006/bibliography"/>
  </ds:schemaRefs>
</ds:datastoreItem>
</file>

<file path=customXml/itemProps2.xml><?xml version="1.0" encoding="utf-8"?>
<ds:datastoreItem xmlns:ds="http://schemas.openxmlformats.org/officeDocument/2006/customXml" ds:itemID="{BC050D2F-C136-4E75-87E5-283A68E1EFEF}">
  <ds:schemaRefs>
    <ds:schemaRef ds:uri="http://schemas.microsoft.com/office/2006/metadata/properties"/>
    <ds:schemaRef ds:uri="http://schemas.microsoft.com/office/infopath/2007/PartnerControls"/>
    <ds:schemaRef ds:uri="1a87a5c9-46e2-4315-b24a-c9510fd8fb70"/>
    <ds:schemaRef ds:uri="4e281c68-7357-425b-959b-7d15dff51331"/>
  </ds:schemaRefs>
</ds:datastoreItem>
</file>

<file path=customXml/itemProps3.xml><?xml version="1.0" encoding="utf-8"?>
<ds:datastoreItem xmlns:ds="http://schemas.openxmlformats.org/officeDocument/2006/customXml" ds:itemID="{FCEB8F3E-F794-4F5B-86DA-28E7A5656D0F}">
  <ds:schemaRefs>
    <ds:schemaRef ds:uri="http://schemas.microsoft.com/sharepoint/v3/contenttype/forms"/>
  </ds:schemaRefs>
</ds:datastoreItem>
</file>

<file path=customXml/itemProps4.xml><?xml version="1.0" encoding="utf-8"?>
<ds:datastoreItem xmlns:ds="http://schemas.openxmlformats.org/officeDocument/2006/customXml" ds:itemID="{09DE3356-4D6B-43E4-A1FE-64FDD1CD3F86}"/>
</file>

<file path=docProps/app.xml><?xml version="1.0" encoding="utf-8"?>
<Properties xmlns="http://schemas.openxmlformats.org/officeDocument/2006/extended-properties" xmlns:vt="http://schemas.openxmlformats.org/officeDocument/2006/docPropsVTypes">
  <Template>Normal</Template>
  <TotalTime>3</TotalTime>
  <Pages>10</Pages>
  <Words>9766</Words>
  <Characters>731</Characters>
  <Application>Microsoft Office Word</Application>
  <DocSecurity>0</DocSecurity>
  <Lines>6</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大亀 匡司</cp:lastModifiedBy>
  <cp:revision>5</cp:revision>
  <dcterms:created xsi:type="dcterms:W3CDTF">2023-10-20T02:13:00Z</dcterms:created>
  <dcterms:modified xsi:type="dcterms:W3CDTF">2024-10-30T07:51:00Z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0x010100AE8BCB64B0AA124F871BCD6B157ACD3F</vt:lpwstr>
  </property>
  <property fmtid="{D5CDD505-2E9C-101B-9397-08002B2CF9AE}" pid="3" name="MediaServiceImageTags">
    <vt:lpwstr/>
  </property>
</Properties>
</file>