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74F62" w14:textId="014D09A5" w:rsidR="00401964" w:rsidRPr="00401964" w:rsidRDefault="00401964" w:rsidP="00401964">
      <w:pPr>
        <w:jc w:val="center"/>
        <w:rPr>
          <w:sz w:val="22"/>
          <w:szCs w:val="24"/>
        </w:rPr>
      </w:pPr>
      <w:r w:rsidRPr="00401964">
        <w:rPr>
          <w:rFonts w:hint="eastAsia"/>
          <w:sz w:val="22"/>
          <w:szCs w:val="24"/>
        </w:rPr>
        <w:t>仕</w:t>
      </w:r>
      <w:r w:rsidRPr="00401964">
        <w:rPr>
          <w:sz w:val="22"/>
          <w:szCs w:val="24"/>
        </w:rPr>
        <w:t xml:space="preserve"> </w:t>
      </w:r>
      <w:r w:rsidRPr="00401964">
        <w:rPr>
          <w:rFonts w:hint="eastAsia"/>
          <w:sz w:val="22"/>
          <w:szCs w:val="24"/>
        </w:rPr>
        <w:t>様</w:t>
      </w:r>
      <w:r w:rsidRPr="00401964">
        <w:rPr>
          <w:sz w:val="22"/>
          <w:szCs w:val="24"/>
        </w:rPr>
        <w:t xml:space="preserve"> </w:t>
      </w:r>
      <w:r w:rsidRPr="00401964">
        <w:rPr>
          <w:rFonts w:hint="eastAsia"/>
          <w:sz w:val="22"/>
          <w:szCs w:val="24"/>
        </w:rPr>
        <w:t>書</w:t>
      </w:r>
    </w:p>
    <w:p w14:paraId="17754E1A" w14:textId="611C7128" w:rsidR="00401964" w:rsidRPr="00401964" w:rsidRDefault="00401964" w:rsidP="00401964">
      <w:pPr>
        <w:rPr>
          <w:b/>
          <w:bCs/>
        </w:rPr>
      </w:pPr>
      <w:r w:rsidRPr="00401964">
        <w:rPr>
          <w:b/>
          <w:bCs/>
        </w:rPr>
        <w:t xml:space="preserve">1. </w:t>
      </w:r>
      <w:r w:rsidRPr="00401964">
        <w:rPr>
          <w:rFonts w:hint="eastAsia"/>
          <w:b/>
          <w:bCs/>
        </w:rPr>
        <w:t>件名</w:t>
      </w:r>
    </w:p>
    <w:p w14:paraId="513E06E5" w14:textId="132B4121" w:rsidR="000B527C" w:rsidRDefault="000B527C" w:rsidP="000B527C">
      <w:r>
        <w:rPr>
          <w:rFonts w:hint="eastAsia"/>
        </w:rPr>
        <w:t>2025年日本国際博覧会　冷蔵冷凍車（6台）もしくは建築物に該当しない移動可能なリーファーコンテナの</w:t>
      </w:r>
      <w:r w:rsidR="008624CD">
        <w:rPr>
          <w:rFonts w:hint="eastAsia"/>
        </w:rPr>
        <w:t>レンタル</w:t>
      </w:r>
      <w:r>
        <w:rPr>
          <w:rFonts w:hint="eastAsia"/>
        </w:rPr>
        <w:t>・搬入</w:t>
      </w:r>
    </w:p>
    <w:p w14:paraId="64827000" w14:textId="77777777" w:rsidR="00401964" w:rsidRPr="000B527C" w:rsidRDefault="00401964" w:rsidP="00401964"/>
    <w:p w14:paraId="2659B971" w14:textId="77777777" w:rsidR="00401964" w:rsidRPr="00586545" w:rsidRDefault="00401964" w:rsidP="00401964">
      <w:pPr>
        <w:rPr>
          <w:b/>
          <w:bCs/>
        </w:rPr>
      </w:pPr>
      <w:r w:rsidRPr="00401964">
        <w:rPr>
          <w:b/>
          <w:bCs/>
        </w:rPr>
        <w:t xml:space="preserve">2. </w:t>
      </w:r>
      <w:r w:rsidRPr="00401964">
        <w:rPr>
          <w:rFonts w:hint="eastAsia"/>
          <w:b/>
          <w:bCs/>
        </w:rPr>
        <w:t>要求仕様および数量</w:t>
      </w:r>
    </w:p>
    <w:p w14:paraId="77857D49" w14:textId="78B8EEC8" w:rsidR="00401964" w:rsidRDefault="00401964" w:rsidP="00401964">
      <w:pPr>
        <w:ind w:firstLineChars="100" w:firstLine="210"/>
      </w:pPr>
      <w:r w:rsidRPr="00401964">
        <w:rPr>
          <w:rFonts w:hint="eastAsia"/>
        </w:rPr>
        <w:t>別紙リスト</w:t>
      </w:r>
      <w:r w:rsidR="007461F7">
        <w:rPr>
          <w:rFonts w:hint="eastAsia"/>
        </w:rPr>
        <w:t>・参考商品</w:t>
      </w:r>
      <w:r w:rsidRPr="00401964">
        <w:rPr>
          <w:rFonts w:hint="eastAsia"/>
        </w:rPr>
        <w:t>の通り</w:t>
      </w:r>
    </w:p>
    <w:p w14:paraId="796DF773" w14:textId="77777777" w:rsidR="00401964" w:rsidRPr="00401964" w:rsidRDefault="00401964" w:rsidP="00401964">
      <w:pPr>
        <w:ind w:firstLineChars="150" w:firstLine="315"/>
      </w:pPr>
    </w:p>
    <w:p w14:paraId="57244D22" w14:textId="77777777" w:rsidR="00401964" w:rsidRPr="00401964" w:rsidRDefault="00401964" w:rsidP="00401964">
      <w:pPr>
        <w:rPr>
          <w:b/>
          <w:bCs/>
        </w:rPr>
      </w:pPr>
      <w:r w:rsidRPr="00401964">
        <w:rPr>
          <w:b/>
          <w:bCs/>
        </w:rPr>
        <w:t xml:space="preserve">3. </w:t>
      </w:r>
      <w:r w:rsidRPr="00401964">
        <w:rPr>
          <w:rFonts w:hint="eastAsia"/>
          <w:b/>
          <w:bCs/>
        </w:rPr>
        <w:t>納品希望日時</w:t>
      </w:r>
    </w:p>
    <w:p w14:paraId="3D744696" w14:textId="498D03A6" w:rsidR="00401964" w:rsidRPr="00401964" w:rsidRDefault="00401964" w:rsidP="00401964">
      <w:pPr>
        <w:ind w:firstLineChars="100" w:firstLine="210"/>
      </w:pPr>
      <w:r w:rsidRPr="00401964">
        <w:t>202</w:t>
      </w:r>
      <w:r>
        <w:rPr>
          <w:rFonts w:hint="eastAsia"/>
        </w:rPr>
        <w:t>5</w:t>
      </w:r>
      <w:r w:rsidRPr="00401964">
        <w:t xml:space="preserve"> </w:t>
      </w:r>
      <w:r w:rsidRPr="00401964">
        <w:rPr>
          <w:rFonts w:hint="eastAsia"/>
        </w:rPr>
        <w:t>年</w:t>
      </w:r>
      <w:r w:rsidR="00A527BC">
        <w:rPr>
          <w:rFonts w:hint="eastAsia"/>
        </w:rPr>
        <w:t>３</w:t>
      </w:r>
      <w:r w:rsidRPr="00401964">
        <w:rPr>
          <w:rFonts w:hint="eastAsia"/>
        </w:rPr>
        <w:t>月</w:t>
      </w:r>
      <w:r w:rsidR="00FA1FC9">
        <w:rPr>
          <w:rFonts w:hint="eastAsia"/>
        </w:rPr>
        <w:t>17</w:t>
      </w:r>
      <w:r>
        <w:rPr>
          <w:rFonts w:hint="eastAsia"/>
        </w:rPr>
        <w:t>日</w:t>
      </w:r>
      <w:r w:rsidRPr="00401964">
        <w:t>(</w:t>
      </w:r>
      <w:r>
        <w:rPr>
          <w:rFonts w:hint="eastAsia"/>
        </w:rPr>
        <w:t>月</w:t>
      </w:r>
      <w:r w:rsidRPr="00401964">
        <w:t>)</w:t>
      </w:r>
      <w:r>
        <w:rPr>
          <w:rFonts w:hint="eastAsia"/>
        </w:rPr>
        <w:t>～</w:t>
      </w:r>
      <w:r w:rsidR="00FA1FC9">
        <w:rPr>
          <w:rFonts w:hint="eastAsia"/>
        </w:rPr>
        <w:t>３月31日</w:t>
      </w:r>
      <w:r>
        <w:rPr>
          <w:rFonts w:hint="eastAsia"/>
        </w:rPr>
        <w:t>（</w:t>
      </w:r>
      <w:r w:rsidR="00FA1FC9">
        <w:rPr>
          <w:rFonts w:hint="eastAsia"/>
        </w:rPr>
        <w:t>月</w:t>
      </w:r>
      <w:r w:rsidRPr="00401964">
        <w:t>)</w:t>
      </w:r>
      <w:r>
        <w:rPr>
          <w:rFonts w:hint="eastAsia"/>
        </w:rPr>
        <w:t>※</w:t>
      </w:r>
      <w:r w:rsidRPr="00401964">
        <w:rPr>
          <w:rFonts w:hint="eastAsia"/>
        </w:rPr>
        <w:t>詳細な時間帯は別途協議</w:t>
      </w:r>
      <w:r>
        <w:rPr>
          <w:rFonts w:hint="eastAsia"/>
        </w:rPr>
        <w:t>とする。</w:t>
      </w:r>
    </w:p>
    <w:p w14:paraId="151ABA93" w14:textId="77777777" w:rsidR="00401964" w:rsidRPr="00401964" w:rsidRDefault="00401964" w:rsidP="00401964"/>
    <w:p w14:paraId="53A84C0A" w14:textId="23DFCDB4" w:rsidR="00401964" w:rsidRPr="00401964" w:rsidRDefault="00401964" w:rsidP="00401964">
      <w:pPr>
        <w:rPr>
          <w:b/>
          <w:bCs/>
        </w:rPr>
      </w:pPr>
      <w:r w:rsidRPr="00401964">
        <w:rPr>
          <w:b/>
          <w:bCs/>
        </w:rPr>
        <w:t xml:space="preserve">4. </w:t>
      </w:r>
      <w:r w:rsidRPr="00401964">
        <w:rPr>
          <w:rFonts w:hint="eastAsia"/>
          <w:b/>
          <w:bCs/>
        </w:rPr>
        <w:t>レンタル期間</w:t>
      </w:r>
      <w:r w:rsidR="005F7A67" w:rsidRPr="00401964">
        <w:rPr>
          <w:rFonts w:hint="eastAsia"/>
          <w:b/>
          <w:bCs/>
        </w:rPr>
        <w:t>（延長について可能とする）</w:t>
      </w:r>
    </w:p>
    <w:p w14:paraId="37D0FD8D" w14:textId="5E21CA11" w:rsidR="005F7A67" w:rsidRDefault="000B527C" w:rsidP="00401964">
      <w:r>
        <w:rPr>
          <w:rFonts w:hint="eastAsia"/>
        </w:rPr>
        <w:t xml:space="preserve">　2025年4月1日～10月31日</w:t>
      </w:r>
    </w:p>
    <w:p w14:paraId="432B4458" w14:textId="5BE33E11" w:rsidR="00401964" w:rsidRPr="00401964" w:rsidRDefault="00401964" w:rsidP="00401964">
      <w:pPr>
        <w:rPr>
          <w:b/>
          <w:bCs/>
        </w:rPr>
      </w:pPr>
      <w:r w:rsidRPr="00401964">
        <w:rPr>
          <w:b/>
          <w:bCs/>
        </w:rPr>
        <w:t xml:space="preserve">5. </w:t>
      </w:r>
      <w:r w:rsidRPr="00401964">
        <w:rPr>
          <w:rFonts w:hint="eastAsia"/>
          <w:b/>
          <w:bCs/>
        </w:rPr>
        <w:t>納品場所</w:t>
      </w:r>
    </w:p>
    <w:p w14:paraId="3C4B928D" w14:textId="4C0CF071" w:rsidR="00401964" w:rsidRPr="00401964" w:rsidRDefault="00401964" w:rsidP="00586545">
      <w:pPr>
        <w:ind w:firstLineChars="100" w:firstLine="210"/>
      </w:pPr>
      <w:r w:rsidRPr="00401964">
        <w:rPr>
          <w:rFonts w:hint="eastAsia"/>
        </w:rPr>
        <w:t>大阪市此花区夢洲中一丁目</w:t>
      </w:r>
      <w:r w:rsidRPr="00401964">
        <w:t xml:space="preserve"> </w:t>
      </w:r>
      <w:r w:rsidRPr="00401964">
        <w:rPr>
          <w:rFonts w:hint="eastAsia"/>
        </w:rPr>
        <w:t>地先</w:t>
      </w:r>
      <w:r w:rsidR="00586545">
        <w:rPr>
          <w:rFonts w:hint="eastAsia"/>
        </w:rPr>
        <w:t xml:space="preserve">　</w:t>
      </w:r>
      <w:r w:rsidRPr="00401964">
        <w:rPr>
          <w:rFonts w:hint="eastAsia"/>
        </w:rPr>
        <w:t>２０２５年日本国際博覧会（大阪・関西万博）会場内</w:t>
      </w:r>
    </w:p>
    <w:p w14:paraId="4A4FD527" w14:textId="4E357481" w:rsidR="005F7A67" w:rsidRPr="005F7A67" w:rsidRDefault="00A527BC" w:rsidP="005F7A67">
      <w:pPr>
        <w:ind w:firstLineChars="100" w:firstLine="210"/>
      </w:pPr>
      <w:r>
        <w:rPr>
          <w:rFonts w:hint="eastAsia"/>
        </w:rPr>
        <w:t>EXPO</w:t>
      </w:r>
      <w:r w:rsidR="00E71706">
        <w:rPr>
          <w:rFonts w:hint="eastAsia"/>
        </w:rPr>
        <w:t>フードトラックエリア　1～６</w:t>
      </w:r>
    </w:p>
    <w:p w14:paraId="115BCD67" w14:textId="0669953C" w:rsidR="00401964" w:rsidRPr="00401964" w:rsidRDefault="00401964" w:rsidP="005F7A67">
      <w:pPr>
        <w:ind w:firstLineChars="100" w:firstLine="210"/>
      </w:pPr>
      <w:r w:rsidRPr="00401964">
        <w:rPr>
          <w:rFonts w:hint="eastAsia"/>
        </w:rPr>
        <w:t>※詳細な箇所は別紙</w:t>
      </w:r>
      <w:r w:rsidR="004323CD">
        <w:rPr>
          <w:rFonts w:hint="eastAsia"/>
        </w:rPr>
        <w:t>２　配置予定場所の通り</w:t>
      </w:r>
    </w:p>
    <w:p w14:paraId="343E6D53" w14:textId="77777777" w:rsidR="005F7A67" w:rsidRDefault="005F7A67" w:rsidP="00401964"/>
    <w:p w14:paraId="09E39E98" w14:textId="3A38E88E" w:rsidR="00401964" w:rsidRPr="00401964" w:rsidRDefault="00401964" w:rsidP="00401964">
      <w:pPr>
        <w:rPr>
          <w:b/>
          <w:bCs/>
        </w:rPr>
      </w:pPr>
      <w:r w:rsidRPr="00401964">
        <w:rPr>
          <w:b/>
          <w:bCs/>
        </w:rPr>
        <w:t xml:space="preserve">6. </w:t>
      </w:r>
      <w:r w:rsidRPr="00401964">
        <w:rPr>
          <w:rFonts w:hint="eastAsia"/>
          <w:b/>
          <w:bCs/>
        </w:rPr>
        <w:t>運搬詳細</w:t>
      </w:r>
    </w:p>
    <w:p w14:paraId="6E63E8BC" w14:textId="7D8904EB" w:rsidR="00401964" w:rsidRPr="00401964" w:rsidRDefault="00F9687A" w:rsidP="005F7A67">
      <w:pPr>
        <w:ind w:firstLineChars="100" w:firstLine="210"/>
      </w:pPr>
      <w:r>
        <w:rPr>
          <w:rFonts w:hint="eastAsia"/>
        </w:rPr>
        <w:t>「車両入場に関するガイドライン」を遵守すること</w:t>
      </w:r>
    </w:p>
    <w:p w14:paraId="4C8DE963" w14:textId="77777777" w:rsidR="005F7A67" w:rsidRPr="00401964" w:rsidRDefault="005F7A67" w:rsidP="005F7A67">
      <w:pPr>
        <w:ind w:firstLineChars="100" w:firstLine="210"/>
      </w:pPr>
    </w:p>
    <w:p w14:paraId="1E591AFF" w14:textId="77777777" w:rsidR="00401964" w:rsidRPr="00401964" w:rsidRDefault="00401964" w:rsidP="00401964">
      <w:pPr>
        <w:rPr>
          <w:b/>
          <w:bCs/>
        </w:rPr>
      </w:pPr>
      <w:r w:rsidRPr="00401964">
        <w:rPr>
          <w:b/>
          <w:bCs/>
        </w:rPr>
        <w:t xml:space="preserve">7. </w:t>
      </w:r>
      <w:r w:rsidRPr="00401964">
        <w:rPr>
          <w:rFonts w:hint="eastAsia"/>
          <w:b/>
          <w:bCs/>
        </w:rPr>
        <w:t>納品・設置作業等</w:t>
      </w:r>
    </w:p>
    <w:p w14:paraId="5B6D7271" w14:textId="77777777" w:rsidR="00401964" w:rsidRPr="00401964" w:rsidRDefault="00401964" w:rsidP="005F7A67">
      <w:pPr>
        <w:ind w:firstLineChars="100" w:firstLine="210"/>
      </w:pPr>
      <w:r w:rsidRPr="00401964">
        <w:rPr>
          <w:rFonts w:hint="eastAsia"/>
        </w:rPr>
        <w:t>（１）現場責任者の選任</w:t>
      </w:r>
    </w:p>
    <w:p w14:paraId="10CC2FAC" w14:textId="77777777" w:rsidR="00401964" w:rsidRPr="00401964" w:rsidRDefault="00401964" w:rsidP="005F7A67">
      <w:pPr>
        <w:ind w:firstLineChars="200" w:firstLine="420"/>
      </w:pPr>
      <w:r w:rsidRPr="00401964">
        <w:rPr>
          <w:rFonts w:hint="eastAsia"/>
        </w:rPr>
        <w:t>納品・設置作業の履行を統括する現場責任者を選任すること。</w:t>
      </w:r>
    </w:p>
    <w:p w14:paraId="4AC7306D" w14:textId="77777777" w:rsidR="005F7A67" w:rsidRDefault="005F7A67" w:rsidP="00401964"/>
    <w:p w14:paraId="10FF69FA" w14:textId="7B3F69B5" w:rsidR="00401964" w:rsidRPr="00401964" w:rsidRDefault="00401964" w:rsidP="00401964">
      <w:pPr>
        <w:rPr>
          <w:b/>
          <w:bCs/>
        </w:rPr>
      </w:pPr>
      <w:r w:rsidRPr="00401964">
        <w:rPr>
          <w:b/>
          <w:bCs/>
        </w:rPr>
        <w:t xml:space="preserve">8. </w:t>
      </w:r>
      <w:r w:rsidRPr="00401964">
        <w:rPr>
          <w:rFonts w:hint="eastAsia"/>
          <w:b/>
          <w:bCs/>
        </w:rPr>
        <w:t>その他</w:t>
      </w:r>
    </w:p>
    <w:p w14:paraId="3B6F58DF" w14:textId="703C28B5" w:rsidR="00641AC9" w:rsidRDefault="00401964" w:rsidP="005F7A67">
      <w:pPr>
        <w:ind w:leftChars="100" w:left="420" w:hangingChars="100" w:hanging="210"/>
      </w:pPr>
      <w:r w:rsidRPr="00401964">
        <w:rPr>
          <w:rFonts w:hint="eastAsia"/>
        </w:rPr>
        <w:t>（１）</w:t>
      </w:r>
      <w:r w:rsidR="00641AC9">
        <w:rPr>
          <w:rFonts w:hint="eastAsia"/>
        </w:rPr>
        <w:t>搬入における経路については担当者と十分協議し搬入計画を策定し了承をえること。</w:t>
      </w:r>
    </w:p>
    <w:p w14:paraId="7CC96CC1" w14:textId="1AF05DFD" w:rsidR="005F7A67" w:rsidRDefault="00401964" w:rsidP="005F7A67">
      <w:pPr>
        <w:ind w:firstLineChars="100" w:firstLine="210"/>
      </w:pPr>
      <w:r w:rsidRPr="00401964">
        <w:rPr>
          <w:rFonts w:hint="eastAsia"/>
        </w:rPr>
        <w:t>（２）搬入路、納品場所及び</w:t>
      </w:r>
      <w:r w:rsidR="007E31A6">
        <w:rPr>
          <w:rFonts w:hint="eastAsia"/>
        </w:rPr>
        <w:t>植栽等</w:t>
      </w:r>
      <w:r w:rsidRPr="00401964">
        <w:rPr>
          <w:rFonts w:hint="eastAsia"/>
        </w:rPr>
        <w:t>に損害を与えぬよう十分に注意するものとし、万一損</w:t>
      </w:r>
    </w:p>
    <w:p w14:paraId="7F108C81" w14:textId="735A92E6" w:rsidR="00401964" w:rsidRPr="00401964" w:rsidRDefault="005F7A67" w:rsidP="005F7A67">
      <w:pPr>
        <w:ind w:firstLineChars="100" w:firstLine="210"/>
      </w:pPr>
      <w:r>
        <w:rPr>
          <w:rFonts w:hint="eastAsia"/>
        </w:rPr>
        <w:t xml:space="preserve">　</w:t>
      </w:r>
      <w:r w:rsidR="00401964" w:rsidRPr="00401964">
        <w:rPr>
          <w:rFonts w:hint="eastAsia"/>
        </w:rPr>
        <w:t>害を与えた場合は、受注者の負担において速やかに原状回復を行うこと。</w:t>
      </w:r>
    </w:p>
    <w:p w14:paraId="68F97ECE" w14:textId="77777777" w:rsidR="005F7A67" w:rsidRDefault="00401964" w:rsidP="005F7A67">
      <w:pPr>
        <w:ind w:firstLineChars="100" w:firstLine="210"/>
      </w:pPr>
      <w:r w:rsidRPr="00401964">
        <w:rPr>
          <w:rFonts w:hint="eastAsia"/>
        </w:rPr>
        <w:t>（３）納品時又は納品後において、発注者から納品物品について瑕疵がある旨の連絡を受</w:t>
      </w:r>
    </w:p>
    <w:p w14:paraId="3272A32A" w14:textId="188A35C7" w:rsidR="00401964" w:rsidRPr="00401964" w:rsidRDefault="005F7A67" w:rsidP="005F7A67">
      <w:pPr>
        <w:ind w:firstLineChars="100" w:firstLine="210"/>
      </w:pPr>
      <w:r>
        <w:rPr>
          <w:rFonts w:hint="eastAsia"/>
        </w:rPr>
        <w:t xml:space="preserve">　</w:t>
      </w:r>
      <w:r w:rsidR="00401964" w:rsidRPr="00401964">
        <w:rPr>
          <w:rFonts w:hint="eastAsia"/>
        </w:rPr>
        <w:t>けた場合には、別途発注者が指示する期限までに交換すること。</w:t>
      </w:r>
    </w:p>
    <w:p w14:paraId="3D521280" w14:textId="77777777" w:rsidR="005F7A67" w:rsidRDefault="00401964" w:rsidP="005F7A67">
      <w:pPr>
        <w:ind w:firstLineChars="100" w:firstLine="210"/>
      </w:pPr>
      <w:r w:rsidRPr="00401964">
        <w:rPr>
          <w:rFonts w:hint="eastAsia"/>
        </w:rPr>
        <w:t>（４）仕様にない事項または仕様について生じた疑義については、発注者と協議のうえ解</w:t>
      </w:r>
    </w:p>
    <w:p w14:paraId="2246AEFE" w14:textId="071CF559" w:rsidR="00401964" w:rsidRPr="00401964" w:rsidRDefault="005F7A67" w:rsidP="005F7A67">
      <w:pPr>
        <w:ind w:firstLineChars="100" w:firstLine="210"/>
      </w:pPr>
      <w:r>
        <w:rPr>
          <w:rFonts w:hint="eastAsia"/>
        </w:rPr>
        <w:t xml:space="preserve">　</w:t>
      </w:r>
      <w:r w:rsidR="00401964" w:rsidRPr="00401964">
        <w:rPr>
          <w:rFonts w:hint="eastAsia"/>
        </w:rPr>
        <w:t>決すること。</w:t>
      </w:r>
    </w:p>
    <w:p w14:paraId="6F89A037" w14:textId="7CFD197E" w:rsidR="007A5081" w:rsidRDefault="00401964" w:rsidP="005F7A67">
      <w:pPr>
        <w:jc w:val="right"/>
      </w:pPr>
      <w:r w:rsidRPr="00401964">
        <w:rPr>
          <w:rFonts w:hint="eastAsia"/>
        </w:rPr>
        <w:t>以上</w:t>
      </w:r>
    </w:p>
    <w:sectPr w:rsidR="007A50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964"/>
    <w:rsid w:val="000B527C"/>
    <w:rsid w:val="002F51CE"/>
    <w:rsid w:val="003329F9"/>
    <w:rsid w:val="00401964"/>
    <w:rsid w:val="004323CD"/>
    <w:rsid w:val="00474574"/>
    <w:rsid w:val="00516CC2"/>
    <w:rsid w:val="00586545"/>
    <w:rsid w:val="005F7A67"/>
    <w:rsid w:val="00641AC9"/>
    <w:rsid w:val="00685B75"/>
    <w:rsid w:val="006B78A7"/>
    <w:rsid w:val="006D72E2"/>
    <w:rsid w:val="007461F7"/>
    <w:rsid w:val="00757199"/>
    <w:rsid w:val="007A5081"/>
    <w:rsid w:val="007E31A6"/>
    <w:rsid w:val="008624CD"/>
    <w:rsid w:val="00883784"/>
    <w:rsid w:val="008E0555"/>
    <w:rsid w:val="00A14723"/>
    <w:rsid w:val="00A527BC"/>
    <w:rsid w:val="00A83918"/>
    <w:rsid w:val="00A9562E"/>
    <w:rsid w:val="00BD7C4E"/>
    <w:rsid w:val="00CA6E60"/>
    <w:rsid w:val="00D41C17"/>
    <w:rsid w:val="00D8355A"/>
    <w:rsid w:val="00E71706"/>
    <w:rsid w:val="00F772B5"/>
    <w:rsid w:val="00F9687A"/>
    <w:rsid w:val="00FA1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D4DDE8"/>
  <w15:chartTrackingRefBased/>
  <w15:docId w15:val="{21991515-CE02-4D6D-9237-5ABE2CE0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0196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0196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0196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0196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0196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0196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0196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0196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0196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0196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0196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0196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0196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0196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0196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0196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0196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0196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0196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019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196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0196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1964"/>
    <w:pPr>
      <w:spacing w:before="160" w:after="160"/>
      <w:jc w:val="center"/>
    </w:pPr>
    <w:rPr>
      <w:i/>
      <w:iCs/>
      <w:color w:val="404040" w:themeColor="text1" w:themeTint="BF"/>
    </w:rPr>
  </w:style>
  <w:style w:type="character" w:customStyle="1" w:styleId="a8">
    <w:name w:val="引用文 (文字)"/>
    <w:basedOn w:val="a0"/>
    <w:link w:val="a7"/>
    <w:uiPriority w:val="29"/>
    <w:rsid w:val="00401964"/>
    <w:rPr>
      <w:i/>
      <w:iCs/>
      <w:color w:val="404040" w:themeColor="text1" w:themeTint="BF"/>
    </w:rPr>
  </w:style>
  <w:style w:type="paragraph" w:styleId="a9">
    <w:name w:val="List Paragraph"/>
    <w:basedOn w:val="a"/>
    <w:uiPriority w:val="34"/>
    <w:qFormat/>
    <w:rsid w:val="00401964"/>
    <w:pPr>
      <w:ind w:left="720"/>
      <w:contextualSpacing/>
    </w:pPr>
  </w:style>
  <w:style w:type="character" w:styleId="21">
    <w:name w:val="Intense Emphasis"/>
    <w:basedOn w:val="a0"/>
    <w:uiPriority w:val="21"/>
    <w:qFormat/>
    <w:rsid w:val="00401964"/>
    <w:rPr>
      <w:i/>
      <w:iCs/>
      <w:color w:val="0F4761" w:themeColor="accent1" w:themeShade="BF"/>
    </w:rPr>
  </w:style>
  <w:style w:type="paragraph" w:styleId="22">
    <w:name w:val="Intense Quote"/>
    <w:basedOn w:val="a"/>
    <w:next w:val="a"/>
    <w:link w:val="23"/>
    <w:uiPriority w:val="30"/>
    <w:qFormat/>
    <w:rsid w:val="004019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01964"/>
    <w:rPr>
      <w:i/>
      <w:iCs/>
      <w:color w:val="0F4761" w:themeColor="accent1" w:themeShade="BF"/>
    </w:rPr>
  </w:style>
  <w:style w:type="character" w:styleId="24">
    <w:name w:val="Intense Reference"/>
    <w:basedOn w:val="a0"/>
    <w:uiPriority w:val="32"/>
    <w:qFormat/>
    <w:rsid w:val="00401964"/>
    <w:rPr>
      <w:b/>
      <w:bCs/>
      <w:smallCaps/>
      <w:color w:val="0F4761" w:themeColor="accent1" w:themeShade="BF"/>
      <w:spacing w:val="5"/>
    </w:rPr>
  </w:style>
  <w:style w:type="table" w:styleId="aa">
    <w:name w:val="Table Grid"/>
    <w:basedOn w:val="a1"/>
    <w:uiPriority w:val="39"/>
    <w:rsid w:val="000B527C"/>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5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1A493AEC-674E-4731-AEB1-77EAF56AA676}"/>
</file>

<file path=customXml/itemProps2.xml><?xml version="1.0" encoding="utf-8"?>
<ds:datastoreItem xmlns:ds="http://schemas.openxmlformats.org/officeDocument/2006/customXml" ds:itemID="{CD05297D-02A6-4308-8DDA-ED84F2F21E34}"/>
</file>

<file path=customXml/itemProps3.xml><?xml version="1.0" encoding="utf-8"?>
<ds:datastoreItem xmlns:ds="http://schemas.openxmlformats.org/officeDocument/2006/customXml" ds:itemID="{02744C08-0B8E-4750-BCA8-FA1DB31B5E9C}"/>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60</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博覧会協会</dc:creator>
  <cp:keywords/>
  <dc:description/>
  <cp:lastModifiedBy>中村　麻佐至</cp:lastModifiedBy>
  <cp:revision>20</cp:revision>
  <dcterms:created xsi:type="dcterms:W3CDTF">2024-11-25T10:50:00Z</dcterms:created>
  <dcterms:modified xsi:type="dcterms:W3CDTF">2025-01-17T05:48:00Z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ies>
</file>