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2BC7477C"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「未来社会ショーケース事業／グリーン万博・リユースマッチング事業”ミャク市！”いのちの</w:t>
      </w:r>
      <w:r w:rsidR="00820861">
        <w:rPr>
          <w:rFonts w:ascii="ＭＳ ゴシック" w:eastAsia="ＭＳ ゴシック" w:hAnsi="ＭＳ ゴシック" w:hint="eastAsia"/>
          <w:sz w:val="22"/>
          <w:szCs w:val="22"/>
          <w:u w:val="single"/>
        </w:rPr>
        <w:t>未来</w:t>
      </w:r>
      <w:r w:rsidR="00675398" w:rsidRPr="00675398">
        <w:rPr>
          <w:rFonts w:ascii="ＭＳ ゴシック" w:eastAsia="ＭＳ ゴシック" w:hAnsi="ＭＳ ゴシック" w:hint="eastAsia"/>
          <w:sz w:val="22"/>
          <w:szCs w:val="22"/>
          <w:u w:val="single"/>
        </w:rPr>
        <w:t>「</w:t>
      </w:r>
      <w:r w:rsidR="00820861">
        <w:rPr>
          <w:rFonts w:ascii="ＭＳ ゴシック" w:eastAsia="ＭＳ ゴシック" w:hAnsi="ＭＳ ゴシック" w:hint="eastAsia"/>
          <w:sz w:val="22"/>
          <w:szCs w:val="22"/>
          <w:u w:val="single"/>
        </w:rPr>
        <w:t>アンドロイド</w:t>
      </w:r>
      <w:r w:rsidR="00675398" w:rsidRPr="00675398">
        <w:rPr>
          <w:rFonts w:ascii="ＭＳ ゴシック" w:eastAsia="ＭＳ ゴシック" w:hAnsi="ＭＳ ゴシック" w:hint="eastAsia"/>
          <w:sz w:val="22"/>
          <w:szCs w:val="22"/>
          <w:u w:val="single"/>
        </w:rPr>
        <w:t>のリユース」2025年</w:t>
      </w:r>
      <w:r w:rsidR="008E79FB">
        <w:rPr>
          <w:rFonts w:ascii="ＭＳ ゴシック" w:eastAsia="ＭＳ ゴシック" w:hAnsi="ＭＳ ゴシック" w:hint="eastAsia"/>
          <w:sz w:val="22"/>
          <w:szCs w:val="22"/>
          <w:u w:val="single"/>
        </w:rPr>
        <w:t>9</w:t>
      </w:r>
      <w:r w:rsidR="00675398" w:rsidRPr="00675398">
        <w:rPr>
          <w:rFonts w:ascii="ＭＳ ゴシック" w:eastAsia="ＭＳ ゴシック" w:hAnsi="ＭＳ ゴシック" w:hint="eastAsia"/>
          <w:sz w:val="22"/>
          <w:szCs w:val="22"/>
          <w:u w:val="single"/>
        </w:rPr>
        <w:t>月2日期公募」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BF684" w14:textId="77777777" w:rsidR="001E3C8F" w:rsidRDefault="001E3C8F">
      <w:r>
        <w:separator/>
      </w:r>
    </w:p>
  </w:endnote>
  <w:endnote w:type="continuationSeparator" w:id="0">
    <w:p w14:paraId="5A2EE9BA" w14:textId="77777777" w:rsidR="001E3C8F" w:rsidRDefault="001E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262C0" w14:textId="77777777" w:rsidR="001E3C8F" w:rsidRDefault="001E3C8F">
      <w:r>
        <w:separator/>
      </w:r>
    </w:p>
  </w:footnote>
  <w:footnote w:type="continuationSeparator" w:id="0">
    <w:p w14:paraId="5092FBD9" w14:textId="77777777" w:rsidR="001E3C8F" w:rsidRDefault="001E3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D41C3"/>
    <w:rsid w:val="001D5967"/>
    <w:rsid w:val="001E298A"/>
    <w:rsid w:val="001E3C8F"/>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4D3F"/>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0861"/>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9F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6A3D"/>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67F"/>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21</TotalTime>
  <Pages>2</Pages>
  <Words>296</Words>
  <Characters>1688</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渡邉 信弘</cp:lastModifiedBy>
  <cp:revision>36</cp:revision>
  <cp:lastPrinted>2019-12-19T19:13:00Z</cp:lastPrinted>
  <dcterms:created xsi:type="dcterms:W3CDTF">2023-09-29T02:55:00Z</dcterms:created>
  <dcterms:modified xsi:type="dcterms:W3CDTF">2025-08-21T08:13:00Z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