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13948AE4"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7800E6" w:rsidRPr="007800E6">
        <w:rPr>
          <w:rFonts w:hint="eastAsia"/>
        </w:rPr>
        <w:t xml:space="preserve"> </w:t>
      </w:r>
      <w:r w:rsidR="007800E6" w:rsidRPr="007800E6">
        <w:rPr>
          <w:rFonts w:ascii="ＭＳ ゴシック" w:eastAsia="ＭＳ ゴシック" w:hAnsi="ＭＳ ゴシック" w:hint="eastAsia"/>
          <w:sz w:val="22"/>
          <w:szCs w:val="22"/>
          <w:u w:val="single"/>
        </w:rPr>
        <w:t>ポップアップステージ東外「ドーム部」のリユース2025年9月22日期公募</w:t>
      </w:r>
      <w:r w:rsidR="00675398" w:rsidRPr="00675398">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0CE6E" w14:textId="77777777" w:rsidR="00286346" w:rsidRDefault="00286346">
      <w:r>
        <w:separator/>
      </w:r>
    </w:p>
  </w:endnote>
  <w:endnote w:type="continuationSeparator" w:id="0">
    <w:p w14:paraId="2B6337BE" w14:textId="77777777" w:rsidR="00286346" w:rsidRDefault="0028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ECA35" w14:textId="77777777" w:rsidR="00286346" w:rsidRDefault="00286346">
      <w:r>
        <w:separator/>
      </w:r>
    </w:p>
  </w:footnote>
  <w:footnote w:type="continuationSeparator" w:id="0">
    <w:p w14:paraId="5889A122" w14:textId="77777777" w:rsidR="00286346" w:rsidRDefault="00286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2</Pages>
  <Words>1817</Words>
  <Characters>173</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36</cp:revision>
  <cp:lastPrinted>2019-12-19T19:13:00Z</cp:lastPrinted>
  <dcterms:created xsi:type="dcterms:W3CDTF">2023-09-29T02:55:00Z</dcterms:created>
  <dcterms:modified xsi:type="dcterms:W3CDTF">2025-09-05T10:05:00Z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