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092D" w14:textId="42BEA7EB" w:rsidR="008D36DE" w:rsidRPr="001D618A" w:rsidRDefault="00136568" w:rsidP="008869B3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28"/>
          <w:szCs w:val="32"/>
        </w:rPr>
      </w:pPr>
      <w:r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【表紙】</w:t>
      </w:r>
    </w:p>
    <w:p w14:paraId="65E5FA34" w14:textId="273CC175" w:rsidR="008D36DE" w:rsidRDefault="00270217" w:rsidP="008869B3">
      <w:pPr>
        <w:snapToGrid w:val="0"/>
        <w:contextualSpacing/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610E7D" wp14:editId="4C823789">
                <wp:simplePos x="0" y="0"/>
                <wp:positionH relativeFrom="margin">
                  <wp:posOffset>100330</wp:posOffset>
                </wp:positionH>
                <wp:positionV relativeFrom="paragraph">
                  <wp:posOffset>93508</wp:posOffset>
                </wp:positionV>
                <wp:extent cx="9162107" cy="755650"/>
                <wp:effectExtent l="0" t="0" r="20320" b="25400"/>
                <wp:wrapNone/>
                <wp:docPr id="46814736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2107" cy="755650"/>
                          <a:chOff x="0" y="0"/>
                          <a:chExt cx="8277710" cy="755650"/>
                        </a:xfrm>
                      </wpg:grpSpPr>
                      <wps:wsp>
                        <wps:cNvPr id="110528657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8116EDA" w14:textId="77777777" w:rsidR="00D36212" w:rsidRPr="00136568" w:rsidRDefault="00D36212" w:rsidP="00D3621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記述内容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253968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7B8E512" w14:textId="47EBE313" w:rsidR="008D36DE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提出日、応募者名、代表者名、所在地、連絡先（担当者の所属、役職名、氏名、電話番号、メールアドレス）</w:t>
                              </w:r>
                            </w:p>
                            <w:p w14:paraId="414B9F27" w14:textId="77777777" w:rsidR="008D36DE" w:rsidRPr="002E6C90" w:rsidRDefault="00D36212" w:rsidP="002E6C90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を記載すること。</w:t>
                              </w:r>
                            </w:p>
                            <w:p w14:paraId="1CB77971" w14:textId="2527ED79" w:rsidR="00D36212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契約候補者は、本事業詳細計画書に基づき実施すること。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610E7D" id="グループ化 1" o:spid="_x0000_s1026" style="position:absolute;margin-left:7.9pt;margin-top:7.35pt;width:721.45pt;height:59.5pt;z-index:251658241;mso-position-horizontal-relative:margin;mso-width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">
                <v:rect id="Rectangle 4" o:spid="_x0000_s1027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8116EDA" w14:textId="77777777" w:rsidR="00D36212" w:rsidRPr="00136568" w:rsidRDefault="00D36212" w:rsidP="00D36212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記述内容</w:t>
                        </w:r>
                      </w:p>
                    </w:txbxContent>
                  </v:textbox>
                </v:rect>
                <v:rect id="Rectangle 5" o:spid="_x0000_s1028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07B8E512" w14:textId="47EBE313" w:rsidR="008D36DE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提出日、応募者名、代表者名、所在地、連絡先（担当者の所属、役職名、氏名、電話番号、メールアドレス）</w:t>
                        </w:r>
                      </w:p>
                      <w:p w14:paraId="414B9F27" w14:textId="77777777" w:rsidR="008D36DE" w:rsidRPr="002E6C90" w:rsidRDefault="00D36212" w:rsidP="002E6C90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を記載すること。</w:t>
                        </w:r>
                      </w:p>
                      <w:p w14:paraId="1CB77971" w14:textId="2527ED79" w:rsidR="00D36212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契約候補者は、本事業詳細計画書に基づき実施すること。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725E76F" w14:textId="4B803C94" w:rsidR="008D36DE" w:rsidRDefault="008D36DE" w:rsidP="008869B3">
      <w:pPr>
        <w:snapToGrid w:val="0"/>
        <w:contextualSpacing/>
      </w:pPr>
    </w:p>
    <w:p w14:paraId="1A2A7DA5" w14:textId="7F8D25CD" w:rsidR="008D36DE" w:rsidRDefault="008D36DE" w:rsidP="008869B3">
      <w:pPr>
        <w:snapToGrid w:val="0"/>
        <w:contextualSpacing/>
      </w:pPr>
    </w:p>
    <w:p w14:paraId="31BC81BA" w14:textId="745EFBE9" w:rsidR="008D36DE" w:rsidRDefault="008D36DE" w:rsidP="008869B3">
      <w:pPr>
        <w:snapToGrid w:val="0"/>
        <w:contextualSpacing/>
      </w:pPr>
    </w:p>
    <w:p w14:paraId="58C9C2AE" w14:textId="4B9E5EF7" w:rsidR="008869B3" w:rsidRDefault="00C03B07" w:rsidP="003E3AD9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2"/>
          <w:szCs w:val="32"/>
        </w:rPr>
        <w:t>「</w:t>
      </w:r>
      <w:r w:rsidR="00042BCA" w:rsidRPr="00042BCA">
        <w:rPr>
          <w:rFonts w:ascii="BIZ UDPゴシック" w:eastAsia="BIZ UDPゴシック" w:hAnsi="BIZ UDPゴシック" w:hint="eastAsia"/>
          <w:sz w:val="32"/>
          <w:szCs w:val="32"/>
        </w:rPr>
        <w:t>シグネチャーパビリオン（いのちの遊び場クラゲ館）「遊具擁壁、館名サイン一式」に係るリユース</w:t>
      </w:r>
      <w:r w:rsidR="006D303F" w:rsidRPr="006D303F">
        <w:rPr>
          <w:rFonts w:ascii="BIZ UDPゴシック" w:eastAsia="BIZ UDPゴシック" w:hAnsi="BIZ UDPゴシック"/>
          <w:sz w:val="32"/>
          <w:szCs w:val="32"/>
        </w:rPr>
        <w:t>2026年3月16日期公募</w:t>
      </w:r>
      <w:r w:rsidR="003E3AD9" w:rsidRPr="00412D40">
        <w:rPr>
          <w:rFonts w:ascii="BIZ UDPゴシック" w:eastAsia="BIZ UDPゴシック" w:hAnsi="BIZ UDPゴシック"/>
          <w:sz w:val="32"/>
          <w:szCs w:val="32"/>
        </w:rPr>
        <w:t>」</w:t>
      </w:r>
      <w:r w:rsidR="008869B3" w:rsidRPr="00412D40">
        <w:rPr>
          <w:rFonts w:ascii="BIZ UDPゴシック" w:eastAsia="BIZ UDPゴシック" w:hAnsi="BIZ UDPゴシック"/>
          <w:sz w:val="32"/>
          <w:szCs w:val="32"/>
        </w:rPr>
        <w:t>にかかる事業詳細計画書</w:t>
      </w:r>
    </w:p>
    <w:p w14:paraId="41FB02B2" w14:textId="77777777" w:rsidR="002E6C90" w:rsidRPr="002E6C90" w:rsidRDefault="002E6C90" w:rsidP="008869B3">
      <w:pPr>
        <w:snapToGrid w:val="0"/>
        <w:contextualSpacing/>
        <w:rPr>
          <w:rFonts w:ascii="BIZ UDPゴシック" w:eastAsia="BIZ UDPゴシック" w:hAnsi="BIZ UDPゴシック"/>
        </w:rPr>
      </w:pPr>
    </w:p>
    <w:p w14:paraId="4FAA0947" w14:textId="3E91D1DF" w:rsidR="008869B3" w:rsidRPr="002E6C90" w:rsidRDefault="008869B3" w:rsidP="008869B3">
      <w:pPr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【提出日】　　　　　年　　月　　日</w:t>
      </w:r>
    </w:p>
    <w:p w14:paraId="0C36992A" w14:textId="3A3F6894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【応募者名】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1E2DDBB3" w14:textId="02D9017A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【代表者名】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248C4619" w14:textId="3ABC8F73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 w:rsidRPr="002E6C90">
        <w:rPr>
          <w:rFonts w:ascii="BIZ UDPゴシック" w:eastAsia="BIZ UDPゴシック" w:hAnsi="BIZ UDPゴシック"/>
          <w:sz w:val="36"/>
          <w:szCs w:val="40"/>
        </w:rPr>
        <w:t>〒</w:t>
      </w:r>
    </w:p>
    <w:p w14:paraId="26AEE70A" w14:textId="77777777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</w:p>
    <w:p w14:paraId="32ED9E73" w14:textId="55A336D6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連絡先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2E6C90">
        <w:rPr>
          <w:rFonts w:ascii="BIZ UDPゴシック" w:eastAsia="BIZ UDPゴシック" w:hAnsi="BIZ UDPゴシック" w:hint="eastAsia"/>
          <w:sz w:val="36"/>
          <w:szCs w:val="40"/>
        </w:rPr>
        <w:t xml:space="preserve"> </w:t>
      </w:r>
      <w:r w:rsidRPr="002E6C90">
        <w:rPr>
          <w:rFonts w:ascii="BIZ UDPゴシック" w:eastAsia="BIZ UDPゴシック" w:hAnsi="BIZ UDPゴシック"/>
          <w:sz w:val="36"/>
          <w:szCs w:val="40"/>
        </w:rPr>
        <w:t>所属</w:t>
      </w:r>
    </w:p>
    <w:p w14:paraId="3B3D68DF" w14:textId="26213B66" w:rsidR="00DC6CB1" w:rsidRPr="002E6C90" w:rsidRDefault="00DC6CB1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役職名</w:t>
      </w:r>
    </w:p>
    <w:p w14:paraId="17499075" w14:textId="73F740A9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氏名</w:t>
      </w:r>
    </w:p>
    <w:p w14:paraId="7E58F69F" w14:textId="205DA74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</w:p>
    <w:p w14:paraId="1B08073C" w14:textId="47AF39E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TEL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1FC3B983" w14:textId="284D5B84" w:rsidR="00270217" w:rsidRDefault="002E6C90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E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-</w:t>
      </w:r>
      <w:r>
        <w:rPr>
          <w:rFonts w:ascii="BIZ UDPゴシック" w:eastAsia="BIZ UDPゴシック" w:hAnsi="BIZ UDPゴシック" w:hint="eastAsia"/>
          <w:sz w:val="36"/>
          <w:szCs w:val="40"/>
        </w:rPr>
        <w:t>m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ail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61D3778E" w14:textId="77777777" w:rsidR="002C730A" w:rsidRDefault="002C730A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</w:pPr>
    </w:p>
    <w:p w14:paraId="02CA67E7" w14:textId="50477EAC" w:rsidR="000E1035" w:rsidRPr="002E6C90" w:rsidRDefault="0098184F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9" behindDoc="0" locked="0" layoutInCell="1" allowOverlap="1" wp14:anchorId="160C2529" wp14:editId="666CCFC8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2163778"/>
                <wp:effectExtent l="0" t="0" r="20320" b="27305"/>
                <wp:wrapNone/>
                <wp:docPr id="123475373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2163778"/>
                          <a:chOff x="0" y="0"/>
                          <a:chExt cx="8277710" cy="755650"/>
                        </a:xfrm>
                      </wpg:grpSpPr>
                      <wps:wsp>
                        <wps:cNvPr id="15990848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92B4363" w14:textId="5944D222" w:rsidR="000E1035" w:rsidRPr="00136568" w:rsidRDefault="00320B50" w:rsidP="000E1035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="000E1035"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200767737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79981E" w14:textId="6D6C65A3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54CDA69E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●大阪・関西万博の理念に沿った計画となっているか。</w:t>
                              </w:r>
                            </w:p>
                            <w:p w14:paraId="707DCEA4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●リユースを目的とした計画となっているか。</w:t>
                              </w:r>
                            </w:p>
                            <w:p w14:paraId="256D6237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05D9C8A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4B3BB0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●公共の用に供する計画であるか（ただし、公募要領「４．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(2)評価の内容」にある①～④に限る。）。</w:t>
                              </w:r>
                            </w:p>
                            <w:p w14:paraId="2B3DBBF6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●広く不特定多数人の利用が可能な計画となっているか（ただし、公募要領「４．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(2)評価の内容」にある⑤に限る。 ）。</w:t>
                              </w:r>
                            </w:p>
                            <w:p w14:paraId="07B9408B" w14:textId="7A608ADB" w:rsidR="000E1035" w:rsidRPr="002E6C9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●循環経済（サーキュラーエコノミー）の普及促進に資する計画であるか。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C2529" id="_x0000_s1029" style="position:absolute;margin-left:8pt;margin-top:26.4pt;width:721.4pt;height:170.4pt;z-index:251660289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">
                <v:rect id="Rectangle 4" o:spid="_x0000_s1030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92B4363" w14:textId="5944D222" w:rsidR="000E1035" w:rsidRPr="00136568" w:rsidRDefault="00320B50" w:rsidP="000E1035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="000E1035"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1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79981E" w14:textId="6D6C65A3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54CDA69E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●大阪・関西万博の理念に沿った計画となっているか。</w:t>
                        </w:r>
                      </w:p>
                      <w:p w14:paraId="707DCEA4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●リユースを目的とした計画となっているか。</w:t>
                        </w:r>
                      </w:p>
                      <w:p w14:paraId="256D6237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05D9C8A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4B3BB0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●公共の用に供する計画であるか（ただし、公募要領「４．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(2)評価の内容」にある①～④に限る。）。</w:t>
                        </w:r>
                      </w:p>
                      <w:p w14:paraId="2B3DBBF6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●広く不特定多数人の利用が可能な計画となっているか（ただし、公募要領「４．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(2)評価の内容」にある⑤に限る。 ）。</w:t>
                        </w:r>
                      </w:p>
                      <w:p w14:paraId="07B9408B" w14:textId="7A608ADB" w:rsidR="000E1035" w:rsidRPr="002E6C9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●循環経済（サーキュラーエコノミー）の普及促進に資する計画であるか。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D618A"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</w:t>
      </w:r>
      <w:r w:rsidR="001D618A" w:rsidRPr="001D618A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1.　計画の目的・内容】</w:t>
      </w:r>
      <w:r w:rsidR="001D618A" w:rsidRPr="001D618A">
        <w:rPr>
          <w:rFonts w:ascii="BIZ UDPゴシック" w:eastAsia="BIZ UDPゴシック" w:hAnsi="BIZ UDPゴシック"/>
          <w:b/>
          <w:bCs/>
          <w:color w:val="FF0000"/>
          <w:sz w:val="40"/>
          <w:szCs w:val="44"/>
        </w:rPr>
        <w:t>（地方公共団体の方は地域再生計画等を添付してください。）</w:t>
      </w:r>
    </w:p>
    <w:p w14:paraId="2A00C503" w14:textId="309973B3" w:rsidR="000E1035" w:rsidRDefault="000E1035" w:rsidP="000E1035">
      <w:pPr>
        <w:snapToGrid w:val="0"/>
        <w:contextualSpacing/>
      </w:pPr>
    </w:p>
    <w:p w14:paraId="3D595143" w14:textId="77777777" w:rsidR="000E1035" w:rsidRDefault="000E1035" w:rsidP="000E1035">
      <w:pPr>
        <w:snapToGrid w:val="0"/>
        <w:contextualSpacing/>
      </w:pPr>
    </w:p>
    <w:p w14:paraId="22E37828" w14:textId="77777777" w:rsidR="00BC2C4E" w:rsidRDefault="00BC2C4E" w:rsidP="000E1035">
      <w:pPr>
        <w:snapToGrid w:val="0"/>
        <w:contextualSpacing/>
      </w:pPr>
    </w:p>
    <w:p w14:paraId="138BFF5E" w14:textId="77777777" w:rsidR="00BC2C4E" w:rsidRDefault="00BC2C4E" w:rsidP="000E1035">
      <w:pPr>
        <w:snapToGrid w:val="0"/>
        <w:contextualSpacing/>
      </w:pPr>
    </w:p>
    <w:p w14:paraId="63A1BF42" w14:textId="77777777" w:rsidR="00BC2C4E" w:rsidRDefault="00BC2C4E" w:rsidP="000E1035">
      <w:pPr>
        <w:snapToGrid w:val="0"/>
        <w:contextualSpacing/>
      </w:pPr>
    </w:p>
    <w:p w14:paraId="7CA9081B" w14:textId="77777777" w:rsidR="00BC2C4E" w:rsidRDefault="00BC2C4E" w:rsidP="000E1035">
      <w:pPr>
        <w:snapToGrid w:val="0"/>
        <w:contextualSpacing/>
      </w:pPr>
    </w:p>
    <w:p w14:paraId="19334508" w14:textId="77777777" w:rsidR="00BC2C4E" w:rsidRDefault="00BC2C4E" w:rsidP="000E1035">
      <w:pPr>
        <w:snapToGrid w:val="0"/>
        <w:contextualSpacing/>
      </w:pPr>
    </w:p>
    <w:p w14:paraId="4DE4C322" w14:textId="77777777" w:rsidR="00BC2C4E" w:rsidRDefault="00BC2C4E" w:rsidP="000E1035">
      <w:pPr>
        <w:snapToGrid w:val="0"/>
        <w:contextualSpacing/>
      </w:pPr>
    </w:p>
    <w:p w14:paraId="236136C0" w14:textId="77777777" w:rsidR="00BC2C4E" w:rsidRDefault="00BC2C4E" w:rsidP="000E1035">
      <w:pPr>
        <w:snapToGrid w:val="0"/>
        <w:contextualSpacing/>
      </w:pPr>
    </w:p>
    <w:p w14:paraId="7C446494" w14:textId="77777777" w:rsidR="00BC2C4E" w:rsidRDefault="00BC2C4E" w:rsidP="000E1035">
      <w:pPr>
        <w:snapToGrid w:val="0"/>
        <w:contextualSpacing/>
      </w:pPr>
    </w:p>
    <w:p w14:paraId="20E25538" w14:textId="77777777" w:rsidR="00BC2C4E" w:rsidRDefault="00BC2C4E" w:rsidP="000E1035">
      <w:pPr>
        <w:snapToGrid w:val="0"/>
        <w:contextualSpacing/>
      </w:pPr>
    </w:p>
    <w:p w14:paraId="2D86ADDF" w14:textId="7D4E3664" w:rsidR="0098184F" w:rsidRDefault="0098184F">
      <w:r>
        <w:br w:type="page"/>
      </w:r>
    </w:p>
    <w:p w14:paraId="5C7C1510" w14:textId="53BBF8DB" w:rsidR="0098184F" w:rsidRPr="002E6C90" w:rsidRDefault="0098184F" w:rsidP="0098184F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7" behindDoc="0" locked="0" layoutInCell="1" allowOverlap="1" wp14:anchorId="3305EBDF" wp14:editId="5CE4A440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1482675270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4006242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17BD4009" w14:textId="77777777" w:rsidR="0098184F" w:rsidRPr="00136568" w:rsidRDefault="0098184F" w:rsidP="0098184F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41358542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FD9FF2" w14:textId="04ABE61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1DEDFBBB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●移設計画を作成しているか。</w:t>
                              </w:r>
                            </w:p>
                            <w:p w14:paraId="4DDEEF4D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C8F49EA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20139A4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●移設が可能な資金計画となっているか。</w:t>
                              </w:r>
                            </w:p>
                            <w:p w14:paraId="2B11A06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●移設が可能な体制計画となっているか。</w:t>
                              </w:r>
                            </w:p>
                            <w:p w14:paraId="3CC5D995" w14:textId="5E42913D" w:rsidR="0098184F" w:rsidRPr="002E6C90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5EBDF" id="_x0000_s1032" style="position:absolute;margin-left:8pt;margin-top:26.4pt;width:721.4pt;height:135.45pt;z-index:251662337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">
                <v:rect id="Rectangle 4" o:spid="_x0000_s1033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17BD4009" w14:textId="77777777" w:rsidR="0098184F" w:rsidRPr="00136568" w:rsidRDefault="0098184F" w:rsidP="0098184F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4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FD9FF2" w14:textId="04ABE61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1DEDFBBB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●移設計画を作成しているか。</w:t>
                        </w:r>
                      </w:p>
                      <w:p w14:paraId="4DDEEF4D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C8F49EA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20139A4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●移設が可能な資金計画となっているか。</w:t>
                        </w:r>
                      </w:p>
                      <w:p w14:paraId="2B11A06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●移設が可能な体制計画となっているか。</w:t>
                        </w:r>
                      </w:p>
                      <w:p w14:paraId="3CC5D995" w14:textId="5E42913D" w:rsidR="0098184F" w:rsidRPr="002E6C90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9F524B" w:rsidRPr="009F524B">
        <w:rPr>
          <w:rFonts w:hint="eastAsia"/>
        </w:rPr>
        <w:t xml:space="preserve"> </w:t>
      </w:r>
      <w:r w:rsidR="009F524B" w:rsidRPr="009F524B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【２</w:t>
      </w:r>
      <w:r w:rsidR="009F524B" w:rsidRPr="009F524B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.万博会場からの引取りを含む移設計画】</w:t>
      </w:r>
    </w:p>
    <w:p w14:paraId="1F40E00E" w14:textId="77777777" w:rsidR="0098184F" w:rsidRDefault="0098184F" w:rsidP="0098184F">
      <w:pPr>
        <w:snapToGrid w:val="0"/>
        <w:contextualSpacing/>
      </w:pPr>
    </w:p>
    <w:p w14:paraId="2AB62B7A" w14:textId="77777777" w:rsidR="00E30B9A" w:rsidRDefault="00E30B9A" w:rsidP="0098184F">
      <w:pPr>
        <w:snapToGrid w:val="0"/>
        <w:contextualSpacing/>
      </w:pPr>
    </w:p>
    <w:p w14:paraId="2C891DDC" w14:textId="77777777" w:rsidR="00E30B9A" w:rsidRDefault="00E30B9A" w:rsidP="0098184F">
      <w:pPr>
        <w:snapToGrid w:val="0"/>
        <w:contextualSpacing/>
      </w:pPr>
    </w:p>
    <w:p w14:paraId="17CF9719" w14:textId="77777777" w:rsidR="00E30B9A" w:rsidRDefault="00E30B9A" w:rsidP="0098184F">
      <w:pPr>
        <w:snapToGrid w:val="0"/>
        <w:contextualSpacing/>
      </w:pPr>
    </w:p>
    <w:p w14:paraId="023D6D8F" w14:textId="77777777" w:rsidR="00E30B9A" w:rsidRDefault="00E30B9A" w:rsidP="0098184F">
      <w:pPr>
        <w:snapToGrid w:val="0"/>
        <w:contextualSpacing/>
      </w:pPr>
    </w:p>
    <w:p w14:paraId="775BCAEA" w14:textId="77777777" w:rsidR="00E30B9A" w:rsidRDefault="00E30B9A" w:rsidP="0098184F">
      <w:pPr>
        <w:snapToGrid w:val="0"/>
        <w:contextualSpacing/>
      </w:pPr>
    </w:p>
    <w:p w14:paraId="4D55EA98" w14:textId="77777777" w:rsidR="00E30B9A" w:rsidRDefault="00E30B9A" w:rsidP="0098184F">
      <w:pPr>
        <w:snapToGrid w:val="0"/>
        <w:contextualSpacing/>
      </w:pPr>
    </w:p>
    <w:p w14:paraId="008440F1" w14:textId="77777777" w:rsidR="00E30B9A" w:rsidRDefault="00E30B9A" w:rsidP="0098184F">
      <w:pPr>
        <w:snapToGrid w:val="0"/>
        <w:contextualSpacing/>
      </w:pPr>
    </w:p>
    <w:p w14:paraId="02AFF035" w14:textId="77777777" w:rsidR="00E30B9A" w:rsidRDefault="00E30B9A" w:rsidP="0098184F">
      <w:pPr>
        <w:snapToGrid w:val="0"/>
        <w:contextualSpacing/>
      </w:pPr>
    </w:p>
    <w:p w14:paraId="12651AD6" w14:textId="77777777" w:rsidR="00E30B9A" w:rsidRDefault="00E30B9A" w:rsidP="0098184F">
      <w:pPr>
        <w:snapToGrid w:val="0"/>
        <w:contextualSpacing/>
      </w:pPr>
    </w:p>
    <w:p w14:paraId="1AD6D4C5" w14:textId="77777777" w:rsidR="00E30B9A" w:rsidRDefault="00E30B9A" w:rsidP="0098184F">
      <w:pPr>
        <w:snapToGrid w:val="0"/>
        <w:contextualSpacing/>
      </w:pPr>
    </w:p>
    <w:p w14:paraId="5FD63038" w14:textId="4C9A9037" w:rsidR="0098184F" w:rsidRDefault="0098184F">
      <w:r>
        <w:br w:type="page"/>
      </w:r>
    </w:p>
    <w:p w14:paraId="180A1C2E" w14:textId="5377248D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5" behindDoc="0" locked="0" layoutInCell="1" allowOverlap="1" wp14:anchorId="0E516987" wp14:editId="644A0954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4558562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9887613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B149E3F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70776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43F0C335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067D9C2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●維持管理計画を作成しているか。</w:t>
                              </w:r>
                            </w:p>
                            <w:p w14:paraId="1BDD2E9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0F51DC5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7F660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●維持管理が可能な資金計画となっているか。</w:t>
                              </w:r>
                            </w:p>
                            <w:p w14:paraId="7C7AD623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●維持管理が可能な体制計画となっているか。</w:t>
                              </w:r>
                            </w:p>
                            <w:p w14:paraId="39682909" w14:textId="0F75FF9E" w:rsidR="00E1085A" w:rsidRPr="002E6C90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16987" id="_x0000_s1035" style="position:absolute;margin-left:8pt;margin-top:26.4pt;width:721.4pt;height:135.45pt;z-index:251664385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">
                <v:rect id="Rectangle 4" o:spid="_x0000_s1036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B149E3F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7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43F0C335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067D9C2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●維持管理計画を作成しているか。</w:t>
                        </w:r>
                      </w:p>
                      <w:p w14:paraId="1BDD2E9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0F51DC5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7F660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●維持管理が可能な資金計画となっているか。</w:t>
                        </w:r>
                      </w:p>
                      <w:p w14:paraId="7C7AD623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●維持管理が可能な体制計画となっているか。</w:t>
                        </w:r>
                      </w:p>
                      <w:p w14:paraId="39682909" w14:textId="0F75FF9E" w:rsidR="00E1085A" w:rsidRPr="002E6C90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AE66E9" w:rsidRPr="00AE66E9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【３．移設後の維持管理計画】</w:t>
      </w:r>
    </w:p>
    <w:p w14:paraId="56E7BE31" w14:textId="77777777" w:rsidR="00E1085A" w:rsidRDefault="00E1085A" w:rsidP="00E1085A">
      <w:pPr>
        <w:snapToGrid w:val="0"/>
        <w:contextualSpacing/>
      </w:pPr>
    </w:p>
    <w:p w14:paraId="13784175" w14:textId="77777777" w:rsidR="00E1085A" w:rsidRDefault="00E1085A" w:rsidP="00E1085A">
      <w:pPr>
        <w:snapToGrid w:val="0"/>
        <w:contextualSpacing/>
      </w:pPr>
    </w:p>
    <w:p w14:paraId="0773EF50" w14:textId="77777777" w:rsidR="00E1085A" w:rsidRDefault="00E1085A" w:rsidP="00E1085A">
      <w:pPr>
        <w:snapToGrid w:val="0"/>
        <w:contextualSpacing/>
      </w:pPr>
    </w:p>
    <w:p w14:paraId="05B08052" w14:textId="77777777" w:rsidR="00E1085A" w:rsidRDefault="00E1085A" w:rsidP="00E1085A">
      <w:pPr>
        <w:snapToGrid w:val="0"/>
        <w:contextualSpacing/>
      </w:pPr>
    </w:p>
    <w:p w14:paraId="5F377C5D" w14:textId="77777777" w:rsidR="00E1085A" w:rsidRDefault="00E1085A" w:rsidP="00E1085A">
      <w:pPr>
        <w:snapToGrid w:val="0"/>
        <w:contextualSpacing/>
      </w:pPr>
    </w:p>
    <w:p w14:paraId="6EAAECED" w14:textId="77777777" w:rsidR="00E1085A" w:rsidRDefault="00E1085A" w:rsidP="00E1085A">
      <w:pPr>
        <w:snapToGrid w:val="0"/>
        <w:contextualSpacing/>
      </w:pPr>
    </w:p>
    <w:p w14:paraId="2E502494" w14:textId="77777777" w:rsidR="00E1085A" w:rsidRDefault="00E1085A" w:rsidP="00E1085A">
      <w:pPr>
        <w:snapToGrid w:val="0"/>
        <w:contextualSpacing/>
      </w:pPr>
    </w:p>
    <w:p w14:paraId="53980B92" w14:textId="77777777" w:rsidR="00E1085A" w:rsidRDefault="00E1085A" w:rsidP="00E1085A">
      <w:pPr>
        <w:snapToGrid w:val="0"/>
        <w:contextualSpacing/>
      </w:pPr>
    </w:p>
    <w:p w14:paraId="0B00B6A9" w14:textId="77777777" w:rsidR="00E1085A" w:rsidRDefault="00E1085A" w:rsidP="00E1085A">
      <w:pPr>
        <w:snapToGrid w:val="0"/>
        <w:contextualSpacing/>
      </w:pPr>
    </w:p>
    <w:p w14:paraId="356C23F9" w14:textId="77777777" w:rsidR="00E1085A" w:rsidRDefault="00E1085A" w:rsidP="00E1085A">
      <w:pPr>
        <w:snapToGrid w:val="0"/>
        <w:contextualSpacing/>
      </w:pPr>
    </w:p>
    <w:p w14:paraId="10ACD23D" w14:textId="77777777" w:rsidR="00E1085A" w:rsidRDefault="00E1085A" w:rsidP="00E1085A">
      <w:pPr>
        <w:snapToGrid w:val="0"/>
        <w:contextualSpacing/>
      </w:pPr>
    </w:p>
    <w:p w14:paraId="609B7395" w14:textId="510A2C46" w:rsidR="0098184F" w:rsidRPr="00E1085A" w:rsidRDefault="0098184F"/>
    <w:p w14:paraId="1235828A" w14:textId="3CF3E99F" w:rsidR="00E1085A" w:rsidRDefault="00E1085A">
      <w:r>
        <w:br w:type="page"/>
      </w:r>
    </w:p>
    <w:p w14:paraId="29A63999" w14:textId="3AC12943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3" behindDoc="0" locked="0" layoutInCell="1" allowOverlap="1" wp14:anchorId="174549D6" wp14:editId="13123A45">
                <wp:simplePos x="0" y="0"/>
                <wp:positionH relativeFrom="margin">
                  <wp:posOffset>101600</wp:posOffset>
                </wp:positionH>
                <wp:positionV relativeFrom="paragraph">
                  <wp:posOffset>336550</wp:posOffset>
                </wp:positionV>
                <wp:extent cx="9161780" cy="1739900"/>
                <wp:effectExtent l="0" t="0" r="20320" b="12700"/>
                <wp:wrapNone/>
                <wp:docPr id="131486359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39900"/>
                          <a:chOff x="0" y="0"/>
                          <a:chExt cx="8277710" cy="770916"/>
                        </a:xfrm>
                      </wpg:grpSpPr>
                      <wps:wsp>
                        <wps:cNvPr id="57767526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7091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F5827DC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5686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709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5133BEB7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492854A3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●レガシー継承計画が作成されているか</w:t>
                              </w:r>
                            </w:p>
                            <w:p w14:paraId="2B43C91B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6286ED1E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FE0AA5C" w14:textId="77777777" w:rsidR="00395E1A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●移設後においても、当該施設等が大阪・関西万博の資材であった象徴される工夫が施されている</w:t>
                              </w:r>
                            </w:p>
                            <w:p w14:paraId="6D438FB5" w14:textId="4E564D4F" w:rsidR="00617E24" w:rsidRPr="00617E24" w:rsidRDefault="00617E24" w:rsidP="00395E1A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200" w:firstLine="56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計画になっているか。</w:t>
                              </w:r>
                            </w:p>
                            <w:p w14:paraId="0511603F" w14:textId="53ECFD9A" w:rsidR="00E1085A" w:rsidRPr="002E6C90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●移設後においても、当該施設等が原形を留めた状態で利活用する計画になっているか。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549D6" id="_x0000_s1038" style="position:absolute;margin-left:8pt;margin-top:26.5pt;width:721.4pt;height:137pt;z-index:251666433;mso-position-horizontal-relative:margin;mso-width-relative:margin;mso-height-relative:margin" coordsize="82777,7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">
                <v:rect id="Rectangle 4" o:spid="_x0000_s1039" style="position:absolute;width:8114;height:770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F5827DC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40" style="position:absolute;left:8117;width:74660;height:7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5133BEB7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492854A3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●レガシー継承計画が作成されているか</w:t>
                        </w:r>
                      </w:p>
                      <w:p w14:paraId="2B43C91B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6286ED1E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FE0AA5C" w14:textId="77777777" w:rsidR="00395E1A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●移設後においても、当該施設等が大阪・関西万博の資材であった象徴される工夫が施されている</w:t>
                        </w:r>
                      </w:p>
                      <w:p w14:paraId="6D438FB5" w14:textId="4E564D4F" w:rsidR="00617E24" w:rsidRPr="00617E24" w:rsidRDefault="00617E24" w:rsidP="00395E1A">
                        <w:pPr>
                          <w:widowControl/>
                          <w:snapToGrid w:val="0"/>
                          <w:spacing w:after="0" w:line="240" w:lineRule="auto"/>
                          <w:ind w:firstLineChars="200" w:firstLine="56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計画になっているか。</w:t>
                        </w:r>
                      </w:p>
                      <w:p w14:paraId="0511603F" w14:textId="53ECFD9A" w:rsidR="00E1085A" w:rsidRPr="002E6C90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●移設後においても、当該施設等が原形を留めた状態で利活用する計画になっているか。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BC2C4E" w:rsidRPr="00BC2C4E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【４</w:t>
      </w:r>
      <w:r w:rsidR="00BC2C4E" w:rsidRPr="00BC2C4E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　レガシーの継承計画】</w:t>
      </w:r>
    </w:p>
    <w:p w14:paraId="68FC6664" w14:textId="77777777" w:rsidR="00E1085A" w:rsidRDefault="00E1085A" w:rsidP="00E1085A">
      <w:pPr>
        <w:snapToGrid w:val="0"/>
        <w:contextualSpacing/>
      </w:pPr>
    </w:p>
    <w:p w14:paraId="35F0F2EE" w14:textId="77777777" w:rsidR="00E1085A" w:rsidRDefault="00E1085A" w:rsidP="00E1085A">
      <w:pPr>
        <w:snapToGrid w:val="0"/>
        <w:contextualSpacing/>
      </w:pPr>
    </w:p>
    <w:p w14:paraId="77A45DD0" w14:textId="77777777" w:rsidR="00E1085A" w:rsidRDefault="00E1085A" w:rsidP="00E1085A">
      <w:pPr>
        <w:snapToGrid w:val="0"/>
        <w:contextualSpacing/>
      </w:pPr>
    </w:p>
    <w:p w14:paraId="77AFEE18" w14:textId="77777777" w:rsidR="00E1085A" w:rsidRDefault="00E1085A" w:rsidP="00E1085A">
      <w:pPr>
        <w:snapToGrid w:val="0"/>
        <w:contextualSpacing/>
      </w:pPr>
    </w:p>
    <w:p w14:paraId="334E0089" w14:textId="77777777" w:rsidR="00E1085A" w:rsidRDefault="00E1085A" w:rsidP="00E1085A">
      <w:pPr>
        <w:snapToGrid w:val="0"/>
        <w:contextualSpacing/>
      </w:pPr>
    </w:p>
    <w:p w14:paraId="52775E50" w14:textId="77777777" w:rsidR="00E1085A" w:rsidRDefault="00E1085A" w:rsidP="00E1085A">
      <w:pPr>
        <w:snapToGrid w:val="0"/>
        <w:contextualSpacing/>
      </w:pPr>
    </w:p>
    <w:p w14:paraId="16E0C7DC" w14:textId="77777777" w:rsidR="00BC2C4E" w:rsidRDefault="00BC2C4E" w:rsidP="00E1085A">
      <w:pPr>
        <w:snapToGrid w:val="0"/>
        <w:contextualSpacing/>
      </w:pPr>
    </w:p>
    <w:p w14:paraId="286D6B56" w14:textId="77777777" w:rsidR="00BC2C4E" w:rsidRDefault="00BC2C4E" w:rsidP="00E1085A">
      <w:pPr>
        <w:snapToGrid w:val="0"/>
        <w:contextualSpacing/>
      </w:pPr>
    </w:p>
    <w:p w14:paraId="4869F509" w14:textId="77777777" w:rsidR="00E1085A" w:rsidRDefault="00E1085A" w:rsidP="00E1085A">
      <w:pPr>
        <w:snapToGrid w:val="0"/>
        <w:contextualSpacing/>
      </w:pPr>
    </w:p>
    <w:p w14:paraId="4A4FCA4A" w14:textId="015C5043" w:rsidR="000267FD" w:rsidRDefault="000267FD"/>
    <w:p w14:paraId="546AE056" w14:textId="77777777" w:rsidR="00BC2C4E" w:rsidRPr="00E1085A" w:rsidRDefault="00BC2C4E"/>
    <w:sectPr w:rsidR="00BC2C4E" w:rsidRPr="00E1085A" w:rsidSect="00680FBC">
      <w:pgSz w:w="16838" w:h="11906" w:orient="landscape" w:code="9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A6E7E" w14:textId="77777777" w:rsidR="004A30E6" w:rsidRDefault="004A30E6" w:rsidP="00B711E9">
      <w:pPr>
        <w:spacing w:after="0" w:line="240" w:lineRule="auto"/>
      </w:pPr>
      <w:r>
        <w:separator/>
      </w:r>
    </w:p>
  </w:endnote>
  <w:endnote w:type="continuationSeparator" w:id="0">
    <w:p w14:paraId="7A9E7739" w14:textId="77777777" w:rsidR="004A30E6" w:rsidRDefault="004A30E6" w:rsidP="00B711E9">
      <w:pPr>
        <w:spacing w:after="0" w:line="240" w:lineRule="auto"/>
      </w:pPr>
      <w:r>
        <w:continuationSeparator/>
      </w:r>
    </w:p>
  </w:endnote>
  <w:endnote w:type="continuationNotice" w:id="1">
    <w:p w14:paraId="2EE28EB4" w14:textId="77777777" w:rsidR="004A30E6" w:rsidRDefault="004A30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2F814" w14:textId="77777777" w:rsidR="004A30E6" w:rsidRDefault="004A30E6" w:rsidP="00B711E9">
      <w:pPr>
        <w:spacing w:after="0" w:line="240" w:lineRule="auto"/>
      </w:pPr>
      <w:r>
        <w:separator/>
      </w:r>
    </w:p>
  </w:footnote>
  <w:footnote w:type="continuationSeparator" w:id="0">
    <w:p w14:paraId="3DA058C8" w14:textId="77777777" w:rsidR="004A30E6" w:rsidRDefault="004A30E6" w:rsidP="00B711E9">
      <w:pPr>
        <w:spacing w:after="0" w:line="240" w:lineRule="auto"/>
      </w:pPr>
      <w:r>
        <w:continuationSeparator/>
      </w:r>
    </w:p>
  </w:footnote>
  <w:footnote w:type="continuationNotice" w:id="1">
    <w:p w14:paraId="3D86E08A" w14:textId="77777777" w:rsidR="004A30E6" w:rsidRDefault="004A30E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53CB"/>
    <w:multiLevelType w:val="hybridMultilevel"/>
    <w:tmpl w:val="A3A6C39A"/>
    <w:lvl w:ilvl="0" w:tplc="888C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20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B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AA4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25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34E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68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D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CC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6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54"/>
    <w:rsid w:val="00015A0D"/>
    <w:rsid w:val="000267FD"/>
    <w:rsid w:val="00042BCA"/>
    <w:rsid w:val="000E1035"/>
    <w:rsid w:val="00136568"/>
    <w:rsid w:val="001517A7"/>
    <w:rsid w:val="001A1A05"/>
    <w:rsid w:val="001D618A"/>
    <w:rsid w:val="001F7DB3"/>
    <w:rsid w:val="00204E3C"/>
    <w:rsid w:val="00264C82"/>
    <w:rsid w:val="00270217"/>
    <w:rsid w:val="002C730A"/>
    <w:rsid w:val="002E6C90"/>
    <w:rsid w:val="00320B50"/>
    <w:rsid w:val="00355A5A"/>
    <w:rsid w:val="003612C5"/>
    <w:rsid w:val="00367A1C"/>
    <w:rsid w:val="00395E1A"/>
    <w:rsid w:val="003D3BB7"/>
    <w:rsid w:val="003E3AD9"/>
    <w:rsid w:val="003E46D6"/>
    <w:rsid w:val="00412D40"/>
    <w:rsid w:val="004A30E6"/>
    <w:rsid w:val="004B389B"/>
    <w:rsid w:val="004D06A2"/>
    <w:rsid w:val="004E3A1A"/>
    <w:rsid w:val="004F4C41"/>
    <w:rsid w:val="00511DB0"/>
    <w:rsid w:val="005379D1"/>
    <w:rsid w:val="00561CBF"/>
    <w:rsid w:val="0056202A"/>
    <w:rsid w:val="00566337"/>
    <w:rsid w:val="00617E24"/>
    <w:rsid w:val="00680FBC"/>
    <w:rsid w:val="00683417"/>
    <w:rsid w:val="006A0066"/>
    <w:rsid w:val="006D303F"/>
    <w:rsid w:val="006E7660"/>
    <w:rsid w:val="00701346"/>
    <w:rsid w:val="00702BF5"/>
    <w:rsid w:val="007509A1"/>
    <w:rsid w:val="007F203A"/>
    <w:rsid w:val="008869B3"/>
    <w:rsid w:val="008A37BC"/>
    <w:rsid w:val="008A6766"/>
    <w:rsid w:val="008D36DE"/>
    <w:rsid w:val="00911699"/>
    <w:rsid w:val="00916C90"/>
    <w:rsid w:val="0098184F"/>
    <w:rsid w:val="009F1A89"/>
    <w:rsid w:val="009F524B"/>
    <w:rsid w:val="00A35B5C"/>
    <w:rsid w:val="00AB0C33"/>
    <w:rsid w:val="00AC0F6C"/>
    <w:rsid w:val="00AE66E9"/>
    <w:rsid w:val="00B66A8B"/>
    <w:rsid w:val="00B711E9"/>
    <w:rsid w:val="00BC2C4E"/>
    <w:rsid w:val="00BC304B"/>
    <w:rsid w:val="00BD07AF"/>
    <w:rsid w:val="00C00BDC"/>
    <w:rsid w:val="00C03B07"/>
    <w:rsid w:val="00C81754"/>
    <w:rsid w:val="00C91F11"/>
    <w:rsid w:val="00D01A93"/>
    <w:rsid w:val="00D31B24"/>
    <w:rsid w:val="00D36212"/>
    <w:rsid w:val="00DA7526"/>
    <w:rsid w:val="00DC6CB1"/>
    <w:rsid w:val="00DF1ED7"/>
    <w:rsid w:val="00E1085A"/>
    <w:rsid w:val="00E156C1"/>
    <w:rsid w:val="00E30B9A"/>
    <w:rsid w:val="00F013D1"/>
    <w:rsid w:val="00F107ED"/>
    <w:rsid w:val="00FC7665"/>
    <w:rsid w:val="00FD1C5E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D87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175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7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75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75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75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75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75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75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175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17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7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17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17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75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175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1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175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175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11E9"/>
  </w:style>
  <w:style w:type="paragraph" w:styleId="ac">
    <w:name w:val="footer"/>
    <w:basedOn w:val="a"/>
    <w:link w:val="ad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7A2970EACA8CE45A65E03C8E34A9F7E" ma:contentTypeVersion="19" ma:contentTypeDescription="新しいドキュメントを作成します。" ma:contentTypeScope="" ma:versionID="fecea2c22f78712de01ec8a3e174a5f6">
  <xsd:schema xmlns:xsd="http://www.w3.org/2001/XMLSchema" xmlns:xs="http://www.w3.org/2001/XMLSchema" xmlns:p="http://schemas.microsoft.com/office/2006/metadata/properties" xmlns:ns2="42b131b3-9e4c-406b-b340-c5785c851329" xmlns:ns3="d17f2682-4ad4-4032-8481-b7a5485dc8a4" targetNamespace="http://schemas.microsoft.com/office/2006/metadata/properties" ma:root="true" ma:fieldsID="d4f4bb1c6b94a0f9c4301cd04cb281fa" ns2:_="" ns3:_="">
    <xsd:import namespace="42b131b3-9e4c-406b-b340-c5785c851329"/>
    <xsd:import namespace="d17f2682-4ad4-4032-8481-b7a5485dc8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131b3-9e4c-406b-b340-c5785c8513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7f2682-4ad4-4032-8481-b7a5485dc8a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69d1a12-157e-460f-9132-ccc45e3e5b5c}" ma:internalName="TaxCatchAll" ma:showField="CatchAllData" ma:web="d17f2682-4ad4-4032-8481-b7a5485dc8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7f2682-4ad4-4032-8481-b7a5485dc8a4" xsi:nil="true"/>
    <lcf76f155ced4ddcb4097134ff3c332f xmlns="42b131b3-9e4c-406b-b340-c5785c85132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95CE2F-5AF5-4841-8083-F1DC20F7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b131b3-9e4c-406b-b340-c5785c851329"/>
    <ds:schemaRef ds:uri="d17f2682-4ad4-4032-8481-b7a5485dc8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4BB008-F8D7-4A64-B2F2-695874D039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30624-9090-45C7-8F8E-EB0CB1358F9F}">
  <ds:schemaRefs>
    <ds:schemaRef ds:uri="http://schemas.microsoft.com/office/2006/metadata/properties"/>
    <ds:schemaRef ds:uri="http://schemas.microsoft.com/office/infopath/2007/PartnerControls"/>
    <ds:schemaRef ds:uri="d17f2682-4ad4-4032-8481-b7a5485dc8a4"/>
    <ds:schemaRef ds:uri="42b131b3-9e4c-406b-b340-c5785c851329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2025-07-14T04:43:00Z</dcterms:created>
  <dcterms:modified xsi:type="dcterms:W3CDTF">2026-03-11T07:50:00Z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0x01010037A2970EACA8CE45A65E03C8E34A9F7E</vt:lpwstr>
  </property>
</Properties>
</file>