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C4C29" w14:textId="59C36A63" w:rsidR="00221D71" w:rsidRPr="00563A8A" w:rsidRDefault="00247326" w:rsidP="00563A8A">
      <w:pPr>
        <w:rPr>
          <w:rFonts w:ascii="ＭＳ 明朝" w:hAnsi="ＭＳ 明朝"/>
          <w:b/>
          <w:bCs/>
          <w:sz w:val="24"/>
          <w:szCs w:val="32"/>
        </w:rPr>
      </w:pPr>
      <w:r w:rsidRPr="00563A8A">
        <w:rPr>
          <w:rFonts w:ascii="ＭＳ 明朝" w:hAnsi="ＭＳ 明朝" w:hint="eastAsia"/>
          <w:b/>
          <w:bCs/>
          <w:sz w:val="24"/>
          <w:szCs w:val="32"/>
        </w:rPr>
        <w:t>（別紙）業務委託料内訳</w:t>
      </w:r>
    </w:p>
    <w:p w14:paraId="385BACCF" w14:textId="77777777" w:rsidR="00247326" w:rsidRDefault="00247326">
      <w:r>
        <w:rPr>
          <w:rFonts w:ascii="ＭＳ 明朝" w:hAnsi="ＭＳ 明朝" w:hint="eastAsia"/>
          <w:szCs w:val="24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568"/>
        <w:gridCol w:w="3544"/>
        <w:gridCol w:w="2410"/>
        <w:gridCol w:w="2090"/>
        <w:gridCol w:w="2090"/>
      </w:tblGrid>
      <w:tr w:rsidR="00ED1E6E" w14:paraId="2566331C" w14:textId="1AB1E1DF" w:rsidTr="00ED1E6E">
        <w:trPr>
          <w:trHeight w:val="336"/>
        </w:trPr>
        <w:tc>
          <w:tcPr>
            <w:tcW w:w="530" w:type="dxa"/>
            <w:vAlign w:val="center"/>
          </w:tcPr>
          <w:p w14:paraId="1F3A728B" w14:textId="77777777" w:rsidR="00ED1E6E" w:rsidRDefault="00ED1E6E" w:rsidP="00A82088">
            <w:pPr>
              <w:jc w:val="center"/>
            </w:pPr>
          </w:p>
        </w:tc>
        <w:tc>
          <w:tcPr>
            <w:tcW w:w="8112" w:type="dxa"/>
            <w:gridSpan w:val="2"/>
            <w:vAlign w:val="center"/>
          </w:tcPr>
          <w:p w14:paraId="2ADEFEF7" w14:textId="3FB32F88" w:rsidR="00ED1E6E" w:rsidRDefault="00ED1E6E" w:rsidP="00ED1E6E">
            <w:pPr>
              <w:jc w:val="center"/>
            </w:pPr>
            <w:r>
              <w:rPr>
                <w:rFonts w:hint="eastAsia"/>
              </w:rPr>
              <w:t>仕様内容</w:t>
            </w:r>
          </w:p>
        </w:tc>
        <w:tc>
          <w:tcPr>
            <w:tcW w:w="2410" w:type="dxa"/>
            <w:vAlign w:val="center"/>
          </w:tcPr>
          <w:p w14:paraId="47E812B6" w14:textId="2ADD4C63" w:rsidR="00ED1E6E" w:rsidRDefault="00ED1E6E" w:rsidP="00A82088">
            <w:pPr>
              <w:jc w:val="center"/>
            </w:pPr>
            <w:r>
              <w:rPr>
                <w:rFonts w:hint="eastAsia"/>
              </w:rPr>
              <w:t>A：設計図書</w:t>
            </w:r>
            <w:r w:rsidRPr="00A82088">
              <w:rPr>
                <w:rFonts w:hint="eastAsia"/>
                <w:sz w:val="18"/>
                <w:szCs w:val="20"/>
              </w:rPr>
              <w:t>（仕様書）</w:t>
            </w:r>
            <w:r>
              <w:rPr>
                <w:rFonts w:hint="eastAsia"/>
              </w:rPr>
              <w:t>数量</w:t>
            </w:r>
          </w:p>
        </w:tc>
        <w:tc>
          <w:tcPr>
            <w:tcW w:w="2090" w:type="dxa"/>
            <w:vAlign w:val="center"/>
          </w:tcPr>
          <w:p w14:paraId="4C63234E" w14:textId="78210E37" w:rsidR="00ED1E6E" w:rsidRDefault="00ED1E6E" w:rsidP="00A82088">
            <w:pPr>
              <w:jc w:val="center"/>
            </w:pPr>
            <w:r>
              <w:rPr>
                <w:rFonts w:hint="eastAsia"/>
              </w:rPr>
              <w:t>B：委託料内訳</w:t>
            </w:r>
          </w:p>
          <w:p w14:paraId="2D22A6D0" w14:textId="7D79A625" w:rsidR="00ED1E6E" w:rsidRDefault="00ED1E6E" w:rsidP="00A82088">
            <w:pPr>
              <w:jc w:val="center"/>
            </w:pPr>
            <w:r>
              <w:rPr>
                <w:rFonts w:hint="eastAsia"/>
              </w:rPr>
              <w:t>単価</w:t>
            </w:r>
            <w:r w:rsidR="004C4626">
              <w:rPr>
                <w:rFonts w:hint="eastAsia"/>
              </w:rPr>
              <w:t>（税抜）</w:t>
            </w:r>
          </w:p>
        </w:tc>
        <w:tc>
          <w:tcPr>
            <w:tcW w:w="2090" w:type="dxa"/>
            <w:vAlign w:val="center"/>
          </w:tcPr>
          <w:p w14:paraId="612AAE60" w14:textId="77777777" w:rsidR="00ED1E6E" w:rsidRDefault="00ED1E6E" w:rsidP="00ED1E6E">
            <w:pPr>
              <w:jc w:val="center"/>
            </w:pPr>
            <w:r>
              <w:rPr>
                <w:rFonts w:hint="eastAsia"/>
              </w:rPr>
              <w:t>合計（A×B）</w:t>
            </w:r>
          </w:p>
          <w:p w14:paraId="3532F94F" w14:textId="6F53ECC2" w:rsidR="004C4626" w:rsidRDefault="004C4626" w:rsidP="00ED1E6E">
            <w:pPr>
              <w:jc w:val="center"/>
            </w:pPr>
            <w:r>
              <w:rPr>
                <w:rFonts w:hint="eastAsia"/>
              </w:rPr>
              <w:t>（税抜）</w:t>
            </w:r>
          </w:p>
        </w:tc>
      </w:tr>
      <w:tr w:rsidR="00ED1E6E" w14:paraId="1CF752FE" w14:textId="0050DDD2" w:rsidTr="004C4626"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14:paraId="2D2D0A0B" w14:textId="31415D26" w:rsidR="00ED1E6E" w:rsidRDefault="00D74695" w:rsidP="00D74695">
            <w:r>
              <w:rPr>
                <w:rFonts w:hint="eastAsia"/>
              </w:rPr>
              <w:t>①</w:t>
            </w:r>
          </w:p>
        </w:tc>
        <w:tc>
          <w:tcPr>
            <w:tcW w:w="4568" w:type="dxa"/>
            <w:tcBorders>
              <w:bottom w:val="single" w:sz="4" w:space="0" w:color="auto"/>
            </w:tcBorders>
            <w:vAlign w:val="center"/>
          </w:tcPr>
          <w:p w14:paraId="7E8E2D8B" w14:textId="77777777" w:rsidR="00ED1E6E" w:rsidRDefault="00ED1E6E" w:rsidP="00ED1E6E">
            <w:r>
              <w:rPr>
                <w:rFonts w:hint="eastAsia"/>
              </w:rPr>
              <w:t>仕様書</w:t>
            </w:r>
          </w:p>
          <w:p w14:paraId="2F76204A" w14:textId="77777777" w:rsidR="00ED1E6E" w:rsidRDefault="00ED1E6E" w:rsidP="00ED1E6E">
            <w:r>
              <w:rPr>
                <w:rFonts w:hint="eastAsia"/>
              </w:rPr>
              <w:t>「６．業務内容」</w:t>
            </w:r>
          </w:p>
          <w:p w14:paraId="61C174D9" w14:textId="3CC03065" w:rsidR="00ED1E6E" w:rsidRDefault="00ED1E6E" w:rsidP="00ED1E6E">
            <w:r>
              <w:rPr>
                <w:rFonts w:hint="eastAsia"/>
              </w:rPr>
              <w:t>「（</w:t>
            </w:r>
            <w:r w:rsidR="00D74695">
              <w:rPr>
                <w:rFonts w:hint="eastAsia"/>
              </w:rPr>
              <w:t>１</w:t>
            </w:r>
            <w:r>
              <w:rPr>
                <w:rFonts w:hint="eastAsia"/>
              </w:rPr>
              <w:t>）</w:t>
            </w:r>
            <w:r w:rsidR="00D74695" w:rsidRPr="00D74695">
              <w:rPr>
                <w:rFonts w:hint="eastAsia"/>
              </w:rPr>
              <w:t>会議参加者の登録および調整業務</w:t>
            </w:r>
            <w:r>
              <w:rPr>
                <w:rFonts w:hint="eastAsia"/>
              </w:rPr>
              <w:t>」</w:t>
            </w:r>
          </w:p>
          <w:p w14:paraId="3DBBB108" w14:textId="0049F4B1" w:rsidR="00ED1E6E" w:rsidRDefault="00ED1E6E" w:rsidP="00ED1E6E">
            <w:r>
              <w:rPr>
                <w:rFonts w:hint="eastAsia"/>
              </w:rPr>
              <w:t>「</w:t>
            </w:r>
            <w:r w:rsidR="00D74695">
              <w:rPr>
                <w:rFonts w:hint="eastAsia"/>
              </w:rPr>
              <w:t>③</w:t>
            </w:r>
            <w:r w:rsidR="00D74695" w:rsidRPr="00D74695">
              <w:t>査証取得に必要な書類の作成業務</w:t>
            </w:r>
            <w:r>
              <w:rPr>
                <w:rFonts w:hint="eastAsia"/>
              </w:rPr>
              <w:t>」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4835240" w14:textId="1707BCCF" w:rsidR="00ED1E6E" w:rsidRDefault="00F44329" w:rsidP="00D74695">
            <w:r>
              <w:rPr>
                <w:rFonts w:hint="eastAsia"/>
              </w:rPr>
              <w:t>・</w:t>
            </w:r>
            <w:r w:rsidR="004C4626" w:rsidRPr="004C4626">
              <w:rPr>
                <w:rFonts w:hint="eastAsia"/>
              </w:rPr>
              <w:t>参加者の求めに応じ、委託者の指示のもと実施</w:t>
            </w:r>
            <w:r w:rsidR="004C4626">
              <w:rPr>
                <w:rFonts w:hint="eastAsia"/>
              </w:rPr>
              <w:t>。数量は</w:t>
            </w:r>
            <w:r>
              <w:rPr>
                <w:rFonts w:hint="eastAsia"/>
              </w:rPr>
              <w:t>概算。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69587A9" w14:textId="05768CB4" w:rsidR="00ED1E6E" w:rsidRDefault="00D74695" w:rsidP="00A82088">
            <w:pPr>
              <w:jc w:val="center"/>
            </w:pPr>
            <w:r>
              <w:rPr>
                <w:rFonts w:hint="eastAsia"/>
              </w:rPr>
              <w:t>1</w:t>
            </w:r>
            <w:r w:rsidR="004C4626">
              <w:t>2</w:t>
            </w:r>
            <w:r w:rsidR="00ED1E6E">
              <w:rPr>
                <w:rFonts w:hint="eastAsia"/>
              </w:rPr>
              <w:t>0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5F82825" w14:textId="50D01CEB" w:rsidR="00ED1E6E" w:rsidRDefault="00ED1E6E" w:rsidP="00A82088">
            <w:pPr>
              <w:jc w:val="center"/>
            </w:pP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95A7F7B" w14:textId="4E36B93F" w:rsidR="00ED1E6E" w:rsidRDefault="00ED1E6E" w:rsidP="00ED1E6E">
            <w:pPr>
              <w:jc w:val="center"/>
            </w:pPr>
          </w:p>
        </w:tc>
      </w:tr>
      <w:tr w:rsidR="00D74695" w14:paraId="36CBA80F" w14:textId="77777777" w:rsidTr="00ED1E6E"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14:paraId="3B7B62B5" w14:textId="5C87843F" w:rsidR="00D74695" w:rsidRDefault="00D74695" w:rsidP="00D74695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4568" w:type="dxa"/>
            <w:tcBorders>
              <w:bottom w:val="single" w:sz="4" w:space="0" w:color="auto"/>
            </w:tcBorders>
            <w:vAlign w:val="center"/>
          </w:tcPr>
          <w:p w14:paraId="5F579BFD" w14:textId="77777777" w:rsidR="00D74695" w:rsidRDefault="00D74695" w:rsidP="00D74695">
            <w:r>
              <w:rPr>
                <w:rFonts w:hint="eastAsia"/>
              </w:rPr>
              <w:t>「６．業務内容」</w:t>
            </w:r>
          </w:p>
          <w:p w14:paraId="3F083511" w14:textId="77777777" w:rsidR="00D74695" w:rsidRDefault="00D74695" w:rsidP="00D74695">
            <w:r>
              <w:rPr>
                <w:rFonts w:hint="eastAsia"/>
              </w:rPr>
              <w:t>「（２）会場プログラムの準備・運営」</w:t>
            </w:r>
          </w:p>
          <w:p w14:paraId="07867F5E" w14:textId="30F62BCD" w:rsidR="00D74695" w:rsidRDefault="00D74695" w:rsidP="00D74695">
            <w:r>
              <w:rPr>
                <w:rFonts w:hint="eastAsia"/>
              </w:rPr>
              <w:t>「③</w:t>
            </w:r>
            <w:r w:rsidRPr="00D74695">
              <w:t>昼食会、夕食会の準備・運営</w:t>
            </w:r>
            <w:r>
              <w:rPr>
                <w:rFonts w:hint="eastAsia"/>
              </w:rPr>
              <w:t xml:space="preserve">」 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AC31638" w14:textId="55E09F6B" w:rsidR="00D74695" w:rsidRDefault="00D74695" w:rsidP="00D74695">
            <w:r>
              <w:rPr>
                <w:rFonts w:hint="eastAsia"/>
              </w:rPr>
              <w:t>・1日目、2日目昼食（飲料込）</w:t>
            </w:r>
          </w:p>
          <w:p w14:paraId="4DD0E2CF" w14:textId="0341A86E" w:rsidR="00D74695" w:rsidRDefault="00D74695" w:rsidP="00EE3F43">
            <w:pPr>
              <w:ind w:firstLineChars="100" w:firstLine="210"/>
            </w:pPr>
            <w:r>
              <w:rPr>
                <w:rFonts w:hint="eastAsia"/>
              </w:rPr>
              <w:t>5</w:t>
            </w:r>
            <w:r>
              <w:t>5</w:t>
            </w:r>
            <w:r w:rsidRPr="00A82088">
              <w:t>0名想定（2,000円／人（税</w:t>
            </w:r>
            <w:r w:rsidR="004C4626">
              <w:rPr>
                <w:rFonts w:hint="eastAsia"/>
              </w:rPr>
              <w:t>抜</w:t>
            </w:r>
            <w:r w:rsidRPr="00A82088">
              <w:t>）着席形式</w:t>
            </w:r>
            <w:r w:rsidR="00C27B4A">
              <w:t>）</w:t>
            </w:r>
            <w:r>
              <w:rPr>
                <w:rFonts w:hint="eastAsia"/>
              </w:rPr>
              <w:t>×2回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199F8BD" w14:textId="3C8F67E6" w:rsidR="00D74695" w:rsidRDefault="00AD66AE" w:rsidP="00D74695">
            <w:pPr>
              <w:jc w:val="center"/>
            </w:pPr>
            <w:r>
              <w:rPr>
                <w:rFonts w:hint="eastAsia"/>
              </w:rPr>
              <w:t>110</w:t>
            </w:r>
            <w:r>
              <w:t>0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6AE846D2" w14:textId="6491C96E" w:rsidR="00D74695" w:rsidRDefault="00D74695" w:rsidP="00D74695">
            <w:pPr>
              <w:jc w:val="center"/>
            </w:pPr>
            <w:r>
              <w:rPr>
                <w:rFonts w:hint="eastAsia"/>
              </w:rPr>
              <w:t>2,000円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6BF1D029" w14:textId="6DE8A8EA" w:rsidR="00D74695" w:rsidRDefault="00AD66AE" w:rsidP="00D74695">
            <w:pPr>
              <w:jc w:val="center"/>
            </w:pPr>
            <w:r>
              <w:t>2</w:t>
            </w:r>
            <w:r w:rsidR="00D74695">
              <w:rPr>
                <w:rFonts w:hint="eastAsia"/>
              </w:rPr>
              <w:t>,</w:t>
            </w:r>
            <w:r>
              <w:t>20</w:t>
            </w:r>
            <w:r w:rsidR="00D74695">
              <w:rPr>
                <w:rFonts w:hint="eastAsia"/>
              </w:rPr>
              <w:t>0,000円</w:t>
            </w:r>
          </w:p>
        </w:tc>
      </w:tr>
      <w:tr w:rsidR="00D74695" w14:paraId="2FE76E9F" w14:textId="77777777" w:rsidTr="00ED1E6E"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14:paraId="3975F6FE" w14:textId="7AD207C3" w:rsidR="00D74695" w:rsidRDefault="00D74695" w:rsidP="00D74695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4568" w:type="dxa"/>
            <w:tcBorders>
              <w:bottom w:val="single" w:sz="4" w:space="0" w:color="auto"/>
            </w:tcBorders>
            <w:vAlign w:val="center"/>
          </w:tcPr>
          <w:p w14:paraId="0F068BAC" w14:textId="77777777" w:rsidR="00D74695" w:rsidRDefault="00D74695" w:rsidP="00D74695">
            <w:r>
              <w:rPr>
                <w:rFonts w:hint="eastAsia"/>
              </w:rPr>
              <w:t>「６．業務内容」</w:t>
            </w:r>
          </w:p>
          <w:p w14:paraId="0929088D" w14:textId="77777777" w:rsidR="00D74695" w:rsidRDefault="00D74695" w:rsidP="00D74695">
            <w:r>
              <w:rPr>
                <w:rFonts w:hint="eastAsia"/>
              </w:rPr>
              <w:t>「（２）会場プログラムの準備・運営」</w:t>
            </w:r>
          </w:p>
          <w:p w14:paraId="7D913D3F" w14:textId="0639AC25" w:rsidR="00D74695" w:rsidRDefault="00D74695" w:rsidP="00D74695">
            <w:r>
              <w:rPr>
                <w:rFonts w:hint="eastAsia"/>
              </w:rPr>
              <w:t>「③</w:t>
            </w:r>
            <w:r w:rsidRPr="00D74695">
              <w:t>昼食会、夕食会の準備・運営</w:t>
            </w:r>
            <w:r>
              <w:rPr>
                <w:rFonts w:hint="eastAsia"/>
              </w:rPr>
              <w:t>」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C6B9205" w14:textId="57F7FD2E" w:rsidR="00D74695" w:rsidRDefault="00D74695" w:rsidP="00D74695">
            <w:r>
              <w:rPr>
                <w:rFonts w:hint="eastAsia"/>
              </w:rPr>
              <w:t>・1日目</w:t>
            </w:r>
            <w:r w:rsidRPr="00A82088">
              <w:t>夕食</w:t>
            </w:r>
            <w:r>
              <w:rPr>
                <w:rFonts w:hint="eastAsia"/>
              </w:rPr>
              <w:t>（飲料込）</w:t>
            </w:r>
          </w:p>
          <w:p w14:paraId="47E784F6" w14:textId="7CAB69B9" w:rsidR="00D74695" w:rsidRDefault="00D74695" w:rsidP="00D74695">
            <w:pPr>
              <w:ind w:firstLineChars="100" w:firstLine="210"/>
            </w:pPr>
            <w:r w:rsidRPr="00A82088">
              <w:t>3</w:t>
            </w:r>
            <w:r>
              <w:t>7</w:t>
            </w:r>
            <w:r w:rsidRPr="00A82088">
              <w:t>0名想定（12,000円／人（税</w:t>
            </w:r>
            <w:r w:rsidR="004C4626">
              <w:rPr>
                <w:rFonts w:hint="eastAsia"/>
              </w:rPr>
              <w:t>抜</w:t>
            </w:r>
            <w:r w:rsidRPr="00A82088">
              <w:t>）</w:t>
            </w:r>
            <w:r>
              <w:rPr>
                <w:rFonts w:hint="eastAsia"/>
              </w:rPr>
              <w:t>立食</w:t>
            </w:r>
            <w:r w:rsidRPr="00A82088">
              <w:t>形式</w:t>
            </w:r>
            <w:r>
              <w:rPr>
                <w:rFonts w:hint="eastAsia"/>
              </w:rPr>
              <w:t>）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7E49A93" w14:textId="4EE4EFDA" w:rsidR="00D74695" w:rsidRDefault="00D74695" w:rsidP="00D74695">
            <w:pPr>
              <w:jc w:val="center"/>
            </w:pPr>
            <w:r>
              <w:rPr>
                <w:rFonts w:hint="eastAsia"/>
              </w:rPr>
              <w:t>3</w:t>
            </w:r>
            <w:r w:rsidR="004C4626">
              <w:t>7</w:t>
            </w:r>
            <w:r>
              <w:rPr>
                <w:rFonts w:hint="eastAsia"/>
              </w:rPr>
              <w:t>0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380ABEA3" w14:textId="6770D9F2" w:rsidR="00D74695" w:rsidRDefault="00D74695" w:rsidP="00D74695">
            <w:pPr>
              <w:jc w:val="center"/>
            </w:pPr>
            <w:r>
              <w:rPr>
                <w:rFonts w:hint="eastAsia"/>
              </w:rPr>
              <w:t>12,000円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0F4046C3" w14:textId="0ABE31E5" w:rsidR="00D74695" w:rsidRDefault="004C4626" w:rsidP="00D74695">
            <w:pPr>
              <w:jc w:val="center"/>
            </w:pPr>
            <w:r>
              <w:rPr>
                <w:rFonts w:hint="eastAsia"/>
              </w:rPr>
              <w:t>4</w:t>
            </w:r>
            <w:r w:rsidR="00D74695">
              <w:rPr>
                <w:rFonts w:hint="eastAsia"/>
              </w:rPr>
              <w:t>,</w:t>
            </w:r>
            <w:r>
              <w:t>44</w:t>
            </w:r>
            <w:r w:rsidR="00D74695">
              <w:rPr>
                <w:rFonts w:hint="eastAsia"/>
              </w:rPr>
              <w:t>0,000円</w:t>
            </w:r>
          </w:p>
        </w:tc>
      </w:tr>
      <w:tr w:rsidR="00D74695" w14:paraId="156F7761" w14:textId="77777777" w:rsidTr="00ED1E6E">
        <w:tc>
          <w:tcPr>
            <w:tcW w:w="530" w:type="dxa"/>
            <w:tcBorders>
              <w:bottom w:val="single" w:sz="4" w:space="0" w:color="auto"/>
            </w:tcBorders>
            <w:vAlign w:val="center"/>
          </w:tcPr>
          <w:p w14:paraId="34DF09BF" w14:textId="6FD5AF98" w:rsidR="00D74695" w:rsidRDefault="00D74695" w:rsidP="00D74695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4568" w:type="dxa"/>
            <w:tcBorders>
              <w:bottom w:val="single" w:sz="4" w:space="0" w:color="auto"/>
            </w:tcBorders>
            <w:vAlign w:val="center"/>
          </w:tcPr>
          <w:p w14:paraId="3C80A7F6" w14:textId="77777777" w:rsidR="00D74695" w:rsidRDefault="00D74695" w:rsidP="00D74695">
            <w:r>
              <w:rPr>
                <w:rFonts w:hint="eastAsia"/>
              </w:rPr>
              <w:t>「６．業務内容」</w:t>
            </w:r>
          </w:p>
          <w:p w14:paraId="6B85C604" w14:textId="5FBD1DDB" w:rsidR="00D74695" w:rsidRDefault="00D74695" w:rsidP="00D74695">
            <w:r>
              <w:rPr>
                <w:rFonts w:hint="eastAsia"/>
              </w:rPr>
              <w:t>「（３）</w:t>
            </w:r>
            <w:r w:rsidRPr="00D74695">
              <w:rPr>
                <w:rFonts w:hint="eastAsia"/>
              </w:rPr>
              <w:t>会場予定地視察及びエクスカーションの企画・準備・実施</w:t>
            </w:r>
            <w:r>
              <w:rPr>
                <w:rFonts w:hint="eastAsia"/>
              </w:rPr>
              <w:t>」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256B0AE" w14:textId="77777777" w:rsidR="00D74695" w:rsidRDefault="00D74695" w:rsidP="00D74695">
            <w:r>
              <w:rPr>
                <w:rFonts w:hint="eastAsia"/>
              </w:rPr>
              <w:t>・エクスカーションにおける昼食（飲料込）</w:t>
            </w:r>
          </w:p>
          <w:p w14:paraId="060A7B4C" w14:textId="44358F64" w:rsidR="00D74695" w:rsidRDefault="00D74695" w:rsidP="00D74695">
            <w:pPr>
              <w:ind w:firstLineChars="100" w:firstLine="210"/>
            </w:pPr>
            <w:r>
              <w:rPr>
                <w:rFonts w:hint="eastAsia"/>
              </w:rPr>
              <w:t>510名想定（2</w:t>
            </w:r>
            <w:r>
              <w:t>,500</w:t>
            </w:r>
            <w:r>
              <w:rPr>
                <w:rFonts w:hint="eastAsia"/>
              </w:rPr>
              <w:t>円／人（税</w:t>
            </w:r>
            <w:r w:rsidR="004C4626">
              <w:rPr>
                <w:rFonts w:hint="eastAsia"/>
              </w:rPr>
              <w:t>抜</w:t>
            </w:r>
            <w:r>
              <w:rPr>
                <w:rFonts w:hint="eastAsia"/>
              </w:rPr>
              <w:t>））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B28BF31" w14:textId="33B9F21D" w:rsidR="00D74695" w:rsidRDefault="004C4626" w:rsidP="00D74695">
            <w:pPr>
              <w:jc w:val="center"/>
            </w:pPr>
            <w:r>
              <w:rPr>
                <w:rFonts w:hint="eastAsia"/>
              </w:rPr>
              <w:t>510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453B9790" w14:textId="30AC2A37" w:rsidR="00D74695" w:rsidRDefault="004C4626" w:rsidP="00D74695">
            <w:pPr>
              <w:jc w:val="center"/>
            </w:pPr>
            <w:r>
              <w:rPr>
                <w:rFonts w:hint="eastAsia"/>
              </w:rPr>
              <w:t>2,500円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14:paraId="1A324435" w14:textId="705F852D" w:rsidR="00D74695" w:rsidRDefault="004C4626" w:rsidP="00D74695">
            <w:pPr>
              <w:jc w:val="center"/>
            </w:pPr>
            <w:r>
              <w:rPr>
                <w:rFonts w:hint="eastAsia"/>
              </w:rPr>
              <w:t>1</w:t>
            </w:r>
            <w:r>
              <w:t>,</w:t>
            </w:r>
            <w:r>
              <w:rPr>
                <w:rFonts w:hint="eastAsia"/>
              </w:rPr>
              <w:t>275</w:t>
            </w:r>
            <w:r>
              <w:t>,000</w:t>
            </w:r>
            <w:r>
              <w:rPr>
                <w:rFonts w:hint="eastAsia"/>
              </w:rPr>
              <w:t>円</w:t>
            </w:r>
          </w:p>
        </w:tc>
      </w:tr>
      <w:tr w:rsidR="00EE3F43" w14:paraId="5CE69B34" w14:textId="77777777" w:rsidTr="00EE3F43">
        <w:trPr>
          <w:trHeight w:val="687"/>
        </w:trPr>
        <w:tc>
          <w:tcPr>
            <w:tcW w:w="530" w:type="dxa"/>
            <w:tcBorders>
              <w:top w:val="single" w:sz="4" w:space="0" w:color="auto"/>
            </w:tcBorders>
            <w:vAlign w:val="center"/>
          </w:tcPr>
          <w:p w14:paraId="41C83FB6" w14:textId="5C5078A4" w:rsidR="00EE3F43" w:rsidRDefault="00EE3F43" w:rsidP="00D74695">
            <w:pPr>
              <w:jc w:val="center"/>
            </w:pPr>
            <w:r>
              <w:rPr>
                <w:rFonts w:hint="eastAsia"/>
              </w:rPr>
              <w:t>⑤</w:t>
            </w:r>
          </w:p>
        </w:tc>
        <w:tc>
          <w:tcPr>
            <w:tcW w:w="4568" w:type="dxa"/>
            <w:tcBorders>
              <w:top w:val="single" w:sz="4" w:space="0" w:color="auto"/>
            </w:tcBorders>
            <w:vAlign w:val="center"/>
          </w:tcPr>
          <w:p w14:paraId="49B7FDAE" w14:textId="77777777" w:rsidR="00EE3F43" w:rsidRDefault="00EE3F43" w:rsidP="00EE3F43">
            <w:r>
              <w:rPr>
                <w:rFonts w:hint="eastAsia"/>
              </w:rPr>
              <w:t>「６．業務内容」</w:t>
            </w:r>
          </w:p>
          <w:p w14:paraId="3A40FAA4" w14:textId="5BCF6493" w:rsidR="00EE3F43" w:rsidRPr="00EE3F43" w:rsidRDefault="00EE3F43" w:rsidP="00D74695">
            <w:r>
              <w:rPr>
                <w:rFonts w:hint="eastAsia"/>
              </w:rPr>
              <w:t>「</w:t>
            </w:r>
            <w:r w:rsidRPr="00EE3F43">
              <w:rPr>
                <w:rFonts w:hint="eastAsia"/>
              </w:rPr>
              <w:t>（５）広報関連業務</w:t>
            </w:r>
            <w:r>
              <w:rPr>
                <w:rFonts w:hint="eastAsia"/>
              </w:rPr>
              <w:t>」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69DC3107" w14:textId="77777777" w:rsidR="00EE3F43" w:rsidRDefault="00EE3F43" w:rsidP="00D74695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3F51D660" w14:textId="77777777" w:rsidR="00EE3F43" w:rsidRDefault="00EE3F43" w:rsidP="00D74695">
            <w:pPr>
              <w:jc w:val="center"/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199EBE1" w14:textId="77777777" w:rsidR="00EE3F43" w:rsidRDefault="00EE3F43" w:rsidP="00D74695">
            <w:pPr>
              <w:jc w:val="center"/>
            </w:pPr>
          </w:p>
        </w:tc>
        <w:tc>
          <w:tcPr>
            <w:tcW w:w="209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48FAE9C2" w14:textId="77777777" w:rsidR="00EE3F43" w:rsidRDefault="00EE3F43" w:rsidP="00D74695">
            <w:pPr>
              <w:jc w:val="center"/>
            </w:pPr>
          </w:p>
        </w:tc>
      </w:tr>
      <w:tr w:rsidR="00D74695" w14:paraId="414E9BD9" w14:textId="5FD96262" w:rsidTr="0081175C">
        <w:trPr>
          <w:trHeight w:val="687"/>
        </w:trPr>
        <w:tc>
          <w:tcPr>
            <w:tcW w:w="530" w:type="dxa"/>
            <w:tcBorders>
              <w:top w:val="single" w:sz="4" w:space="0" w:color="auto"/>
            </w:tcBorders>
            <w:vAlign w:val="center"/>
          </w:tcPr>
          <w:p w14:paraId="43AE1010" w14:textId="7F5DB678" w:rsidR="00D74695" w:rsidRDefault="00EE3F43" w:rsidP="00D74695">
            <w:pPr>
              <w:jc w:val="center"/>
            </w:pPr>
            <w:r>
              <w:rPr>
                <w:rFonts w:hint="eastAsia"/>
              </w:rPr>
              <w:t>⑥</w:t>
            </w:r>
          </w:p>
        </w:tc>
        <w:tc>
          <w:tcPr>
            <w:tcW w:w="4568" w:type="dxa"/>
            <w:tcBorders>
              <w:top w:val="single" w:sz="4" w:space="0" w:color="auto"/>
            </w:tcBorders>
            <w:vAlign w:val="center"/>
          </w:tcPr>
          <w:p w14:paraId="6471F6A9" w14:textId="4D10B5A0" w:rsidR="00D74695" w:rsidRDefault="00D74695" w:rsidP="00D74695">
            <w:r>
              <w:rPr>
                <w:rFonts w:hint="eastAsia"/>
              </w:rPr>
              <w:t>上記①②③④</w:t>
            </w:r>
            <w:r w:rsidR="00EE3F43">
              <w:rPr>
                <w:rFonts w:hint="eastAsia"/>
              </w:rPr>
              <w:t>⑤</w:t>
            </w:r>
            <w:r>
              <w:rPr>
                <w:rFonts w:hint="eastAsia"/>
              </w:rPr>
              <w:t>以外</w:t>
            </w:r>
          </w:p>
        </w:tc>
        <w:tc>
          <w:tcPr>
            <w:tcW w:w="3544" w:type="dxa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</w:tcPr>
          <w:p w14:paraId="03108EC2" w14:textId="77777777" w:rsidR="00D74695" w:rsidRDefault="00D74695" w:rsidP="00D74695"/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2A94B467" w14:textId="77777777" w:rsidR="00D74695" w:rsidRDefault="00D74695" w:rsidP="00D74695">
            <w:pPr>
              <w:jc w:val="center"/>
            </w:pPr>
          </w:p>
        </w:tc>
        <w:tc>
          <w:tcPr>
            <w:tcW w:w="2090" w:type="dxa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2D416864" w14:textId="718230BD" w:rsidR="00D74695" w:rsidRDefault="00D74695" w:rsidP="00D74695">
            <w:pPr>
              <w:jc w:val="center"/>
            </w:pPr>
          </w:p>
        </w:tc>
        <w:tc>
          <w:tcPr>
            <w:tcW w:w="2090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31A02384" w14:textId="77777777" w:rsidR="00D74695" w:rsidRDefault="00D74695" w:rsidP="00D74695">
            <w:pPr>
              <w:jc w:val="center"/>
            </w:pPr>
          </w:p>
        </w:tc>
      </w:tr>
      <w:tr w:rsidR="00D74695" w14:paraId="75B1EC99" w14:textId="677F5797" w:rsidTr="0081175C">
        <w:trPr>
          <w:trHeight w:val="687"/>
        </w:trPr>
        <w:tc>
          <w:tcPr>
            <w:tcW w:w="530" w:type="dxa"/>
            <w:tcBorders>
              <w:top w:val="double" w:sz="4" w:space="0" w:color="auto"/>
            </w:tcBorders>
          </w:tcPr>
          <w:p w14:paraId="48702C3F" w14:textId="77777777" w:rsidR="00D74695" w:rsidRDefault="00D74695" w:rsidP="00D74695"/>
        </w:tc>
        <w:tc>
          <w:tcPr>
            <w:tcW w:w="4568" w:type="dxa"/>
            <w:tcBorders>
              <w:top w:val="double" w:sz="4" w:space="0" w:color="auto"/>
            </w:tcBorders>
            <w:vAlign w:val="center"/>
          </w:tcPr>
          <w:p w14:paraId="71384BBB" w14:textId="07AB0F21" w:rsidR="00D74695" w:rsidRDefault="00D74695" w:rsidP="00D74695">
            <w:r>
              <w:rPr>
                <w:rFonts w:hint="eastAsia"/>
              </w:rPr>
              <w:t>業務委託料総額</w:t>
            </w:r>
          </w:p>
        </w:tc>
        <w:tc>
          <w:tcPr>
            <w:tcW w:w="3544" w:type="dxa"/>
            <w:tcBorders>
              <w:top w:val="double" w:sz="4" w:space="0" w:color="auto"/>
              <w:tr2bl w:val="single" w:sz="4" w:space="0" w:color="auto"/>
            </w:tcBorders>
          </w:tcPr>
          <w:p w14:paraId="17BE2C30" w14:textId="77777777" w:rsidR="00D74695" w:rsidRDefault="00D74695" w:rsidP="00D74695"/>
        </w:tc>
        <w:tc>
          <w:tcPr>
            <w:tcW w:w="2410" w:type="dxa"/>
            <w:tcBorders>
              <w:top w:val="double" w:sz="4" w:space="0" w:color="auto"/>
              <w:tr2bl w:val="single" w:sz="4" w:space="0" w:color="auto"/>
            </w:tcBorders>
            <w:vAlign w:val="center"/>
          </w:tcPr>
          <w:p w14:paraId="2951A03D" w14:textId="77777777" w:rsidR="00D74695" w:rsidRDefault="00D74695" w:rsidP="00D74695">
            <w:pPr>
              <w:jc w:val="center"/>
            </w:pPr>
          </w:p>
        </w:tc>
        <w:tc>
          <w:tcPr>
            <w:tcW w:w="2090" w:type="dxa"/>
            <w:tcBorders>
              <w:top w:val="double" w:sz="4" w:space="0" w:color="auto"/>
              <w:tr2bl w:val="single" w:sz="4" w:space="0" w:color="auto"/>
            </w:tcBorders>
            <w:vAlign w:val="center"/>
          </w:tcPr>
          <w:p w14:paraId="08A53A86" w14:textId="25D9A312" w:rsidR="00D74695" w:rsidRDefault="00D74695" w:rsidP="00D74695">
            <w:pPr>
              <w:jc w:val="center"/>
            </w:pPr>
          </w:p>
        </w:tc>
        <w:tc>
          <w:tcPr>
            <w:tcW w:w="2090" w:type="dxa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B50377D" w14:textId="77777777" w:rsidR="00D74695" w:rsidRDefault="00D74695" w:rsidP="00D74695">
            <w:pPr>
              <w:jc w:val="center"/>
            </w:pPr>
          </w:p>
        </w:tc>
      </w:tr>
    </w:tbl>
    <w:p w14:paraId="61875009" w14:textId="18315A23" w:rsidR="00247326" w:rsidRDefault="00247326"/>
    <w:sectPr w:rsidR="00247326" w:rsidSect="00ED1E6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A033B" w14:textId="77777777" w:rsidR="00263F47" w:rsidRDefault="00263F47" w:rsidP="00107168">
      <w:r>
        <w:separator/>
      </w:r>
    </w:p>
  </w:endnote>
  <w:endnote w:type="continuationSeparator" w:id="0">
    <w:p w14:paraId="6086A321" w14:textId="77777777" w:rsidR="00263F47" w:rsidRDefault="00263F47" w:rsidP="0010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D2E9F" w14:textId="77777777" w:rsidR="00263F47" w:rsidRDefault="00263F47" w:rsidP="00107168">
      <w:r>
        <w:separator/>
      </w:r>
    </w:p>
  </w:footnote>
  <w:footnote w:type="continuationSeparator" w:id="0">
    <w:p w14:paraId="60FB17A5" w14:textId="77777777" w:rsidR="00263F47" w:rsidRDefault="00263F47" w:rsidP="00107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E4F53"/>
    <w:multiLevelType w:val="hybridMultilevel"/>
    <w:tmpl w:val="FA366C18"/>
    <w:lvl w:ilvl="0" w:tplc="C5CE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326"/>
    <w:rsid w:val="00107168"/>
    <w:rsid w:val="00221D71"/>
    <w:rsid w:val="00247326"/>
    <w:rsid w:val="00263F47"/>
    <w:rsid w:val="004C4626"/>
    <w:rsid w:val="00563A8A"/>
    <w:rsid w:val="006E6E41"/>
    <w:rsid w:val="007762D8"/>
    <w:rsid w:val="0081175C"/>
    <w:rsid w:val="009711D4"/>
    <w:rsid w:val="00A82088"/>
    <w:rsid w:val="00AD66AE"/>
    <w:rsid w:val="00B31EF5"/>
    <w:rsid w:val="00C27B4A"/>
    <w:rsid w:val="00D74695"/>
    <w:rsid w:val="00E42942"/>
    <w:rsid w:val="00ED1E6E"/>
    <w:rsid w:val="00EE3F43"/>
    <w:rsid w:val="00F15478"/>
    <w:rsid w:val="00F4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4FF1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71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7168"/>
  </w:style>
  <w:style w:type="paragraph" w:styleId="a6">
    <w:name w:val="footer"/>
    <w:basedOn w:val="a"/>
    <w:link w:val="a7"/>
    <w:uiPriority w:val="99"/>
    <w:unhideWhenUsed/>
    <w:rsid w:val="001071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7168"/>
  </w:style>
  <w:style w:type="paragraph" w:styleId="a8">
    <w:name w:val="List Paragraph"/>
    <w:basedOn w:val="a"/>
    <w:uiPriority w:val="34"/>
    <w:qFormat/>
    <w:rsid w:val="00D7469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E80813-1A14-460D-B298-7E836C57ED5C}"/>
</file>

<file path=customXml/itemProps2.xml><?xml version="1.0" encoding="utf-8"?>
<ds:datastoreItem xmlns:ds="http://schemas.openxmlformats.org/officeDocument/2006/customXml" ds:itemID="{98F112E4-B650-44E2-BD6B-AD4BFA1047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2023-02-01T01:06:00Z</dcterms:created>
  <dcterms:modified xsi:type="dcterms:W3CDTF">2023-05-22T06:19:00Z</dcterms:modified>
</cp:coreProperties>
</file>