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C8D8" w14:textId="2EDFAA32" w:rsidR="009E0939" w:rsidRPr="00846FE4" w:rsidRDefault="000854C5" w:rsidP="00B3410E">
      <w:pPr>
        <w:jc w:val="center"/>
        <w:rPr>
          <w:b/>
          <w:bCs/>
          <w:sz w:val="22"/>
          <w:szCs w:val="24"/>
        </w:rPr>
      </w:pPr>
      <w:r w:rsidRPr="00846FE4">
        <w:rPr>
          <w:rFonts w:hint="eastAsia"/>
          <w:b/>
          <w:bCs/>
          <w:sz w:val="22"/>
          <w:szCs w:val="24"/>
        </w:rPr>
        <w:t>仕</w:t>
      </w:r>
      <w:r w:rsidR="00846FE4">
        <w:rPr>
          <w:rFonts w:hint="eastAsia"/>
          <w:b/>
          <w:bCs/>
          <w:sz w:val="22"/>
          <w:szCs w:val="24"/>
        </w:rPr>
        <w:t xml:space="preserve">　</w:t>
      </w:r>
      <w:r w:rsidRPr="00846FE4">
        <w:rPr>
          <w:rFonts w:hint="eastAsia"/>
          <w:b/>
          <w:bCs/>
          <w:sz w:val="22"/>
          <w:szCs w:val="24"/>
        </w:rPr>
        <w:t>様</w:t>
      </w:r>
      <w:r w:rsidR="00846FE4">
        <w:rPr>
          <w:rFonts w:hint="eastAsia"/>
          <w:b/>
          <w:bCs/>
          <w:sz w:val="22"/>
          <w:szCs w:val="24"/>
        </w:rPr>
        <w:t xml:space="preserve">　</w:t>
      </w:r>
      <w:r w:rsidRPr="00846FE4">
        <w:rPr>
          <w:rFonts w:hint="eastAsia"/>
          <w:b/>
          <w:bCs/>
          <w:sz w:val="22"/>
          <w:szCs w:val="24"/>
        </w:rPr>
        <w:t>書</w:t>
      </w:r>
    </w:p>
    <w:p w14:paraId="05591168" w14:textId="247F7BA5" w:rsidR="00846FE4" w:rsidRPr="00191B6F" w:rsidRDefault="002E04B9" w:rsidP="00191B6F">
      <w:pPr>
        <w:rPr>
          <w:b/>
          <w:bCs/>
        </w:rPr>
      </w:pPr>
      <w:r w:rsidRPr="00191B6F">
        <w:rPr>
          <w:rFonts w:hint="eastAsia"/>
          <w:b/>
        </w:rPr>
        <w:t>１．</w:t>
      </w:r>
      <w:r w:rsidR="00B3410E" w:rsidRPr="00191B6F">
        <w:rPr>
          <w:b/>
          <w:bCs/>
        </w:rPr>
        <w:t>件名</w:t>
      </w:r>
    </w:p>
    <w:p w14:paraId="0497D3E4" w14:textId="669D0926" w:rsidR="00034ED8" w:rsidRPr="00502EB1" w:rsidRDefault="002C64FB" w:rsidP="00034ED8">
      <w:pPr>
        <w:ind w:firstLineChars="200" w:firstLine="420"/>
        <w:rPr>
          <w:rFonts w:hint="eastAsia"/>
        </w:rPr>
      </w:pPr>
      <w:r>
        <w:rPr>
          <w:rFonts w:hint="eastAsia"/>
        </w:rPr>
        <w:t>東京</w:t>
      </w:r>
      <w:r w:rsidR="00034ED8">
        <w:rPr>
          <w:rFonts w:hint="eastAsia"/>
        </w:rPr>
        <w:t>オフィスへのスピーカーマイク購入またはレンタル</w:t>
      </w:r>
    </w:p>
    <w:p w14:paraId="559F97F3" w14:textId="77777777" w:rsidR="00034ED8" w:rsidRPr="00034ED8" w:rsidRDefault="00034ED8" w:rsidP="00B70C3F">
      <w:pPr>
        <w:rPr>
          <w:b/>
          <w:bCs/>
        </w:rPr>
      </w:pPr>
    </w:p>
    <w:p w14:paraId="04CEF1EB" w14:textId="4E582C16" w:rsidR="00034ED8" w:rsidRPr="00034ED8" w:rsidRDefault="002E04B9" w:rsidP="00B70C3F">
      <w:pPr>
        <w:rPr>
          <w:b/>
          <w:bCs/>
        </w:rPr>
      </w:pPr>
      <w:r>
        <w:rPr>
          <w:rFonts w:hint="eastAsia"/>
          <w:b/>
          <w:bCs/>
        </w:rPr>
        <w:t>２．</w:t>
      </w:r>
      <w:r w:rsidR="00034ED8">
        <w:rPr>
          <w:rFonts w:hint="eastAsia"/>
          <w:b/>
          <w:bCs/>
        </w:rPr>
        <w:t>調達方法</w:t>
      </w:r>
    </w:p>
    <w:p w14:paraId="48796EDD" w14:textId="0CB23D14" w:rsidR="00034ED8" w:rsidRPr="00502EB1" w:rsidRDefault="00034ED8" w:rsidP="00034ED8">
      <w:pPr>
        <w:pStyle w:val="a6"/>
        <w:ind w:leftChars="0" w:left="420"/>
      </w:pPr>
      <w:r w:rsidRPr="00502EB1">
        <w:rPr>
          <w:rFonts w:hint="eastAsia"/>
        </w:rPr>
        <w:t>購入またはレンタル（レンタル期間：</w:t>
      </w:r>
      <w:r>
        <w:rPr>
          <w:rFonts w:hint="eastAsia"/>
        </w:rPr>
        <w:t>約１９</w:t>
      </w:r>
      <w:r w:rsidRPr="00502EB1">
        <w:rPr>
          <w:rFonts w:hint="eastAsia"/>
        </w:rPr>
        <w:t>ヵ月</w:t>
      </w:r>
      <w:r>
        <w:rPr>
          <w:rFonts w:hint="eastAsia"/>
        </w:rPr>
        <w:t>、2025年1月31日まで</w:t>
      </w:r>
      <w:r w:rsidRPr="00502EB1">
        <w:rPr>
          <w:rFonts w:hint="eastAsia"/>
        </w:rPr>
        <w:t>）</w:t>
      </w:r>
    </w:p>
    <w:p w14:paraId="001F3679" w14:textId="77777777" w:rsidR="00034ED8" w:rsidRPr="00034ED8" w:rsidRDefault="00034ED8" w:rsidP="00B70C3F">
      <w:pPr>
        <w:rPr>
          <w:b/>
          <w:bCs/>
        </w:rPr>
      </w:pPr>
    </w:p>
    <w:p w14:paraId="5010F8D4" w14:textId="0C6D317D" w:rsidR="00034ED8" w:rsidRPr="002B144E" w:rsidRDefault="00034ED8" w:rsidP="00B70C3F">
      <w:pPr>
        <w:rPr>
          <w:rFonts w:hint="eastAsia"/>
          <w:b/>
          <w:bCs/>
        </w:rPr>
      </w:pPr>
      <w:r w:rsidRPr="00034ED8">
        <w:rPr>
          <w:rFonts w:hint="eastAsia"/>
          <w:b/>
          <w:bCs/>
        </w:rPr>
        <w:t>３．</w:t>
      </w:r>
      <w:r w:rsidR="002B144E">
        <w:rPr>
          <w:rFonts w:hint="eastAsia"/>
          <w:b/>
          <w:bCs/>
        </w:rPr>
        <w:t>品名</w:t>
      </w:r>
      <w:r w:rsidR="00220AE0">
        <w:rPr>
          <w:rFonts w:hint="eastAsia"/>
          <w:b/>
          <w:bCs/>
        </w:rPr>
        <w:t>及び数量</w:t>
      </w:r>
    </w:p>
    <w:p w14:paraId="2686FDD9" w14:textId="06380E73" w:rsidR="00B70C3F" w:rsidRDefault="00B70C3F" w:rsidP="00034ED8">
      <w:pPr>
        <w:ind w:firstLineChars="200" w:firstLine="420"/>
        <w:jc w:val="left"/>
      </w:pPr>
      <w:r w:rsidRPr="002E04B9">
        <w:t>YVC-1000</w:t>
      </w:r>
      <w:r w:rsidR="006C79F9">
        <w:rPr>
          <w:rFonts w:hint="eastAsia"/>
        </w:rPr>
        <w:t>（</w:t>
      </w:r>
      <w:hyperlink r:id="rId7" w:history="1">
        <w:r w:rsidR="006C79F9">
          <w:rPr>
            <w:rStyle w:val="ad"/>
            <w:rFonts w:hint="eastAsia"/>
          </w:rPr>
          <w:t>https://sound-solution.yamaha.com/products/uc/yvc-1000/index</w:t>
        </w:r>
      </w:hyperlink>
      <w:r w:rsidR="006C79F9">
        <w:rPr>
          <w:rFonts w:hint="eastAsia"/>
        </w:rPr>
        <w:t>）</w:t>
      </w:r>
      <w:r w:rsidRPr="002E04B9">
        <w:t>：１式</w:t>
      </w:r>
    </w:p>
    <w:p w14:paraId="1070B0F6" w14:textId="6D4F5F28" w:rsidR="00B70C3F" w:rsidRPr="00191B6F" w:rsidRDefault="00B70C3F" w:rsidP="00034ED8">
      <w:pPr>
        <w:ind w:firstLineChars="200" w:firstLine="420"/>
        <w:rPr>
          <w:b/>
          <w:bCs/>
        </w:rPr>
      </w:pPr>
      <w:r w:rsidRPr="00946587">
        <w:t>YVC-MIC1000EX</w:t>
      </w:r>
      <w:r w:rsidR="006C79F9">
        <w:rPr>
          <w:rFonts w:hint="eastAsia"/>
        </w:rPr>
        <w:t>（</w:t>
      </w:r>
      <w:hyperlink r:id="rId8" w:history="1">
        <w:r w:rsidR="006C79F9">
          <w:rPr>
            <w:rStyle w:val="ad"/>
            <w:rFonts w:hint="eastAsia"/>
            <w:w w:val="80"/>
          </w:rPr>
          <w:t>https://sound-solution.yamaha.com/products/options/yvc-mic1000ex/index</w:t>
        </w:r>
      </w:hyperlink>
      <w:r w:rsidR="006C79F9">
        <w:rPr>
          <w:rFonts w:hint="eastAsia"/>
        </w:rPr>
        <w:t>）</w:t>
      </w:r>
      <w:r w:rsidRPr="00946587">
        <w:t>：</w:t>
      </w:r>
      <w:r>
        <w:rPr>
          <w:rFonts w:hint="eastAsia"/>
        </w:rPr>
        <w:t>３</w:t>
      </w:r>
      <w:r w:rsidRPr="00946587">
        <w:t>台</w:t>
      </w:r>
    </w:p>
    <w:p w14:paraId="4587BBA5" w14:textId="3F1EF093" w:rsidR="00C44E9E" w:rsidRDefault="0029092C" w:rsidP="00034ED8">
      <w:pPr>
        <w:ind w:leftChars="200" w:left="420"/>
      </w:pPr>
      <w:r>
        <w:rPr>
          <w:rFonts w:hint="eastAsia"/>
        </w:rPr>
        <w:t>※</w:t>
      </w:r>
      <w:r w:rsidR="00663CFB">
        <w:rPr>
          <w:rFonts w:hint="eastAsia"/>
        </w:rPr>
        <w:t>可能な限り</w:t>
      </w:r>
      <w:r w:rsidR="00575EE6">
        <w:rPr>
          <w:rFonts w:hint="eastAsia"/>
        </w:rPr>
        <w:t>品番（YAMAHA）指定</w:t>
      </w:r>
      <w:r w:rsidR="00663CFB">
        <w:rPr>
          <w:rFonts w:hint="eastAsia"/>
        </w:rPr>
        <w:t>を希望するが、</w:t>
      </w:r>
      <w:r w:rsidR="00663CFB" w:rsidRPr="00663CFB">
        <w:rPr>
          <w:rFonts w:hint="eastAsia"/>
        </w:rPr>
        <w:t>指定した品番と同等かそれ以上のスペック</w:t>
      </w:r>
      <w:r w:rsidR="00663CFB">
        <w:rPr>
          <w:rFonts w:hint="eastAsia"/>
        </w:rPr>
        <w:t>なら可</w:t>
      </w:r>
    </w:p>
    <w:p w14:paraId="6BEC13A9" w14:textId="77777777" w:rsidR="0029092C" w:rsidRDefault="0029092C" w:rsidP="00191B6F"/>
    <w:p w14:paraId="048ECA02" w14:textId="3C5F2FAE" w:rsidR="00034ED8" w:rsidRPr="00034ED8" w:rsidRDefault="00034ED8" w:rsidP="00034ED8">
      <w:pPr>
        <w:rPr>
          <w:b/>
          <w:bCs/>
        </w:rPr>
      </w:pPr>
      <w:r>
        <w:rPr>
          <w:rFonts w:hint="eastAsia"/>
          <w:b/>
          <w:bCs/>
        </w:rPr>
        <w:t>４．</w:t>
      </w:r>
      <w:r w:rsidRPr="00034ED8">
        <w:rPr>
          <w:rFonts w:hint="eastAsia"/>
          <w:b/>
          <w:bCs/>
        </w:rPr>
        <w:t>希望納品期間</w:t>
      </w:r>
    </w:p>
    <w:p w14:paraId="74E8559D" w14:textId="77777777" w:rsidR="00034ED8" w:rsidRDefault="00034ED8" w:rsidP="00034ED8">
      <w:pPr>
        <w:ind w:firstLineChars="200" w:firstLine="420"/>
      </w:pPr>
      <w:r>
        <w:rPr>
          <w:rFonts w:hint="eastAsia"/>
        </w:rPr>
        <w:t>2025</w:t>
      </w:r>
      <w:r w:rsidRPr="007747AC">
        <w:rPr>
          <w:rFonts w:hint="eastAsia"/>
        </w:rPr>
        <w:t>年</w:t>
      </w:r>
      <w:r>
        <w:rPr>
          <w:rFonts w:hint="eastAsia"/>
        </w:rPr>
        <w:t>7</w:t>
      </w:r>
      <w:r w:rsidRPr="007747AC">
        <w:rPr>
          <w:rFonts w:hint="eastAsia"/>
        </w:rPr>
        <w:t>月</w:t>
      </w:r>
      <w:r>
        <w:rPr>
          <w:rFonts w:hint="eastAsia"/>
        </w:rPr>
        <w:t>3日（月）～７日（金</w:t>
      </w:r>
      <w:r>
        <w:t>）</w:t>
      </w:r>
      <w:r>
        <w:rPr>
          <w:rFonts w:hint="eastAsia"/>
        </w:rPr>
        <w:t>の9時～17時</w:t>
      </w:r>
    </w:p>
    <w:p w14:paraId="1B749735" w14:textId="77777777" w:rsidR="00E20D59" w:rsidRPr="009F4B03" w:rsidRDefault="00E20D59" w:rsidP="00640B1C"/>
    <w:p w14:paraId="426020C8" w14:textId="431BE4CC" w:rsidR="00640B1C" w:rsidRPr="00191B6F" w:rsidRDefault="00034ED8" w:rsidP="00191B6F">
      <w:pPr>
        <w:rPr>
          <w:b/>
          <w:bCs/>
        </w:rPr>
      </w:pPr>
      <w:r w:rsidRPr="00A64412">
        <w:rPr>
          <w:rFonts w:hint="eastAsia"/>
          <w:b/>
          <w:bCs/>
        </w:rPr>
        <w:t>５．</w:t>
      </w:r>
      <w:r w:rsidR="00640B1C" w:rsidRPr="00191B6F">
        <w:rPr>
          <w:rFonts w:hint="eastAsia"/>
          <w:b/>
          <w:bCs/>
        </w:rPr>
        <w:t>納品場所</w:t>
      </w:r>
    </w:p>
    <w:p w14:paraId="7FC16F9B" w14:textId="77777777" w:rsidR="00A64412" w:rsidRDefault="00AD708A" w:rsidP="00034ED8">
      <w:pPr>
        <w:ind w:firstLineChars="200" w:firstLine="420"/>
      </w:pPr>
      <w:r w:rsidRPr="00AD708A">
        <w:rPr>
          <w:rFonts w:hint="eastAsia"/>
        </w:rPr>
        <w:t>東京都港区虎ノ門１丁目１－３　磯村ビル６階</w:t>
      </w:r>
    </w:p>
    <w:p w14:paraId="369F13DE" w14:textId="77777777" w:rsidR="00934BB5" w:rsidRDefault="00934BB5" w:rsidP="00A64412">
      <w:pPr>
        <w:rPr>
          <w:rFonts w:hint="eastAsia"/>
        </w:rPr>
      </w:pPr>
    </w:p>
    <w:p w14:paraId="1E100933" w14:textId="5E6B21A6" w:rsidR="00934BB5" w:rsidRPr="00934BB5" w:rsidRDefault="00934BB5" w:rsidP="00934BB5">
      <w:pPr>
        <w:rPr>
          <w:b/>
        </w:rPr>
      </w:pPr>
      <w:r>
        <w:rPr>
          <w:rFonts w:hint="eastAsia"/>
          <w:b/>
        </w:rPr>
        <w:t>６．</w:t>
      </w:r>
      <w:r w:rsidRPr="00934BB5">
        <w:rPr>
          <w:rFonts w:hint="eastAsia"/>
          <w:b/>
        </w:rPr>
        <w:t>運搬詳細</w:t>
      </w:r>
    </w:p>
    <w:p w14:paraId="0E4289C1" w14:textId="77777777" w:rsidR="00934BB5" w:rsidRDefault="00934BB5" w:rsidP="00FC4FAB">
      <w:r>
        <w:t>エレベーター寸法等:かご内 タテ×ヨコ×高さ 143cm×142cm×224cm</w:t>
      </w:r>
      <w:r>
        <w:rPr>
          <w:rFonts w:hint="eastAsia"/>
        </w:rPr>
        <w:t>、</w:t>
      </w:r>
    </w:p>
    <w:p w14:paraId="30BFF533" w14:textId="36D405B0" w:rsidR="00934BB5" w:rsidRDefault="00934BB5" w:rsidP="00FC4FAB">
      <w:r>
        <w:rPr>
          <w:rFonts w:hint="eastAsia"/>
        </w:rPr>
        <w:t>出入口</w:t>
      </w:r>
      <w:r>
        <w:t xml:space="preserve"> ヨコ×高さ 90cm×210cm　用途 乗用 / 定員 15名 / 積載 1</w:t>
      </w:r>
      <w:r>
        <w:rPr>
          <w:rFonts w:hint="eastAsia"/>
        </w:rPr>
        <w:t>,</w:t>
      </w:r>
      <w:r>
        <w:t>000kg</w:t>
      </w:r>
      <w:r>
        <w:rPr>
          <w:rFonts w:hint="eastAsia"/>
        </w:rPr>
        <w:t>。</w:t>
      </w:r>
    </w:p>
    <w:p w14:paraId="29324016" w14:textId="77777777" w:rsidR="00AD2218" w:rsidRPr="00934BB5" w:rsidRDefault="00AD2218" w:rsidP="007747AC"/>
    <w:p w14:paraId="5585BF32" w14:textId="50091BBC" w:rsidR="008E1488" w:rsidRPr="00191B6F" w:rsidRDefault="00934BB5" w:rsidP="00191B6F">
      <w:pPr>
        <w:rPr>
          <w:b/>
          <w:bCs/>
        </w:rPr>
      </w:pPr>
      <w:r>
        <w:rPr>
          <w:rFonts w:hint="eastAsia"/>
          <w:b/>
          <w:bCs/>
        </w:rPr>
        <w:t>７</w:t>
      </w:r>
      <w:r w:rsidR="005B1BFA">
        <w:rPr>
          <w:rFonts w:hint="eastAsia"/>
          <w:b/>
          <w:bCs/>
        </w:rPr>
        <w:t>．</w:t>
      </w:r>
      <w:r w:rsidR="008E1488" w:rsidRPr="00191B6F">
        <w:rPr>
          <w:b/>
          <w:bCs/>
        </w:rPr>
        <w:t>担当部署</w:t>
      </w:r>
    </w:p>
    <w:p w14:paraId="401F9F74" w14:textId="77777777" w:rsidR="002C64FB" w:rsidRDefault="002C64FB" w:rsidP="002C64FB">
      <w:r>
        <w:rPr>
          <w:rFonts w:hint="eastAsia"/>
        </w:rPr>
        <w:t>総務局</w:t>
      </w:r>
      <w:r>
        <w:t xml:space="preserve"> 総務部 総務課</w:t>
      </w:r>
    </w:p>
    <w:p w14:paraId="5CD45808" w14:textId="45BEE27E" w:rsidR="008E1488" w:rsidRPr="00F21148" w:rsidRDefault="002C64FB" w:rsidP="002C64FB">
      <w:r>
        <w:rPr>
          <w:rFonts w:hint="eastAsia"/>
        </w:rPr>
        <w:t>担当：田中　電話：</w:t>
      </w:r>
      <w:r>
        <w:t>06-6625-8653（直通）</w:t>
      </w:r>
    </w:p>
    <w:p w14:paraId="23796D22" w14:textId="77777777" w:rsidR="00A4006E" w:rsidRPr="002C64FB" w:rsidRDefault="00A4006E" w:rsidP="007747AC">
      <w:pPr>
        <w:rPr>
          <w:rFonts w:eastAsiaTheme="minorHAnsi" w:hint="eastAsia"/>
          <w:color w:val="FF0000"/>
        </w:rPr>
      </w:pPr>
    </w:p>
    <w:p w14:paraId="103204B0" w14:textId="5239D1B1" w:rsidR="00E20D59" w:rsidRDefault="00E20D59" w:rsidP="008702CF">
      <w:pPr>
        <w:ind w:firstLineChars="3600" w:firstLine="7560"/>
        <w:rPr>
          <w:rFonts w:eastAsiaTheme="minorHAnsi"/>
        </w:rPr>
      </w:pPr>
      <w:r>
        <w:rPr>
          <w:rFonts w:eastAsiaTheme="minorHAnsi" w:hint="eastAsia"/>
        </w:rPr>
        <w:t>以上</w:t>
      </w:r>
    </w:p>
    <w:sectPr w:rsidR="00E20D59" w:rsidSect="00034ED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1458" w14:textId="77777777" w:rsidR="000379D1" w:rsidRDefault="000379D1" w:rsidP="00B31160">
      <w:r>
        <w:separator/>
      </w:r>
    </w:p>
  </w:endnote>
  <w:endnote w:type="continuationSeparator" w:id="0">
    <w:p w14:paraId="5684F415" w14:textId="77777777" w:rsidR="000379D1" w:rsidRDefault="000379D1" w:rsidP="00B3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EC05" w14:textId="77777777" w:rsidR="000379D1" w:rsidRDefault="000379D1" w:rsidP="00B31160">
      <w:r>
        <w:separator/>
      </w:r>
    </w:p>
  </w:footnote>
  <w:footnote w:type="continuationSeparator" w:id="0">
    <w:p w14:paraId="67B894FC" w14:textId="77777777" w:rsidR="000379D1" w:rsidRDefault="000379D1" w:rsidP="00B3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5FF"/>
    <w:multiLevelType w:val="hybridMultilevel"/>
    <w:tmpl w:val="C390F392"/>
    <w:lvl w:ilvl="0" w:tplc="A7A4DF8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27EF3"/>
    <w:multiLevelType w:val="hybridMultilevel"/>
    <w:tmpl w:val="9A729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B8722A"/>
    <w:multiLevelType w:val="hybridMultilevel"/>
    <w:tmpl w:val="0A1ACF58"/>
    <w:lvl w:ilvl="0" w:tplc="40429CC0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A25905"/>
    <w:multiLevelType w:val="hybridMultilevel"/>
    <w:tmpl w:val="2632C886"/>
    <w:lvl w:ilvl="0" w:tplc="3FAE86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84F9D"/>
    <w:multiLevelType w:val="hybridMultilevel"/>
    <w:tmpl w:val="F5E86A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B15C80"/>
    <w:multiLevelType w:val="hybridMultilevel"/>
    <w:tmpl w:val="B01CCE06"/>
    <w:lvl w:ilvl="0" w:tplc="3FAE86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6290110">
    <w:abstractNumId w:val="0"/>
  </w:num>
  <w:num w:numId="2" w16cid:durableId="11076901">
    <w:abstractNumId w:val="2"/>
  </w:num>
  <w:num w:numId="3" w16cid:durableId="2119987250">
    <w:abstractNumId w:val="3"/>
  </w:num>
  <w:num w:numId="4" w16cid:durableId="531042389">
    <w:abstractNumId w:val="5"/>
  </w:num>
  <w:num w:numId="5" w16cid:durableId="1489249744">
    <w:abstractNumId w:val="4"/>
  </w:num>
  <w:num w:numId="6" w16cid:durableId="35377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C5"/>
    <w:rsid w:val="00007554"/>
    <w:rsid w:val="00007B99"/>
    <w:rsid w:val="000236FA"/>
    <w:rsid w:val="00034ED8"/>
    <w:rsid w:val="000379D1"/>
    <w:rsid w:val="00044863"/>
    <w:rsid w:val="00077C0B"/>
    <w:rsid w:val="000854C5"/>
    <w:rsid w:val="000A1646"/>
    <w:rsid w:val="000B07FB"/>
    <w:rsid w:val="001334F3"/>
    <w:rsid w:val="001844C3"/>
    <w:rsid w:val="00191B6F"/>
    <w:rsid w:val="001A43EE"/>
    <w:rsid w:val="001B791E"/>
    <w:rsid w:val="001C1634"/>
    <w:rsid w:val="001D2BD0"/>
    <w:rsid w:val="001E5741"/>
    <w:rsid w:val="001E725F"/>
    <w:rsid w:val="00220AE0"/>
    <w:rsid w:val="002232A4"/>
    <w:rsid w:val="00284157"/>
    <w:rsid w:val="0029092C"/>
    <w:rsid w:val="002B144E"/>
    <w:rsid w:val="002C64FB"/>
    <w:rsid w:val="002E04B9"/>
    <w:rsid w:val="002E546F"/>
    <w:rsid w:val="00303E6F"/>
    <w:rsid w:val="00327C6A"/>
    <w:rsid w:val="00334735"/>
    <w:rsid w:val="0037076E"/>
    <w:rsid w:val="00375D4F"/>
    <w:rsid w:val="0039521B"/>
    <w:rsid w:val="003A10F2"/>
    <w:rsid w:val="003B2CAD"/>
    <w:rsid w:val="003C744B"/>
    <w:rsid w:val="00404F66"/>
    <w:rsid w:val="00415A8A"/>
    <w:rsid w:val="0046145F"/>
    <w:rsid w:val="004654A7"/>
    <w:rsid w:val="00482132"/>
    <w:rsid w:val="004A460D"/>
    <w:rsid w:val="004C25BC"/>
    <w:rsid w:val="004E450E"/>
    <w:rsid w:val="0052151C"/>
    <w:rsid w:val="00575EE6"/>
    <w:rsid w:val="00593AE0"/>
    <w:rsid w:val="005A526F"/>
    <w:rsid w:val="005B1BFA"/>
    <w:rsid w:val="00617C14"/>
    <w:rsid w:val="00625B31"/>
    <w:rsid w:val="00640B1C"/>
    <w:rsid w:val="00650F75"/>
    <w:rsid w:val="00663CFB"/>
    <w:rsid w:val="00682DAB"/>
    <w:rsid w:val="006C5011"/>
    <w:rsid w:val="006C79F9"/>
    <w:rsid w:val="007220EC"/>
    <w:rsid w:val="007747AC"/>
    <w:rsid w:val="0078446E"/>
    <w:rsid w:val="00791627"/>
    <w:rsid w:val="00845AE6"/>
    <w:rsid w:val="00846FE4"/>
    <w:rsid w:val="008702CF"/>
    <w:rsid w:val="00875977"/>
    <w:rsid w:val="00876146"/>
    <w:rsid w:val="008A7B96"/>
    <w:rsid w:val="008E1488"/>
    <w:rsid w:val="008E635B"/>
    <w:rsid w:val="00934BB5"/>
    <w:rsid w:val="00960895"/>
    <w:rsid w:val="00974414"/>
    <w:rsid w:val="00975A52"/>
    <w:rsid w:val="00983C88"/>
    <w:rsid w:val="009B150A"/>
    <w:rsid w:val="009E0939"/>
    <w:rsid w:val="009E6503"/>
    <w:rsid w:val="009F4040"/>
    <w:rsid w:val="009F4B03"/>
    <w:rsid w:val="00A31D15"/>
    <w:rsid w:val="00A4006E"/>
    <w:rsid w:val="00A64412"/>
    <w:rsid w:val="00A736DE"/>
    <w:rsid w:val="00A76B4B"/>
    <w:rsid w:val="00A81928"/>
    <w:rsid w:val="00AD2218"/>
    <w:rsid w:val="00AD708A"/>
    <w:rsid w:val="00AF222A"/>
    <w:rsid w:val="00B05C8B"/>
    <w:rsid w:val="00B31160"/>
    <w:rsid w:val="00B3410E"/>
    <w:rsid w:val="00B57786"/>
    <w:rsid w:val="00B6281D"/>
    <w:rsid w:val="00B70C3F"/>
    <w:rsid w:val="00B816CA"/>
    <w:rsid w:val="00BA7883"/>
    <w:rsid w:val="00BB3180"/>
    <w:rsid w:val="00BB54F1"/>
    <w:rsid w:val="00BD5876"/>
    <w:rsid w:val="00BF5B5A"/>
    <w:rsid w:val="00C11FA0"/>
    <w:rsid w:val="00C23FA8"/>
    <w:rsid w:val="00C3299D"/>
    <w:rsid w:val="00C44E9E"/>
    <w:rsid w:val="00C55F3F"/>
    <w:rsid w:val="00CB18C3"/>
    <w:rsid w:val="00CD7F6E"/>
    <w:rsid w:val="00CF13CA"/>
    <w:rsid w:val="00D20CE0"/>
    <w:rsid w:val="00D33D26"/>
    <w:rsid w:val="00D81F99"/>
    <w:rsid w:val="00D860D0"/>
    <w:rsid w:val="00DE4EC5"/>
    <w:rsid w:val="00E16F72"/>
    <w:rsid w:val="00E20090"/>
    <w:rsid w:val="00E20D59"/>
    <w:rsid w:val="00E9741A"/>
    <w:rsid w:val="00F21148"/>
    <w:rsid w:val="00F21727"/>
    <w:rsid w:val="00F47052"/>
    <w:rsid w:val="00F72919"/>
    <w:rsid w:val="00F76433"/>
    <w:rsid w:val="00F82334"/>
    <w:rsid w:val="00F978B9"/>
    <w:rsid w:val="00FA0251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3FE15"/>
  <w15:chartTrackingRefBased/>
  <w15:docId w15:val="{71C00C1E-0D95-44A8-BAAC-376A820A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FE4"/>
  </w:style>
  <w:style w:type="character" w:customStyle="1" w:styleId="a4">
    <w:name w:val="日付 (文字)"/>
    <w:basedOn w:val="a0"/>
    <w:link w:val="a3"/>
    <w:uiPriority w:val="99"/>
    <w:semiHidden/>
    <w:rsid w:val="00846FE4"/>
  </w:style>
  <w:style w:type="table" w:styleId="a5">
    <w:name w:val="Table Grid"/>
    <w:basedOn w:val="a1"/>
    <w:uiPriority w:val="39"/>
    <w:rsid w:val="0052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7C6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1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160"/>
  </w:style>
  <w:style w:type="paragraph" w:styleId="a9">
    <w:name w:val="footer"/>
    <w:basedOn w:val="a"/>
    <w:link w:val="aa"/>
    <w:uiPriority w:val="99"/>
    <w:unhideWhenUsed/>
    <w:rsid w:val="00B311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160"/>
  </w:style>
  <w:style w:type="paragraph" w:styleId="ab">
    <w:name w:val="Balloon Text"/>
    <w:basedOn w:val="a"/>
    <w:link w:val="ac"/>
    <w:uiPriority w:val="99"/>
    <w:semiHidden/>
    <w:unhideWhenUsed/>
    <w:rsid w:val="002E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04B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6C7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-solution.yamaha.com/products/options/yvc-mic1000ex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nd-solution.yamaha.com/products/uc/yvc-1000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良枝</dc:creator>
  <cp:keywords/>
  <dc:description/>
  <cp:lastModifiedBy>緒方 圭太</cp:lastModifiedBy>
  <cp:revision>16</cp:revision>
  <cp:lastPrinted>2022-10-27T02:06:00Z</cp:lastPrinted>
  <dcterms:created xsi:type="dcterms:W3CDTF">2023-06-08T07:09:00Z</dcterms:created>
  <dcterms:modified xsi:type="dcterms:W3CDTF">2023-06-09T06:05:00Z</dcterms:modified>
</cp:coreProperties>
</file>