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73D103" w14:textId="255D447F" w:rsidR="00AB37E1" w:rsidRPr="004749C8" w:rsidRDefault="009068AB"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5F35A91C">
                <wp:simplePos x="0" y="0"/>
                <wp:positionH relativeFrom="margin">
                  <wp:posOffset>-635</wp:posOffset>
                </wp:positionH>
                <wp:positionV relativeFrom="paragraph">
                  <wp:posOffset>18415</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1.45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32708DB8" w14:textId="2153C29A" w:rsidR="0020559A" w:rsidRPr="004749C8" w:rsidRDefault="00AB37E1" w:rsidP="0020559A">
      <w:pPr>
        <w:jc w:val="center"/>
        <w:rPr>
          <w:rFonts w:ascii="ＭＳ ゴシック" w:eastAsia="ＭＳ ゴシック" w:hAnsi="ＭＳ ゴシック" w:cs="Times New Roman"/>
          <w:b/>
          <w:bCs/>
          <w:sz w:val="24"/>
          <w:szCs w:val="24"/>
        </w:rPr>
      </w:pPr>
      <w:r w:rsidRPr="004749C8">
        <w:rPr>
          <w:rFonts w:ascii="ＭＳ ゴシック" w:eastAsia="ＭＳ ゴシック" w:hAnsi="ＭＳ ゴシック" w:hint="eastAsia"/>
          <w:b/>
          <w:bCs/>
          <w:sz w:val="24"/>
          <w:szCs w:val="24"/>
        </w:rPr>
        <w:t xml:space="preserve">先行調査成果物開示請求書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0684D796"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ことを目的に、本業務に関する先行調査成果物（以下、「先行成果物」という）の開示を貴協会に請求するにあたり、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5D76DF51" w14:textId="77777777" w:rsidR="00296255" w:rsidRDefault="0020559A" w:rsidP="00296255">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296255" w:rsidRPr="00296255">
        <w:rPr>
          <w:rFonts w:ascii="ＭＳ 明朝" w:eastAsia="ＭＳ 明朝" w:hAnsi="ＭＳ 明朝" w:cs="Times New Roman"/>
          <w:b/>
          <w:bCs/>
          <w:szCs w:val="20"/>
        </w:rPr>
        <w:t>2025年日本国際博覧会　フューチャーライフ万博「未来の都市」</w:t>
      </w:r>
      <w:r w:rsidR="00296255" w:rsidRPr="00296255">
        <w:rPr>
          <w:rFonts w:ascii="ＭＳ 明朝" w:eastAsia="ＭＳ 明朝" w:hAnsi="ＭＳ 明朝" w:cs="Times New Roman" w:hint="eastAsia"/>
          <w:b/>
          <w:bCs/>
          <w:szCs w:val="20"/>
        </w:rPr>
        <w:t>共通展示の</w:t>
      </w:r>
    </w:p>
    <w:p w14:paraId="0AEC6BEB" w14:textId="1E8B34D7" w:rsidR="0020559A" w:rsidRDefault="00296255" w:rsidP="00296255">
      <w:pPr>
        <w:ind w:leftChars="500" w:left="1050"/>
        <w:rPr>
          <w:rFonts w:ascii="ＭＳ 明朝" w:eastAsia="ＭＳ 明朝" w:hAnsi="ＭＳ 明朝" w:cs="Times New Roman"/>
          <w:b/>
          <w:bCs/>
          <w:szCs w:val="20"/>
        </w:rPr>
      </w:pPr>
      <w:r w:rsidRPr="00296255">
        <w:rPr>
          <w:rFonts w:ascii="ＭＳ 明朝" w:eastAsia="ＭＳ 明朝" w:hAnsi="ＭＳ 明朝" w:cs="Times New Roman" w:hint="eastAsia"/>
          <w:b/>
          <w:bCs/>
          <w:szCs w:val="20"/>
        </w:rPr>
        <w:t>企画・設計及び映像コンテンツの企画・制作等業務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本業務の存在及び内容並びに本業務の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bookmarkStart w:id="1" w:name="_GoBack"/>
      <w:bookmarkEnd w:id="1"/>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216A0F39" w:rsidR="004749C8" w:rsidRPr="004749C8" w:rsidRDefault="004749C8" w:rsidP="004749C8">
      <w:pPr>
        <w:jc w:val="center"/>
        <w:rPr>
          <w:rFonts w:ascii="ＭＳ ゴシック" w:eastAsia="ＭＳ ゴシック" w:hAnsi="ＭＳ ゴシック" w:cs="Times New Roman"/>
          <w:b/>
          <w:bCs/>
          <w:sz w:val="24"/>
          <w:szCs w:val="24"/>
        </w:rPr>
      </w:pPr>
      <w:r w:rsidRPr="004749C8">
        <w:rPr>
          <w:rFonts w:ascii="ＭＳ ゴシック" w:eastAsia="ＭＳ ゴシック" w:hAnsi="ＭＳ ゴシック" w:hint="eastAsia"/>
          <w:b/>
          <w:bCs/>
          <w:sz w:val="24"/>
          <w:szCs w:val="24"/>
        </w:rPr>
        <w:t xml:space="preserve">先行調査成果物開示請求書 兼 </w:t>
      </w:r>
      <w:r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77777777"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77777777"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ことを目的に、本業務に関する先行調査成果物（以下、「先行成果物」という）の開示を貴協会に請求するにあたり、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429E85DB" w14:textId="77777777" w:rsidR="00296255" w:rsidRDefault="004749C8" w:rsidP="00296255">
      <w:pPr>
        <w:spacing w:line="320" w:lineRule="exact"/>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296255" w:rsidRPr="00296255">
        <w:rPr>
          <w:rFonts w:ascii="ＭＳ 明朝" w:eastAsia="ＭＳ 明朝" w:hAnsi="ＭＳ 明朝" w:cs="Times New Roman"/>
          <w:b/>
          <w:bCs/>
          <w:szCs w:val="20"/>
        </w:rPr>
        <w:t>2025年日本国際博覧会　フューチャーライフ万博「未来の都市」</w:t>
      </w:r>
      <w:r w:rsidR="00296255" w:rsidRPr="00296255">
        <w:rPr>
          <w:rFonts w:ascii="ＭＳ 明朝" w:eastAsia="ＭＳ 明朝" w:hAnsi="ＭＳ 明朝" w:cs="Times New Roman" w:hint="eastAsia"/>
          <w:b/>
          <w:bCs/>
          <w:szCs w:val="20"/>
        </w:rPr>
        <w:t>共通展示の</w:t>
      </w:r>
    </w:p>
    <w:p w14:paraId="76479B1D" w14:textId="19E35E1F" w:rsidR="004749C8" w:rsidRDefault="00296255" w:rsidP="00296255">
      <w:pPr>
        <w:spacing w:line="320" w:lineRule="exact"/>
        <w:ind w:leftChars="500" w:left="1050"/>
        <w:rPr>
          <w:rFonts w:ascii="ＭＳ 明朝" w:eastAsia="ＭＳ 明朝" w:hAnsi="ＭＳ 明朝" w:cs="Times New Roman"/>
          <w:b/>
          <w:bCs/>
          <w:szCs w:val="20"/>
        </w:rPr>
      </w:pPr>
      <w:r w:rsidRPr="00296255">
        <w:rPr>
          <w:rFonts w:ascii="ＭＳ 明朝" w:eastAsia="ＭＳ 明朝" w:hAnsi="ＭＳ 明朝" w:cs="Times New Roman" w:hint="eastAsia"/>
          <w:b/>
          <w:bCs/>
          <w:szCs w:val="20"/>
        </w:rPr>
        <w:t>企画・設計及び映像コンテンツの企画・制作等業務</w:t>
      </w:r>
    </w:p>
    <w:p w14:paraId="5FB254B2" w14:textId="77777777" w:rsidR="00244CB5" w:rsidRPr="00244CB5" w:rsidRDefault="00244CB5" w:rsidP="00244CB5">
      <w:pPr>
        <w:spacing w:line="320" w:lineRule="exact"/>
        <w:ind w:leftChars="200" w:left="1052" w:hangingChars="300" w:hanging="632"/>
        <w:rPr>
          <w:rFonts w:ascii="ＭＳ 明朝" w:eastAsia="ＭＳ 明朝" w:hAnsi="ＭＳ 明朝" w:cs="Times New Roman"/>
          <w:b/>
          <w:bCs/>
          <w:szCs w:val="20"/>
        </w:rPr>
      </w:pPr>
    </w:p>
    <w:p w14:paraId="3416972E" w14:textId="77777777" w:rsidR="004749C8" w:rsidRPr="004749C8" w:rsidRDefault="004749C8" w:rsidP="004749C8">
      <w:pPr>
        <w:numPr>
          <w:ilvl w:val="0"/>
          <w:numId w:val="1"/>
        </w:num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本業務の存在及び内容並びに本業務の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4749C8" w:rsidRDefault="004749C8" w:rsidP="004749C8">
      <w:pPr>
        <w:spacing w:line="320" w:lineRule="exact"/>
        <w:ind w:left="360"/>
        <w:rPr>
          <w:rFonts w:ascii="ＭＳ 明朝" w:eastAsia="ＭＳ 明朝" w:hAnsi="ＭＳ 明朝" w:cs="Times New Roman"/>
          <w:szCs w:val="21"/>
        </w:rPr>
      </w:pPr>
    </w:p>
    <w:p w14:paraId="19B41F2D" w14:textId="77777777" w:rsidR="004749C8" w:rsidRPr="004749C8" w:rsidRDefault="004749C8" w:rsidP="004749C8">
      <w:pPr>
        <w:numPr>
          <w:ilvl w:val="0"/>
          <w:numId w:val="1"/>
        </w:num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4749C8" w:rsidRDefault="004749C8" w:rsidP="004749C8">
      <w:pPr>
        <w:spacing w:line="320" w:lineRule="exact"/>
        <w:rPr>
          <w:rFonts w:ascii="ＭＳ 明朝" w:eastAsia="ＭＳ 明朝" w:hAnsi="ＭＳ 明朝" w:cs="Times New Roman"/>
          <w:szCs w:val="21"/>
        </w:rPr>
      </w:pPr>
    </w:p>
    <w:p w14:paraId="202EFEDC" w14:textId="77777777" w:rsidR="004749C8" w:rsidRPr="004749C8" w:rsidRDefault="004749C8" w:rsidP="004749C8">
      <w:pPr>
        <w:numPr>
          <w:ilvl w:val="0"/>
          <w:numId w:val="1"/>
        </w:num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4749C8" w:rsidRDefault="004749C8" w:rsidP="004749C8">
      <w:pPr>
        <w:spacing w:line="320" w:lineRule="exact"/>
        <w:rPr>
          <w:rFonts w:ascii="ＭＳ 明朝" w:eastAsia="ＭＳ 明朝" w:hAnsi="ＭＳ 明朝" w:cs="Times New Roman"/>
          <w:szCs w:val="21"/>
        </w:rPr>
      </w:pPr>
    </w:p>
    <w:p w14:paraId="3B669D62" w14:textId="77777777" w:rsidR="004749C8" w:rsidRPr="004749C8" w:rsidRDefault="004749C8" w:rsidP="004749C8">
      <w:pPr>
        <w:numPr>
          <w:ilvl w:val="0"/>
          <w:numId w:val="1"/>
        </w:num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6AB07B36" w14:textId="77777777" w:rsidR="004749C8" w:rsidRPr="004749C8" w:rsidRDefault="004749C8" w:rsidP="004749C8">
      <w:pPr>
        <w:spacing w:line="320" w:lineRule="exact"/>
        <w:ind w:leftChars="400" w:left="840"/>
        <w:rPr>
          <w:rFonts w:ascii="ＭＳ 明朝" w:eastAsia="ＭＳ 明朝" w:hAnsi="ＭＳ 明朝" w:cs="Times New Roman"/>
          <w:szCs w:val="20"/>
        </w:rPr>
      </w:pPr>
    </w:p>
    <w:p w14:paraId="0F73B2D1" w14:textId="77777777" w:rsidR="004749C8" w:rsidRPr="004749C8" w:rsidRDefault="004749C8" w:rsidP="004749C8">
      <w:pPr>
        <w:numPr>
          <w:ilvl w:val="0"/>
          <w:numId w:val="1"/>
        </w:numPr>
        <w:spacing w:line="320" w:lineRule="exact"/>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2B709C" w14:textId="77777777" w:rsidR="00906D60" w:rsidRDefault="00906D60" w:rsidP="00AB37E1">
      <w:r>
        <w:separator/>
      </w:r>
    </w:p>
  </w:endnote>
  <w:endnote w:type="continuationSeparator" w:id="0">
    <w:p w14:paraId="59D6819F" w14:textId="77777777" w:rsidR="00906D60" w:rsidRDefault="00906D60"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50FA8" w14:textId="77777777" w:rsidR="00906D60" w:rsidRDefault="00906D60" w:rsidP="00AB37E1">
      <w:r>
        <w:separator/>
      </w:r>
    </w:p>
  </w:footnote>
  <w:footnote w:type="continuationSeparator" w:id="0">
    <w:p w14:paraId="77D52018" w14:textId="77777777" w:rsidR="00906D60" w:rsidRDefault="00906D60"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203FA5"/>
    <w:rsid w:val="0020559A"/>
    <w:rsid w:val="00244CB5"/>
    <w:rsid w:val="00296255"/>
    <w:rsid w:val="002F162F"/>
    <w:rsid w:val="004749C8"/>
    <w:rsid w:val="004F4C23"/>
    <w:rsid w:val="007106BB"/>
    <w:rsid w:val="00881100"/>
    <w:rsid w:val="009068AB"/>
    <w:rsid w:val="00906D60"/>
    <w:rsid w:val="00A3121B"/>
    <w:rsid w:val="00A77F20"/>
    <w:rsid w:val="00AB37E1"/>
    <w:rsid w:val="00B6733B"/>
    <w:rsid w:val="00C044ED"/>
    <w:rsid w:val="00CA22DC"/>
    <w:rsid w:val="00D22673"/>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1419</Characters>
  <Application>Microsoft Office Word</Application>
  <DocSecurity>0</DocSecurity>
  <Lines>11</Lines>
  <Paragraphs>3</Paragraphs>
  <ScaleCrop>false</ScaleCrop>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2023-06-21T09:22:00Z</dcterms:modified>
</cp:coreProperties>
</file>