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50865AAC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8B1404">
        <w:rPr>
          <w:rFonts w:ascii="ＭＳ ゴシック" w:eastAsia="ＭＳ ゴシック" w:hAnsi="ＭＳ ゴシック" w:cs="ＭＳ ゴシック" w:hint="eastAsia"/>
          <w:kern w:val="0"/>
          <w:szCs w:val="21"/>
        </w:rPr>
        <w:t>会場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>警備実施業務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D7EA7" w14:textId="77777777" w:rsidR="006E701A" w:rsidRDefault="006E701A">
      <w:r>
        <w:separator/>
      </w:r>
    </w:p>
  </w:endnote>
  <w:endnote w:type="continuationSeparator" w:id="0">
    <w:p w14:paraId="087B1126" w14:textId="77777777" w:rsidR="006E701A" w:rsidRDefault="006E7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11431" w14:textId="77777777" w:rsidR="006E701A" w:rsidRDefault="006E701A">
      <w:r>
        <w:separator/>
      </w:r>
    </w:p>
  </w:footnote>
  <w:footnote w:type="continuationSeparator" w:id="0">
    <w:p w14:paraId="1CB860C0" w14:textId="77777777" w:rsidR="006E701A" w:rsidRDefault="006E7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9B85BC-5299-40C9-9761-87CE902AE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2023-06-29T10:05:00Z</dcterms:created>
  <dcterms:modified xsi:type="dcterms:W3CDTF">2023-06-29T10:05:00Z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