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6E919668" w:rsidR="00D36650" w:rsidRPr="00016651" w:rsidRDefault="006E0218" w:rsidP="00B62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6E0218" w14:paraId="4985A02B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7E64F86" w14:textId="759582DC" w:rsidR="006E0218" w:rsidRPr="00016651" w:rsidRDefault="006E0218" w:rsidP="00B62033">
            <w:pPr>
              <w:rPr>
                <w:rFonts w:ascii="ＭＳ ゴシック" w:eastAsia="ＭＳ ゴシック" w:hAnsi="ＭＳ ゴシック"/>
              </w:rPr>
            </w:pPr>
            <w:r w:rsidRPr="006E0218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6BE909A0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bookmarkStart w:id="1" w:name="_Hlk150955696"/>
            <w:r w:rsidR="004D131D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２０２５年日本国際博覧会 </w:t>
            </w:r>
            <w:r w:rsidR="00777607" w:rsidRPr="00777607">
              <w:rPr>
                <w:rFonts w:ascii="ＭＳ ゴシック" w:eastAsia="ＭＳ ゴシック" w:hAnsi="ＭＳ ゴシック" w:cs="ＭＳゴシック" w:hint="eastAsia"/>
                <w:color w:val="000000"/>
                <w:kern w:val="0"/>
                <w:szCs w:val="21"/>
              </w:rPr>
              <w:t>夢洲乗降用仮設浮桟橋設置および撤去並びに浮桟橋等運用業務</w:t>
            </w:r>
            <w:bookmarkEnd w:id="1"/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60E1A7BA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4D131D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２０２５年日本国際博覧会 </w:t>
            </w:r>
            <w:bookmarkStart w:id="2" w:name="_GoBack"/>
            <w:bookmarkEnd w:id="2"/>
            <w:r w:rsidR="00777607" w:rsidRPr="00777607">
              <w:rPr>
                <w:rFonts w:ascii="ＭＳ ゴシック" w:eastAsia="ＭＳ ゴシック" w:hAnsi="ＭＳ ゴシック" w:cs="ＭＳゴシック" w:hint="eastAsia"/>
                <w:color w:val="000000"/>
                <w:kern w:val="0"/>
                <w:szCs w:val="21"/>
              </w:rPr>
              <w:t>夢洲乗降用仮設浮桟橋設置および撤去並びに浮桟橋等運用業務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3" w:name="共同企業体協定書"/>
      <w:bookmarkStart w:id="4" w:name="委任状"/>
      <w:bookmarkEnd w:id="3"/>
      <w:bookmarkEnd w:id="4"/>
    </w:p>
    <w:p w14:paraId="690FF8AC" w14:textId="525BFE0E" w:rsidR="006E0218" w:rsidRPr="00016651" w:rsidRDefault="006E0218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</w:t>
      </w:r>
      <w:r w:rsidR="006614E5" w:rsidRPr="006614E5">
        <w:rPr>
          <w:rFonts w:hint="eastAsia"/>
        </w:rPr>
        <w:t>必要に応じて構成員の枠を追加して記載して下さい。</w:t>
      </w:r>
    </w:p>
    <w:sectPr w:rsidR="006E0218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FFD98" w14:textId="77777777" w:rsidR="00560C43" w:rsidRDefault="00560C43">
      <w:r>
        <w:separator/>
      </w:r>
    </w:p>
  </w:endnote>
  <w:endnote w:type="continuationSeparator" w:id="0">
    <w:p w14:paraId="72CB24D2" w14:textId="77777777" w:rsidR="00560C43" w:rsidRDefault="0056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ゴシック">
    <w:altName w:val="游ゴシック"/>
    <w:charset w:val="80"/>
    <w:family w:val="auto"/>
    <w:pitch w:val="default"/>
    <w:sig w:usb0="00000000" w:usb1="0000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28EC5" w14:textId="77777777" w:rsidR="00560C43" w:rsidRDefault="00560C43">
      <w:r>
        <w:separator/>
      </w:r>
    </w:p>
  </w:footnote>
  <w:footnote w:type="continuationSeparator" w:id="0">
    <w:p w14:paraId="1E616B72" w14:textId="77777777" w:rsidR="00560C43" w:rsidRDefault="00560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C5C9B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D131D"/>
    <w:rsid w:val="004E0E0D"/>
    <w:rsid w:val="004E5888"/>
    <w:rsid w:val="00507264"/>
    <w:rsid w:val="005215D9"/>
    <w:rsid w:val="00524A09"/>
    <w:rsid w:val="005507C6"/>
    <w:rsid w:val="00560C43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14E5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0218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77607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7757B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1AAE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0AB9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81c68-7357-425b-959b-7d15dff51331">
      <Terms xmlns="http://schemas.microsoft.com/office/infopath/2007/PartnerControls"/>
    </lcf76f155ced4ddcb4097134ff3c332f>
    <TaxCatchAll xmlns="1a87a5c9-46e2-4315-b24a-c9510fd8fb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A99AE6-84A8-4DEC-89D2-9EAA2A7D0F30}">
  <ds:schemaRefs>
    <ds:schemaRef ds:uri="4e281c68-7357-425b-959b-7d15dff51331"/>
    <ds:schemaRef ds:uri="1a87a5c9-46e2-4315-b24a-c9510fd8fb70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315202-CAE3-48DE-A722-C490BC5EB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2023-07-19T01:41:00Z</dcterms:created>
  <dcterms:modified xsi:type="dcterms:W3CDTF">2023-11-28T02:51:00Z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