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225887F5" w:rsidR="006E1060" w:rsidRPr="00FB7F75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00536052">
        <w:rPr>
          <w:rFonts w:hAnsi="ＭＳ 明朝"/>
          <w:color w:val="000000" w:themeColor="text1"/>
          <w:sz w:val="24"/>
        </w:rPr>
        <w:t>202</w:t>
      </w:r>
      <w:r w:rsidR="006F0093">
        <w:rPr>
          <w:rFonts w:hAnsi="ＭＳ 明朝"/>
          <w:color w:val="000000" w:themeColor="text1"/>
          <w:sz w:val="24"/>
        </w:rPr>
        <w:t>4</w:t>
      </w:r>
      <w:r w:rsidR="00517056" w:rsidRPr="00536052">
        <w:rPr>
          <w:rFonts w:hAnsi="ＭＳ 明朝"/>
          <w:color w:val="000000" w:themeColor="text1"/>
          <w:sz w:val="24"/>
        </w:rPr>
        <w:t>年</w:t>
      </w:r>
      <w:r w:rsidR="00354293">
        <w:rPr>
          <w:rFonts w:hAnsi="ＭＳ 明朝" w:hint="eastAsia"/>
          <w:color w:val="000000" w:themeColor="text1"/>
          <w:sz w:val="24"/>
        </w:rPr>
        <w:t>4</w:t>
      </w:r>
      <w:r w:rsidR="00F108EC" w:rsidRPr="00536052">
        <w:rPr>
          <w:rFonts w:hAnsi="ＭＳ 明朝"/>
          <w:color w:val="000000" w:themeColor="text1"/>
          <w:sz w:val="24"/>
        </w:rPr>
        <w:t>月</w:t>
      </w:r>
      <w:r w:rsidR="00ED0B84">
        <w:rPr>
          <w:rFonts w:hAnsi="ＭＳ 明朝" w:hint="eastAsia"/>
          <w:color w:val="000000" w:themeColor="text1"/>
          <w:sz w:val="24"/>
        </w:rPr>
        <w:t>22</w:t>
      </w:r>
      <w:r w:rsidR="00DE5C4C" w:rsidRPr="00536052">
        <w:rPr>
          <w:rFonts w:hAnsi="ＭＳ 明朝"/>
          <w:color w:val="000000" w:themeColor="text1"/>
          <w:sz w:val="24"/>
        </w:rPr>
        <w:t>日付けで</w:t>
      </w:r>
      <w:r w:rsidR="00CE0A67">
        <w:rPr>
          <w:rFonts w:hAnsi="ＭＳ 明朝" w:hint="eastAsia"/>
          <w:sz w:val="24"/>
        </w:rPr>
        <w:t>公告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Default="00B30815" w:rsidP="00B30815">
      <w:pPr>
        <w:jc w:val="left"/>
        <w:rPr>
          <w:szCs w:val="21"/>
        </w:rPr>
      </w:pPr>
    </w:p>
    <w:p w14:paraId="1E80FF32" w14:textId="1B429D5A" w:rsidR="00B30815" w:rsidRDefault="00B30815" w:rsidP="00B30815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</w:p>
    <w:p w14:paraId="643F93CA" w14:textId="1DF9757E" w:rsidR="00B30815" w:rsidRPr="00FE79A3" w:rsidRDefault="006F0093" w:rsidP="00B06174">
      <w:pPr>
        <w:ind w:firstLineChars="50" w:firstLine="120"/>
        <w:rPr>
          <w:color w:val="000000" w:themeColor="text1"/>
          <w:sz w:val="24"/>
          <w:szCs w:val="32"/>
        </w:rPr>
      </w:pPr>
      <w:r w:rsidRPr="006F0093">
        <w:rPr>
          <w:rFonts w:hint="eastAsia"/>
          <w:color w:val="000000" w:themeColor="text1"/>
          <w:sz w:val="24"/>
          <w:szCs w:val="32"/>
        </w:rPr>
        <w:t>2025年日本国際博覧会　公式参加者の内装監理支援業務</w:t>
      </w:r>
    </w:p>
    <w:p w14:paraId="6A1B95EA" w14:textId="77777777" w:rsidR="00B64660" w:rsidRPr="00FE79A3" w:rsidRDefault="00B64660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991303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7128D" w14:textId="77777777" w:rsidR="00991303" w:rsidRDefault="00991303">
      <w:r>
        <w:separator/>
      </w:r>
    </w:p>
  </w:endnote>
  <w:endnote w:type="continuationSeparator" w:id="0">
    <w:p w14:paraId="38276217" w14:textId="77777777" w:rsidR="00991303" w:rsidRDefault="00991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75581" w14:textId="77777777" w:rsidR="00991303" w:rsidRDefault="00991303">
      <w:r>
        <w:separator/>
      </w:r>
    </w:p>
  </w:footnote>
  <w:footnote w:type="continuationSeparator" w:id="0">
    <w:p w14:paraId="51D5E7E8" w14:textId="77777777" w:rsidR="00991303" w:rsidRDefault="00991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8230842">
    <w:abstractNumId w:val="9"/>
  </w:num>
  <w:num w:numId="2" w16cid:durableId="1321805973">
    <w:abstractNumId w:val="5"/>
  </w:num>
  <w:num w:numId="3" w16cid:durableId="968390788">
    <w:abstractNumId w:val="2"/>
  </w:num>
  <w:num w:numId="4" w16cid:durableId="2048408573">
    <w:abstractNumId w:val="7"/>
  </w:num>
  <w:num w:numId="5" w16cid:durableId="2088073968">
    <w:abstractNumId w:val="0"/>
  </w:num>
  <w:num w:numId="6" w16cid:durableId="1144928303">
    <w:abstractNumId w:val="10"/>
  </w:num>
  <w:num w:numId="7" w16cid:durableId="283929341">
    <w:abstractNumId w:val="8"/>
  </w:num>
  <w:num w:numId="8" w16cid:durableId="989335333">
    <w:abstractNumId w:val="4"/>
  </w:num>
  <w:num w:numId="9" w16cid:durableId="661080094">
    <w:abstractNumId w:val="3"/>
  </w:num>
  <w:num w:numId="10" w16cid:durableId="618032519">
    <w:abstractNumId w:val="1"/>
  </w:num>
  <w:num w:numId="11" w16cid:durableId="9265738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12850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54293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30425"/>
    <w:rsid w:val="00536052"/>
    <w:rsid w:val="0056009A"/>
    <w:rsid w:val="005624D0"/>
    <w:rsid w:val="00563FF5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0093"/>
    <w:rsid w:val="006F1F5A"/>
    <w:rsid w:val="007060C8"/>
    <w:rsid w:val="007143A6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1303"/>
    <w:rsid w:val="00994253"/>
    <w:rsid w:val="00994D8D"/>
    <w:rsid w:val="009B5ECB"/>
    <w:rsid w:val="009C4DBF"/>
    <w:rsid w:val="009D1854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0B84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47D4B5-6B04-4DE1-BD48-2F625E6CA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2023-07-19T01:42:00Z</dcterms:created>
  <dcterms:modified xsi:type="dcterms:W3CDTF">2024-04-12T05:01:00Z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