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03A63458">
      <w:pPr>
        <w:ind w:firstLine="210" w:firstLineChars="100"/>
        <w:rPr>
          <w:rFonts w:ascii="Century" w:hAnsi="Century" w:eastAsia="ＭＳ 明朝" w:cs="Times New Roman"/>
        </w:rPr>
      </w:pPr>
      <w:r w:rsidRPr="1C843877" w:rsidR="006D31FC">
        <w:rPr>
          <w:rFonts w:ascii="Century" w:hAnsi="Century" w:eastAsia="ＭＳ 明朝" w:cs="Times New Roman"/>
        </w:rPr>
        <w:t>仕様書に定める</w:t>
      </w:r>
      <w:r w:rsidRPr="1C843877" w:rsidR="006D31FC">
        <w:rPr>
          <w:rFonts w:ascii="Century" w:hAnsi="Century" w:eastAsia="ＭＳ 明朝" w:cs="Times New Roman"/>
        </w:rPr>
        <w:t>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1C843877"/>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Props1.xml><?xml version="1.0" encoding="utf-8"?>
<ds:datastoreItem xmlns:ds="http://schemas.openxmlformats.org/officeDocument/2006/customXml" ds:itemID="{1D558CDF-525E-4CCA-8759-B48D5A24DA42}"/>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榊　由美子</dc:creator>
  <keywords/>
  <dc:description/>
  <lastModifiedBy>田中 香</lastModifiedBy>
  <revision>3</revision>
  <dcterms:created xsi:type="dcterms:W3CDTF">2023-05-12T07:58:00.0000000Z</dcterms:created>
  <dcterms:modified xsi:type="dcterms:W3CDTF">2024-04-19T05:08:22.5811602Z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