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BC6A1E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43857" w:rsidRPr="00A43857">
        <w:rPr>
          <w:rFonts w:ascii="ＭＳ ゴシック" w:hAnsi="ＭＳ ゴシック"/>
        </w:rPr>
        <w:t xml:space="preserve">2025年日本国際博覧会　</w:t>
      </w:r>
      <w:r w:rsidR="00A70397" w:rsidRPr="00A70397">
        <w:rPr>
          <w:rFonts w:ascii="ＭＳ ゴシック" w:hAnsi="ＭＳ ゴシック" w:hint="eastAsia"/>
        </w:rPr>
        <w:t>赤外線センサー設置業務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76850" w14:textId="77777777" w:rsidR="00840830" w:rsidRDefault="00840830" w:rsidP="00CB0FCD">
      <w:r>
        <w:separator/>
      </w:r>
    </w:p>
  </w:endnote>
  <w:endnote w:type="continuationSeparator" w:id="0">
    <w:p w14:paraId="6E181E03" w14:textId="77777777" w:rsidR="00840830" w:rsidRDefault="0084083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A615" w14:textId="77777777" w:rsidR="00840830" w:rsidRDefault="00840830" w:rsidP="00CB0FCD">
      <w:r>
        <w:separator/>
      </w:r>
    </w:p>
  </w:footnote>
  <w:footnote w:type="continuationSeparator" w:id="0">
    <w:p w14:paraId="5B062BE2" w14:textId="77777777" w:rsidR="00840830" w:rsidRDefault="0084083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61F0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93D06"/>
    <w:rsid w:val="006B1B41"/>
    <w:rsid w:val="006C4C5B"/>
    <w:rsid w:val="006D0EC8"/>
    <w:rsid w:val="00701C0A"/>
    <w:rsid w:val="00840830"/>
    <w:rsid w:val="00885ED8"/>
    <w:rsid w:val="008B0490"/>
    <w:rsid w:val="0097257D"/>
    <w:rsid w:val="009A057D"/>
    <w:rsid w:val="009E5F4B"/>
    <w:rsid w:val="009F690A"/>
    <w:rsid w:val="00A15C8A"/>
    <w:rsid w:val="00A43857"/>
    <w:rsid w:val="00A70397"/>
    <w:rsid w:val="00AA52DF"/>
    <w:rsid w:val="00B24D67"/>
    <w:rsid w:val="00B71163"/>
    <w:rsid w:val="00C231BD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2024-05-20T07:54:00Z</dcterms:created>
  <dcterms:modified xsi:type="dcterms:W3CDTF">2024-05-20T07:54:00Z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