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0D322C81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E15E9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4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53F208" w:rsidR="003770EA" w:rsidRPr="00F73D04" w:rsidRDefault="003770EA" w:rsidP="00741AC3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372153" w:rsidRPr="00372153">
        <w:rPr>
          <w:rFonts w:ascii="ＭＳ ゴシック" w:eastAsia="ＭＳ ゴシック" w:hAnsi="ＭＳ ゴシック" w:hint="eastAsia"/>
          <w:sz w:val="24"/>
        </w:rPr>
        <w:t>2025年日本国際博覧会が主催するテーマウィークプログラム（アジェンダ2025）に係る企画・実施業務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269A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153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1AC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3A8B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0805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1FF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5E97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92D6F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2024-08-09T09:56:00Z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